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C27FE1" w:rsidRDefault="00A6453F" w:rsidP="00A645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proofErr w:type="spellStart"/>
      <w:r w:rsidR="00FF448E" w:rsidRPr="00C27FE1">
        <w:rPr>
          <w:rFonts w:ascii="Times New Roman" w:hAnsi="Times New Roman" w:cs="Times New Roman"/>
          <w:b/>
          <w:sz w:val="24"/>
          <w:szCs w:val="24"/>
        </w:rPr>
        <w:t>г-к</w:t>
      </w:r>
      <w:proofErr w:type="spellEnd"/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Кисловодска «ЦБС»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8E" w:rsidRPr="00C27FE1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18 +</w:t>
      </w:r>
    </w:p>
    <w:p w:rsidR="00D61DA6" w:rsidRPr="00C27FE1" w:rsidRDefault="00A6453F" w:rsidP="00A645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C27FE1" w:rsidRDefault="00D61DA6" w:rsidP="000E2C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0E2C8A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C27FE1" w:rsidRDefault="00010A8F" w:rsidP="000E2C8A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AB" w:rsidRPr="00C27FE1" w:rsidRDefault="004969E6" w:rsidP="00A6453F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3843AB" w:rsidRPr="00C27FE1" w:rsidRDefault="002F164C" w:rsidP="0095585C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164C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55pt;height:46.85pt;mso-position-vertical:absolute" fillcolor="#900" strokecolor="#d99594 [1941]" strokeweight="1pt">
            <v:fill color2="#5e4800" rotate="t" focus="100%" type="gradient"/>
            <v:shadow on="t" color="#900" opacity=".5"/>
            <v:textpath style="font-family:&quot;Gigi&quot;;font-weight:bold;v-text-kern:t" trim="t" fitpath="t" string="Букет витаминов"/>
          </v:shape>
        </w:pict>
      </w:r>
    </w:p>
    <w:p w:rsidR="003843AB" w:rsidRPr="0095585C" w:rsidRDefault="003843AB" w:rsidP="000E2C8A">
      <w:pPr>
        <w:spacing w:line="276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490441" w:rsidRDefault="002F164C" w:rsidP="0095585C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164C">
        <w:rPr>
          <w:rFonts w:ascii="Times New Roman" w:hAnsi="Times New Roman" w:cs="Times New Roman"/>
          <w:bCs/>
          <w:sz w:val="24"/>
          <w:szCs w:val="24"/>
        </w:rPr>
        <w:pict>
          <v:shape id="_x0000_i1026" type="#_x0000_t136" style="width:316.55pt;height:33.95pt;mso-position-vertical:absolute" fillcolor="#900" strokecolor="#d99594 [1941]" strokeweight="1pt">
            <v:fill color2="#5e4800" rotate="t" focus="100%" type="gradient"/>
            <v:shadow on="t" color="#900" opacity=".5"/>
            <v:textpath style="font-family:&quot;Gigi&quot;;font-weight:bold;v-text-kern:t" trim="t" fitpath="t" string="в каждой ягодке"/>
          </v:shape>
        </w:pict>
      </w:r>
    </w:p>
    <w:p w:rsidR="00490441" w:rsidRPr="00C27FE1" w:rsidRDefault="00490441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6A51" w:rsidRDefault="00323716" w:rsidP="00323716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3828331" cy="2552220"/>
            <wp:effectExtent l="95250" t="95250" r="95969" b="95730"/>
            <wp:docPr id="2" name="Рисунок 4" descr="https://greensnot.ru/wp-content/uploads/2017/09/kak-zavarivat-bojarys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eensnot.ru/wp-content/uploads/2017/09/kak-zavarivat-bojarysh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52" cy="2555634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5C" w:rsidRPr="00C27FE1" w:rsidRDefault="0095585C" w:rsidP="000E2C8A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47616" w:rsidRDefault="00547616" w:rsidP="00EE1A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62B" w:rsidRPr="00DE25E8" w:rsidRDefault="0010432A" w:rsidP="00EE1A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Кисловодск, 2017</w:t>
      </w:r>
      <w:r w:rsidR="00112F31" w:rsidRPr="00C27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E25E8" w:rsidRPr="00584755" w:rsidRDefault="002C33C0" w:rsidP="00515640">
      <w:pPr>
        <w:pStyle w:val="ab"/>
        <w:pBdr>
          <w:top w:val="thinThickThinMediumGap" w:sz="24" w:space="1" w:color="990000"/>
          <w:left w:val="thinThickThinMediumGap" w:sz="24" w:space="4" w:color="990000"/>
          <w:bottom w:val="thinThickThinMediumGap" w:sz="24" w:space="1" w:color="990000"/>
          <w:right w:val="thinThickThinMediumGap" w:sz="24" w:space="4" w:color="990000"/>
        </w:pBdr>
        <w:shd w:val="clear" w:color="auto" w:fill="F7E9E9"/>
        <w:spacing w:before="0" w:beforeAutospacing="0" w:after="0" w:afterAutospacing="0" w:line="264" w:lineRule="auto"/>
        <w:ind w:left="425" w:right="448"/>
        <w:jc w:val="both"/>
        <w:textAlignment w:val="baseline"/>
        <w:rPr>
          <w:rFonts w:asciiTheme="majorHAnsi" w:hAnsiTheme="majorHAnsi"/>
          <w:b/>
          <w:i/>
          <w:color w:val="990000"/>
          <w:sz w:val="26"/>
          <w:szCs w:val="26"/>
        </w:rPr>
      </w:pPr>
      <w:r w:rsidRPr="00584755">
        <w:rPr>
          <w:rFonts w:asciiTheme="majorHAnsi" w:hAnsiTheme="majorHAnsi"/>
          <w:b/>
          <w:i/>
          <w:color w:val="990000"/>
          <w:sz w:val="26"/>
          <w:szCs w:val="26"/>
        </w:rPr>
        <w:lastRenderedPageBreak/>
        <w:t xml:space="preserve">Боярышник, полезные и лечебные свойства которого известны давно, еще до появления современной медицины, занесен в реестр лекарственных препаратов как безопасное и эффективное средство для лечения на ранних стадиях заболеваний сердца во </w:t>
      </w:r>
      <w:r w:rsidR="00DE25E8" w:rsidRPr="00584755">
        <w:rPr>
          <w:rFonts w:asciiTheme="majorHAnsi" w:hAnsiTheme="majorHAnsi"/>
          <w:b/>
          <w:i/>
          <w:color w:val="990000"/>
          <w:sz w:val="26"/>
          <w:szCs w:val="26"/>
        </w:rPr>
        <w:t>многих странах Европы, Америки,</w:t>
      </w:r>
      <w:r w:rsidRPr="00584755">
        <w:rPr>
          <w:rFonts w:asciiTheme="majorHAnsi" w:hAnsiTheme="majorHAnsi"/>
          <w:b/>
          <w:i/>
          <w:color w:val="990000"/>
          <w:sz w:val="26"/>
          <w:szCs w:val="26"/>
        </w:rPr>
        <w:t xml:space="preserve"> </w:t>
      </w:r>
      <w:r w:rsidR="00547616" w:rsidRPr="00584755">
        <w:rPr>
          <w:rFonts w:asciiTheme="majorHAnsi" w:hAnsiTheme="majorHAnsi"/>
          <w:b/>
          <w:i/>
          <w:color w:val="990000"/>
          <w:sz w:val="26"/>
          <w:szCs w:val="26"/>
        </w:rPr>
        <w:t xml:space="preserve">и </w:t>
      </w:r>
      <w:r w:rsidR="0008438C" w:rsidRPr="00584755">
        <w:rPr>
          <w:rFonts w:asciiTheme="majorHAnsi" w:hAnsiTheme="majorHAnsi"/>
          <w:b/>
          <w:i/>
          <w:color w:val="990000"/>
          <w:sz w:val="26"/>
          <w:szCs w:val="26"/>
        </w:rPr>
        <w:t>в России</w:t>
      </w:r>
      <w:r w:rsidRPr="00584755">
        <w:rPr>
          <w:rFonts w:asciiTheme="majorHAnsi" w:hAnsiTheme="majorHAnsi"/>
          <w:b/>
          <w:i/>
          <w:color w:val="990000"/>
          <w:sz w:val="26"/>
          <w:szCs w:val="26"/>
        </w:rPr>
        <w:t xml:space="preserve">. </w:t>
      </w:r>
    </w:p>
    <w:p w:rsidR="00FA6A51" w:rsidRDefault="00FA6A51" w:rsidP="00DE25E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2C33C0" w:rsidRPr="00DE25E8" w:rsidRDefault="00DE25E8" w:rsidP="00DE25E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DE25E8">
        <w:t>Боярышник</w:t>
      </w:r>
      <w:r w:rsidR="002C33C0" w:rsidRPr="00DE25E8">
        <w:t xml:space="preserve"> используется для лечения и профилактики сердечно-сосудистых заболеваний, считается полезным в лечении ангины, высокого артериального давления, застойной сердечной недостаточности, сердечной аритмии. Как показали проведенные исследования, он способен стабилизировать сердечный ритм.</w:t>
      </w:r>
    </w:p>
    <w:p w:rsidR="002C33C0" w:rsidRPr="00C15355" w:rsidRDefault="0008438C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</w:t>
      </w:r>
    </w:p>
    <w:p w:rsidR="002C33C0" w:rsidRPr="009F00A6" w:rsidRDefault="002C33C0" w:rsidP="0008438C">
      <w:pPr>
        <w:pStyle w:val="2"/>
        <w:shd w:val="clear" w:color="auto" w:fill="FFFFFF"/>
        <w:spacing w:before="0" w:line="276" w:lineRule="auto"/>
        <w:jc w:val="center"/>
        <w:textAlignment w:val="baseline"/>
        <w:rPr>
          <w:rStyle w:val="af1"/>
          <w:rFonts w:cs="Times New Roman"/>
          <w:bCs w:val="0"/>
          <w:color w:val="990000"/>
          <w:sz w:val="32"/>
          <w:szCs w:val="32"/>
          <w:bdr w:val="none" w:sz="0" w:space="0" w:color="auto" w:frame="1"/>
        </w:rPr>
      </w:pPr>
      <w:r w:rsidRPr="009F00A6">
        <w:rPr>
          <w:rStyle w:val="af1"/>
          <w:rFonts w:cs="Times New Roman"/>
          <w:bCs w:val="0"/>
          <w:color w:val="990000"/>
          <w:sz w:val="32"/>
          <w:szCs w:val="32"/>
          <w:bdr w:val="none" w:sz="0" w:space="0" w:color="auto" w:frame="1"/>
        </w:rPr>
        <w:t>Состав боярышника</w:t>
      </w:r>
    </w:p>
    <w:p w:rsidR="00DE25E8" w:rsidRPr="00EE1A8F" w:rsidRDefault="00DE25E8" w:rsidP="00DE25E8">
      <w:pPr>
        <w:rPr>
          <w:rFonts w:ascii="Times New Roman" w:hAnsi="Times New Roman" w:cs="Times New Roman"/>
          <w:sz w:val="28"/>
          <w:szCs w:val="28"/>
        </w:rPr>
      </w:pPr>
    </w:p>
    <w:p w:rsidR="002C33C0" w:rsidRPr="00EE1A8F" w:rsidRDefault="00394933" w:rsidP="00EE1A8F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1181735</wp:posOffset>
            </wp:positionV>
            <wp:extent cx="1818005" cy="1208405"/>
            <wp:effectExtent l="57150" t="57150" r="48895" b="48895"/>
            <wp:wrapTight wrapText="bothSides">
              <wp:wrapPolygon edited="0">
                <wp:start x="-679" y="-1022"/>
                <wp:lineTo x="-679" y="22474"/>
                <wp:lineTo x="22181" y="22474"/>
                <wp:lineTo x="22181" y="-1022"/>
                <wp:lineTo x="-679" y="-1022"/>
              </wp:wrapPolygon>
            </wp:wrapTight>
            <wp:docPr id="11" name="Рисунок 10" descr="http://kumushka.com/uploads/posts/2017-09/1506686563_boyarys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mushka.com/uploads/posts/2017-09/1506686563_boyarysh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0840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3C0" w:rsidRPr="00EE1A8F">
        <w:rPr>
          <w:rFonts w:ascii="Times New Roman" w:hAnsi="Times New Roman" w:cs="Times New Roman"/>
          <w:sz w:val="24"/>
          <w:szCs w:val="24"/>
        </w:rPr>
        <w:t xml:space="preserve">Полезные свойства боярышника известны с древних времен, когда его использовали для лечения ревматических болей и </w:t>
      </w:r>
      <w:r w:rsidR="009F00A6" w:rsidRPr="00EE1A8F">
        <w:rPr>
          <w:rFonts w:ascii="Times New Roman" w:hAnsi="Times New Roman" w:cs="Times New Roman"/>
          <w:sz w:val="24"/>
          <w:szCs w:val="24"/>
        </w:rPr>
        <w:t>восстановления нервной системы. В</w:t>
      </w:r>
      <w:r w:rsidR="002C33C0" w:rsidRPr="00EE1A8F">
        <w:rPr>
          <w:rFonts w:ascii="Times New Roman" w:hAnsi="Times New Roman" w:cs="Times New Roman"/>
          <w:sz w:val="24"/>
          <w:szCs w:val="24"/>
        </w:rPr>
        <w:t>се части растения содержат много полезных веществ и соединений.</w:t>
      </w:r>
      <w:r w:rsidR="0054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Он богат</w:t>
      </w:r>
      <w:r w:rsidR="00B95711" w:rsidRPr="00EE1A8F">
        <w:rPr>
          <w:rFonts w:ascii="Times New Roman" w:hAnsi="Times New Roman" w:cs="Times New Roman"/>
          <w:sz w:val="24"/>
          <w:szCs w:val="24"/>
          <w:shd w:val="clear" w:color="auto" w:fill="FFFFFF"/>
        </w:rPr>
        <w:t>: витаминами</w:t>
      </w:r>
      <w:proofErr w:type="gramStart"/>
      <w:r w:rsidR="00B95711" w:rsidRPr="00EE1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B95711" w:rsidRPr="00EE1A8F">
        <w:rPr>
          <w:rFonts w:ascii="Times New Roman" w:hAnsi="Times New Roman" w:cs="Times New Roman"/>
          <w:sz w:val="24"/>
          <w:szCs w:val="24"/>
          <w:shd w:val="clear" w:color="auto" w:fill="FFFFFF"/>
        </w:rPr>
        <w:t>, С, К, Е; фруктозой; крахмалом; сорбитом; органическими кислотами; эфирными маслами; пектином; холином; дубильными веществами. Кроме того, маленькие ягоды содержат в себе практически</w:t>
      </w:r>
      <w:r w:rsidR="00B95711" w:rsidRPr="00C1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элементы из таблицы Менделеева. Среди них железо, цинк, кальций, молибден, магний. Колоссальная ценность данного растения сокрыта в достаточно редкой и необходимой </w:t>
      </w:r>
      <w:r w:rsidR="00B95711" w:rsidRPr="00C153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здоровья </w:t>
      </w:r>
      <w:proofErr w:type="spellStart"/>
      <w:r w:rsidR="00B95711" w:rsidRPr="00C15355">
        <w:rPr>
          <w:rFonts w:ascii="Times New Roman" w:hAnsi="Times New Roman" w:cs="Times New Roman"/>
          <w:sz w:val="24"/>
          <w:szCs w:val="24"/>
          <w:shd w:val="clear" w:color="auto" w:fill="FFFFFF"/>
        </w:rPr>
        <w:t>урсоловой</w:t>
      </w:r>
      <w:proofErr w:type="spellEnd"/>
      <w:r w:rsidR="00B95711" w:rsidRPr="00C15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кислоте. Такое вещество способствует расширению сосудов, устранению воспаления, борется с опухолями</w:t>
      </w:r>
      <w:r w:rsidR="00B95711" w:rsidRPr="00EE1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95711" w:rsidRPr="00EE1A8F">
        <w:rPr>
          <w:rFonts w:ascii="Times New Roman" w:hAnsi="Times New Roman" w:cs="Times New Roman"/>
          <w:sz w:val="24"/>
          <w:szCs w:val="24"/>
          <w:shd w:val="clear" w:color="auto" w:fill="FFFFFF"/>
        </w:rPr>
        <w:t>Урсоловая</w:t>
      </w:r>
      <w:proofErr w:type="spellEnd"/>
      <w:r w:rsidR="00B95711" w:rsidRPr="00EE1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кислота является п</w:t>
      </w:r>
      <w:r w:rsidR="00EE1A8F" w:rsidRPr="00EE1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рекрасным </w:t>
      </w:r>
      <w:proofErr w:type="spellStart"/>
      <w:r w:rsidR="00EE1A8F" w:rsidRPr="00EE1A8F">
        <w:rPr>
          <w:rFonts w:ascii="Times New Roman" w:hAnsi="Times New Roman" w:cs="Times New Roman"/>
          <w:sz w:val="24"/>
          <w:szCs w:val="24"/>
          <w:shd w:val="clear" w:color="auto" w:fill="FFFFFF"/>
        </w:rPr>
        <w:t>диуретиком</w:t>
      </w:r>
      <w:proofErr w:type="spellEnd"/>
      <w:r w:rsidR="00B95711" w:rsidRPr="00EE1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она стимулирует выработку коллагена, способствующего омоложению кожи. </w:t>
      </w:r>
      <w:r w:rsidR="009F00A6" w:rsidRPr="00EE1A8F">
        <w:rPr>
          <w:rFonts w:ascii="Times New Roman" w:hAnsi="Times New Roman" w:cs="Times New Roman"/>
        </w:rPr>
        <w:t>Б</w:t>
      </w:r>
      <w:r w:rsidR="002C33C0" w:rsidRPr="00EE1A8F">
        <w:rPr>
          <w:rFonts w:ascii="Times New Roman" w:hAnsi="Times New Roman" w:cs="Times New Roman"/>
          <w:sz w:val="24"/>
          <w:szCs w:val="24"/>
        </w:rPr>
        <w:t>оярышник относится к низкокалорийным ягодам, в них содержится всего 52 калории на 100 грамм.</w:t>
      </w:r>
    </w:p>
    <w:p w:rsidR="0008438C" w:rsidRPr="00C15355" w:rsidRDefault="0008438C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2C33C0" w:rsidRPr="009F00A6" w:rsidRDefault="002C33C0" w:rsidP="0008438C">
      <w:pPr>
        <w:pStyle w:val="2"/>
        <w:shd w:val="clear" w:color="auto" w:fill="FFFFFF"/>
        <w:spacing w:before="0" w:line="276" w:lineRule="auto"/>
        <w:jc w:val="center"/>
        <w:textAlignment w:val="baseline"/>
        <w:rPr>
          <w:rStyle w:val="af1"/>
          <w:rFonts w:cs="Times New Roman"/>
          <w:bCs w:val="0"/>
          <w:color w:val="990000"/>
          <w:sz w:val="32"/>
          <w:szCs w:val="32"/>
          <w:bdr w:val="none" w:sz="0" w:space="0" w:color="auto" w:frame="1"/>
        </w:rPr>
      </w:pPr>
      <w:r w:rsidRPr="009F00A6">
        <w:rPr>
          <w:rStyle w:val="af1"/>
          <w:rFonts w:cs="Times New Roman"/>
          <w:bCs w:val="0"/>
          <w:color w:val="990000"/>
          <w:sz w:val="32"/>
          <w:szCs w:val="32"/>
          <w:bdr w:val="none" w:sz="0" w:space="0" w:color="auto" w:frame="1"/>
        </w:rPr>
        <w:t>Полезные свойства боярышника</w:t>
      </w:r>
    </w:p>
    <w:p w:rsidR="009F00A6" w:rsidRPr="009F00A6" w:rsidRDefault="009F00A6" w:rsidP="009F00A6">
      <w:pPr>
        <w:rPr>
          <w:rFonts w:asciiTheme="majorHAnsi" w:hAnsiTheme="majorHAnsi"/>
          <w:color w:val="943634" w:themeColor="accent2" w:themeShade="BF"/>
        </w:rPr>
      </w:pPr>
    </w:p>
    <w:p w:rsidR="009F00A6" w:rsidRDefault="002C33C0" w:rsidP="00965007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C15355">
        <w:t>Полезные свойства боярышника обусловлены его уникальным составом, который включает в себя много полезных для человеческого организма веществ.</w:t>
      </w:r>
      <w:r w:rsidR="009F00A6">
        <w:t xml:space="preserve"> </w:t>
      </w:r>
      <w:r w:rsidR="004E23C3">
        <w:t xml:space="preserve"> </w:t>
      </w:r>
    </w:p>
    <w:p w:rsidR="002C33C0" w:rsidRPr="00C15355" w:rsidRDefault="002C33C0" w:rsidP="00965007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proofErr w:type="spellStart"/>
      <w:r w:rsidRPr="00C15355">
        <w:t>Олеаноловая</w:t>
      </w:r>
      <w:proofErr w:type="spellEnd"/>
      <w:r w:rsidRPr="00C15355">
        <w:t xml:space="preserve"> и </w:t>
      </w:r>
      <w:proofErr w:type="spellStart"/>
      <w:r w:rsidRPr="00C15355">
        <w:t>урсоловая</w:t>
      </w:r>
      <w:proofErr w:type="spellEnd"/>
      <w:r w:rsidRPr="00C15355">
        <w:t xml:space="preserve"> кислоты придают препаратом из боярышника противовоспалительные и антисклеротические свойства.</w:t>
      </w:r>
      <w:r w:rsidR="00965007">
        <w:t xml:space="preserve"> </w:t>
      </w:r>
      <w:r w:rsidR="00547616">
        <w:t xml:space="preserve"> </w:t>
      </w:r>
    </w:p>
    <w:p w:rsidR="002C33C0" w:rsidRPr="00C15355" w:rsidRDefault="004E23C3" w:rsidP="009F00A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139065</wp:posOffset>
            </wp:positionV>
            <wp:extent cx="1874520" cy="1409065"/>
            <wp:effectExtent l="57150" t="57150" r="49530" b="57785"/>
            <wp:wrapTight wrapText="bothSides">
              <wp:wrapPolygon edited="0">
                <wp:start x="-659" y="-876"/>
                <wp:lineTo x="-659" y="22486"/>
                <wp:lineTo x="22171" y="22486"/>
                <wp:lineTo x="22171" y="-876"/>
                <wp:lineTo x="-659" y="-876"/>
              </wp:wrapPolygon>
            </wp:wrapTight>
            <wp:docPr id="13" name="Рисунок 22" descr="http://gred-tea.com.ua/images/Boyarishnik_recepti_Boyarishnik_recepti_primeneniya-_protivopokazaniya_Uznajte_o_lechebnih_svojstvah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red-tea.com.ua/images/Boyarishnik_recepti_Boyarishnik_recepti_primeneniya-_protivopokazaniya_Uznajte_o_lechebnih_svojstvah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906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3C0" w:rsidRPr="00C15355">
        <w:t>Препараты из боярышника обладают легким мочегонным эффектом. Он полезен для восстановления и регенерации клеток кожи. Эти его свойства нашли свое применение в косметическо</w:t>
      </w:r>
      <w:r>
        <w:t>й продукции: добавленный в крем</w:t>
      </w:r>
      <w:r w:rsidR="002C33C0" w:rsidRPr="00C15355">
        <w:t xml:space="preserve"> для лица, он восстанавливает тонус кожи и омолаживает ее.</w:t>
      </w:r>
    </w:p>
    <w:p w:rsidR="002C33C0" w:rsidRPr="00C15355" w:rsidRDefault="002C33C0" w:rsidP="00965007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C15355">
        <w:t>С древних времен боярышник использовали для приготовления лекарственных средств</w:t>
      </w:r>
      <w:r w:rsidR="004E23C3">
        <w:t xml:space="preserve">. </w:t>
      </w:r>
      <w:r w:rsidRPr="00C15355">
        <w:t>Он оказывает благоприятное воздействие на сердечную мышцу, используется при аритмии, тахикардии, гипертонии, стенокардии, в лечении атеросклероза.</w:t>
      </w:r>
    </w:p>
    <w:p w:rsidR="002C33C0" w:rsidRPr="00C15355" w:rsidRDefault="00965007" w:rsidP="0054761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>П</w:t>
      </w:r>
      <w:r w:rsidR="002C33C0" w:rsidRPr="00C15355">
        <w:t xml:space="preserve">олезные свойства этого растения нашли свое применение в лечении щитовидной железы. Цветки и плоды боярышника снижают уровень холестерина в крови, стимулируют </w:t>
      </w:r>
      <w:r w:rsidR="002C33C0" w:rsidRPr="00C15355">
        <w:lastRenderedPageBreak/>
        <w:t>кровообращение в головном мозге и сердце, что оказывает общее положительное влияние на состояние б</w:t>
      </w:r>
      <w:r w:rsidR="00547616">
        <w:t>ольного</w:t>
      </w:r>
      <w:r w:rsidR="002C33C0" w:rsidRPr="00C15355">
        <w:t>.</w:t>
      </w:r>
    </w:p>
    <w:p w:rsidR="002C33C0" w:rsidRPr="00F9291A" w:rsidRDefault="002C33C0" w:rsidP="004E23C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>Незаменим боярышник для снятия головных болей, в лечении аллергии и эпилепсии.</w:t>
      </w:r>
      <w:r w:rsidR="004E23C3" w:rsidRPr="004E23C3">
        <w:rPr>
          <w:noProof/>
        </w:rPr>
        <w:t xml:space="preserve"> </w:t>
      </w:r>
      <w:r w:rsidR="00965007">
        <w:t>Полезен</w:t>
      </w:r>
      <w:r w:rsidRPr="00C15355">
        <w:t xml:space="preserve"> больным сахарным диабетом, помогает сбросить лишний вес, улучшает работу кишечника и активирует обменные процессы.</w:t>
      </w:r>
      <w:r w:rsidR="00323716" w:rsidRPr="00323716">
        <w:t xml:space="preserve"> </w:t>
      </w:r>
    </w:p>
    <w:p w:rsidR="00F9291A" w:rsidRPr="00C15355" w:rsidRDefault="00323716" w:rsidP="00F9291A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127000</wp:posOffset>
            </wp:positionV>
            <wp:extent cx="1414145" cy="1132205"/>
            <wp:effectExtent l="57150" t="57150" r="52705" b="48895"/>
            <wp:wrapTight wrapText="bothSides">
              <wp:wrapPolygon edited="0">
                <wp:start x="-873" y="-1090"/>
                <wp:lineTo x="-873" y="22533"/>
                <wp:lineTo x="22405" y="22533"/>
                <wp:lineTo x="22405" y="-1090"/>
                <wp:lineTo x="-873" y="-1090"/>
              </wp:wrapPolygon>
            </wp:wrapTight>
            <wp:docPr id="3" name="Рисунок 7" descr="http://polezen-li.ru/wp-content/uploads/2017/01/polezen-li-boyarys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lezen-li.ru/wp-content/uploads/2017/01/polezen-li-boyaryshn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3220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711" w:rsidRPr="00C15355">
        <w:rPr>
          <w:shd w:val="clear" w:color="auto" w:fill="FFFFFF"/>
        </w:rPr>
        <w:t>Тщательно изучая плоды боярышника, полезные свойства и противопоказания, ученые пришли к выводу, что маленькие ягодки способствуют выводу из организма ядов, токсинов,</w:t>
      </w:r>
      <w:r w:rsidR="00B95711">
        <w:t xml:space="preserve"> </w:t>
      </w:r>
      <w:r w:rsidR="00B95711" w:rsidRPr="00C15355">
        <w:t>солей тяжелых металлов</w:t>
      </w:r>
      <w:r w:rsidR="00547616">
        <w:t>,</w:t>
      </w:r>
      <w:r w:rsidR="00B95711" w:rsidRPr="00C15355">
        <w:rPr>
          <w:shd w:val="clear" w:color="auto" w:fill="FFFFFF"/>
        </w:rPr>
        <w:t xml:space="preserve"> шлаков. </w:t>
      </w:r>
      <w:r w:rsidR="00F9291A">
        <w:t>Боярышник э</w:t>
      </w:r>
      <w:r w:rsidR="00F9291A" w:rsidRPr="00C15355">
        <w:t>ффективен для снижения высокого артериального давления</w:t>
      </w:r>
      <w:r w:rsidR="00F9291A">
        <w:t>, п</w:t>
      </w:r>
      <w:r w:rsidR="00F9291A" w:rsidRPr="00C15355">
        <w:t>оможет справиться с бессонницей</w:t>
      </w:r>
      <w:r w:rsidR="00F9291A">
        <w:t>, и</w:t>
      </w:r>
      <w:r w:rsidR="00F9291A" w:rsidRPr="00C15355">
        <w:t>збавит от головной боли и головокружения</w:t>
      </w:r>
      <w:r w:rsidR="00F9291A">
        <w:t>, у</w:t>
      </w:r>
      <w:r w:rsidR="00F9291A" w:rsidRPr="00C15355">
        <w:t>лучшает функции головного мозга,</w:t>
      </w:r>
      <w:r w:rsidR="00F9291A">
        <w:t xml:space="preserve"> о</w:t>
      </w:r>
      <w:r w:rsidR="00F9291A" w:rsidRPr="00C15355">
        <w:t>бладает мягкими седативными свойствами, снимет напряжение, тревогу, раздражительность</w:t>
      </w:r>
      <w:r w:rsidR="00F9291A">
        <w:t>, у</w:t>
      </w:r>
      <w:r w:rsidR="00F9291A" w:rsidRPr="00C15355">
        <w:t>лучшает работу сердца, нормализует сердечный ритм и снимает сп</w:t>
      </w:r>
      <w:r w:rsidR="00F9291A">
        <w:t>азмы гладкой мускулатуры сердца,</w:t>
      </w:r>
    </w:p>
    <w:p w:rsidR="00FA6A51" w:rsidRDefault="00F9291A" w:rsidP="00F9291A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ре</w:t>
      </w:r>
      <w:r w:rsidRPr="00C15355">
        <w:t>гулирует уровень сахара в крови</w:t>
      </w:r>
      <w:r>
        <w:t>, п</w:t>
      </w:r>
      <w:r w:rsidRPr="00C15355">
        <w:t>омогает вывести плохой холестерин.</w:t>
      </w:r>
    </w:p>
    <w:p w:rsidR="00547616" w:rsidRDefault="00547616" w:rsidP="00F9291A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323716" w:rsidRDefault="00323716" w:rsidP="00F9291A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323716" w:rsidRPr="00394933" w:rsidRDefault="00B95711" w:rsidP="00394933">
      <w:pPr>
        <w:pBdr>
          <w:top w:val="thinThickThinMediumGap" w:sz="24" w:space="1" w:color="990000"/>
          <w:left w:val="thinThickThinMediumGap" w:sz="24" w:space="4" w:color="990000"/>
          <w:bottom w:val="thinThickThinMediumGap" w:sz="24" w:space="1" w:color="990000"/>
          <w:right w:val="thinThickThinMediumGap" w:sz="24" w:space="4" w:color="990000"/>
        </w:pBdr>
        <w:tabs>
          <w:tab w:val="left" w:pos="6379"/>
        </w:tabs>
        <w:spacing w:line="276" w:lineRule="auto"/>
        <w:ind w:left="851" w:right="875"/>
        <w:jc w:val="both"/>
        <w:outlineLvl w:val="0"/>
        <w:rPr>
          <w:rStyle w:val="af1"/>
          <w:rFonts w:asciiTheme="majorHAnsi" w:hAnsiTheme="majorHAnsi" w:cs="Times New Roman"/>
          <w:b/>
          <w:iCs w:val="0"/>
          <w:color w:val="990000"/>
          <w:sz w:val="26"/>
          <w:szCs w:val="26"/>
          <w:shd w:val="clear" w:color="auto" w:fill="FFFFFF"/>
        </w:rPr>
      </w:pPr>
      <w:r w:rsidRPr="00584755">
        <w:rPr>
          <w:rFonts w:asciiTheme="majorHAnsi" w:hAnsiTheme="majorHAnsi" w:cs="Times New Roman"/>
          <w:b/>
          <w:i/>
          <w:color w:val="990000"/>
          <w:sz w:val="26"/>
          <w:szCs w:val="26"/>
          <w:shd w:val="clear" w:color="auto" w:fill="FFFFFF"/>
        </w:rPr>
        <w:t xml:space="preserve">Гомеопаты именуют плоды боярышника так: «лекарство старого сердца». Ведь уникальные красные ягоды способны излечить сердечные патологии, когда официальная медицина опускает руки. </w:t>
      </w:r>
    </w:p>
    <w:p w:rsidR="002C33C0" w:rsidRPr="00A278E5" w:rsidRDefault="002C33C0" w:rsidP="00965007">
      <w:pPr>
        <w:pStyle w:val="2"/>
        <w:shd w:val="clear" w:color="auto" w:fill="FFFFFF"/>
        <w:spacing w:before="0" w:line="276" w:lineRule="auto"/>
        <w:jc w:val="center"/>
        <w:textAlignment w:val="baseline"/>
        <w:rPr>
          <w:rStyle w:val="af1"/>
          <w:rFonts w:cs="Times New Roman"/>
          <w:bCs w:val="0"/>
          <w:color w:val="990000"/>
          <w:sz w:val="32"/>
          <w:szCs w:val="32"/>
          <w:bdr w:val="none" w:sz="0" w:space="0" w:color="auto" w:frame="1"/>
        </w:rPr>
      </w:pPr>
      <w:r w:rsidRPr="00A278E5">
        <w:rPr>
          <w:rStyle w:val="af1"/>
          <w:rFonts w:cs="Times New Roman"/>
          <w:bCs w:val="0"/>
          <w:color w:val="990000"/>
          <w:sz w:val="32"/>
          <w:szCs w:val="32"/>
          <w:bdr w:val="none" w:sz="0" w:space="0" w:color="auto" w:frame="1"/>
        </w:rPr>
        <w:lastRenderedPageBreak/>
        <w:t>Лечебные свойства боярышника</w:t>
      </w:r>
    </w:p>
    <w:p w:rsidR="00965007" w:rsidRPr="00965007" w:rsidRDefault="00965007" w:rsidP="00965007"/>
    <w:p w:rsidR="00965007" w:rsidRPr="00C15355" w:rsidRDefault="002C33C0" w:rsidP="0058475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>Благодаря своему многообразному химическому составу боярышник обладает многими лечебными свойствами:</w:t>
      </w:r>
      <w:r w:rsidR="00584755">
        <w:t xml:space="preserve"> п</w:t>
      </w:r>
      <w:r w:rsidRPr="00C15355">
        <w:t>ротивовоспалительными</w:t>
      </w:r>
      <w:r w:rsidR="00965007">
        <w:t>, п</w:t>
      </w:r>
      <w:r w:rsidRPr="00C15355">
        <w:t>ротивомикробными</w:t>
      </w:r>
      <w:r w:rsidR="00965007">
        <w:t xml:space="preserve">, </w:t>
      </w:r>
      <w:proofErr w:type="spellStart"/>
      <w:proofErr w:type="gramStart"/>
      <w:r w:rsidR="00965007">
        <w:t>с</w:t>
      </w:r>
      <w:r w:rsidRPr="00C15355">
        <w:t>осудорасширяю</w:t>
      </w:r>
      <w:r w:rsidR="00584755">
        <w:t>-</w:t>
      </w:r>
      <w:r w:rsidRPr="00C15355">
        <w:t>щими</w:t>
      </w:r>
      <w:proofErr w:type="spellEnd"/>
      <w:proofErr w:type="gramEnd"/>
      <w:r w:rsidR="00965007">
        <w:t>, м</w:t>
      </w:r>
      <w:r w:rsidRPr="00C15355">
        <w:t>очегонными</w:t>
      </w:r>
      <w:r w:rsidR="00965007">
        <w:t>, ж</w:t>
      </w:r>
      <w:r w:rsidRPr="00C15355">
        <w:t>елчегонными</w:t>
      </w:r>
      <w:r w:rsidR="00965007">
        <w:t xml:space="preserve">, </w:t>
      </w:r>
      <w:proofErr w:type="spellStart"/>
      <w:r w:rsidR="00965007">
        <w:t>а</w:t>
      </w:r>
      <w:r w:rsidRPr="00C15355">
        <w:t>нтиоксидантными</w:t>
      </w:r>
      <w:proofErr w:type="spellEnd"/>
      <w:r w:rsidR="00965007">
        <w:t>, о</w:t>
      </w:r>
      <w:r w:rsidRPr="00C15355">
        <w:t>молаживающими</w:t>
      </w:r>
      <w:r w:rsidR="00965007">
        <w:t xml:space="preserve">, </w:t>
      </w:r>
      <w:proofErr w:type="spellStart"/>
      <w:r w:rsidR="00965007">
        <w:t>г</w:t>
      </w:r>
      <w:r w:rsidRPr="00C15355">
        <w:t>епатопротекторными</w:t>
      </w:r>
      <w:proofErr w:type="spellEnd"/>
      <w:r w:rsidR="00965007">
        <w:t>.</w:t>
      </w:r>
    </w:p>
    <w:p w:rsidR="002C33C0" w:rsidRPr="00C15355" w:rsidRDefault="002C33C0" w:rsidP="0096500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>Он нашел применение не только в кардиологии, но и в других областях медицины: неврологии, терапии и даже в педиатрии.</w:t>
      </w:r>
    </w:p>
    <w:p w:rsidR="002C33C0" w:rsidRPr="00C15355" w:rsidRDefault="002C33C0" w:rsidP="0058475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 xml:space="preserve">Препараты из боярышника помогают </w:t>
      </w:r>
      <w:proofErr w:type="gramStart"/>
      <w:r w:rsidRPr="00C15355">
        <w:t>при</w:t>
      </w:r>
      <w:proofErr w:type="gramEnd"/>
      <w:r w:rsidRPr="00C15355">
        <w:t>:</w:t>
      </w:r>
    </w:p>
    <w:p w:rsidR="002C33C0" w:rsidRPr="00C15355" w:rsidRDefault="002C33C0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5355">
        <w:t>Артериальной гипертензии;</w:t>
      </w:r>
    </w:p>
    <w:p w:rsidR="002C33C0" w:rsidRPr="00C15355" w:rsidRDefault="00394933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73025</wp:posOffset>
            </wp:positionV>
            <wp:extent cx="1355090" cy="1017270"/>
            <wp:effectExtent l="57150" t="57150" r="54610" b="49530"/>
            <wp:wrapTight wrapText="bothSides">
              <wp:wrapPolygon edited="0">
                <wp:start x="-911" y="-1213"/>
                <wp:lineTo x="-911" y="22652"/>
                <wp:lineTo x="22470" y="22652"/>
                <wp:lineTo x="22470" y="-1213"/>
                <wp:lineTo x="-911" y="-1213"/>
              </wp:wrapPolygon>
            </wp:wrapTight>
            <wp:docPr id="12" name="Рисунок 13" descr="https://static.novokuznetsk.su/userfiles/2b/bf/2bbfd4c565e75f4cfc40179af4fa7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novokuznetsk.su/userfiles/2b/bf/2bbfd4c565e75f4cfc40179af4fa79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01727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C33C0" w:rsidRPr="00C15355">
        <w:t>Атеросклерозе</w:t>
      </w:r>
      <w:proofErr w:type="gramEnd"/>
      <w:r w:rsidR="002C33C0" w:rsidRPr="00C15355">
        <w:t>;</w:t>
      </w:r>
    </w:p>
    <w:p w:rsidR="002C33C0" w:rsidRPr="00C15355" w:rsidRDefault="002C33C0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C15355">
        <w:t>Миокарде</w:t>
      </w:r>
      <w:proofErr w:type="gramEnd"/>
      <w:r w:rsidRPr="00C15355">
        <w:t>;</w:t>
      </w:r>
      <w:r w:rsidR="004E23C3" w:rsidRPr="004E23C3">
        <w:t xml:space="preserve"> </w:t>
      </w:r>
    </w:p>
    <w:p w:rsidR="002C33C0" w:rsidRPr="00C15355" w:rsidRDefault="002C33C0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5355">
        <w:t>Ишемической болезни;</w:t>
      </w:r>
      <w:r w:rsidR="00394933" w:rsidRPr="00394933">
        <w:t xml:space="preserve"> </w:t>
      </w:r>
    </w:p>
    <w:p w:rsidR="002C33C0" w:rsidRPr="00C15355" w:rsidRDefault="002C33C0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5355">
        <w:t>Стенокардии;</w:t>
      </w:r>
    </w:p>
    <w:p w:rsidR="002C33C0" w:rsidRPr="00C15355" w:rsidRDefault="002C33C0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5355">
        <w:t>Мигрени;</w:t>
      </w:r>
    </w:p>
    <w:p w:rsidR="002C33C0" w:rsidRPr="00C15355" w:rsidRDefault="002C33C0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5355">
        <w:t>Головной боли и мигрени;</w:t>
      </w:r>
    </w:p>
    <w:p w:rsidR="002C33C0" w:rsidRPr="00C15355" w:rsidRDefault="002C33C0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5355">
        <w:t xml:space="preserve">Нервном </w:t>
      </w:r>
      <w:proofErr w:type="gramStart"/>
      <w:r w:rsidRPr="00C15355">
        <w:t>истощении</w:t>
      </w:r>
      <w:proofErr w:type="gramEnd"/>
      <w:r w:rsidRPr="00C15355">
        <w:t>, стрессах, нервозности;</w:t>
      </w:r>
      <w:r w:rsidR="00A278E5" w:rsidRPr="00A278E5">
        <w:t xml:space="preserve"> </w:t>
      </w:r>
    </w:p>
    <w:p w:rsidR="002C33C0" w:rsidRPr="00C15355" w:rsidRDefault="002C33C0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5355">
        <w:t>Бессоннице;</w:t>
      </w:r>
    </w:p>
    <w:p w:rsidR="002C33C0" w:rsidRPr="00C15355" w:rsidRDefault="002C33C0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15355">
        <w:t>Эпилепсии.</w:t>
      </w:r>
    </w:p>
    <w:p w:rsidR="002C33C0" w:rsidRPr="00C15355" w:rsidRDefault="002C33C0" w:rsidP="00965007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>Самое широкое применение боярышника – это лечение сердечных заболеваний, где его применяют при различных патологиях, в послеоперационный период на сердце.</w:t>
      </w:r>
    </w:p>
    <w:p w:rsidR="0059414D" w:rsidRDefault="002C33C0" w:rsidP="00A278E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>При кожных заболеваниях его используют для лечения герпеса, дерматитов, аллергических реакций.</w:t>
      </w:r>
      <w:r w:rsidR="00965007">
        <w:t xml:space="preserve"> П</w:t>
      </w:r>
      <w:r w:rsidRPr="00C15355">
        <w:t>рименяется он при заболеваниях желудочно-кишечного тракта: колитах, диареи, сахарном диабете, заболевании печени.</w:t>
      </w:r>
      <w:r w:rsidR="00965007">
        <w:t xml:space="preserve"> </w:t>
      </w:r>
      <w:r w:rsidRPr="00C15355">
        <w:t>Обладая мочегонными свойствами, он снимает отеки, а противовоспалительные свойства позволяют применять в лечении воспалительных заболеваний суставов. Как успокаивающее средство пьют при климаксе.</w:t>
      </w:r>
    </w:p>
    <w:p w:rsidR="00584755" w:rsidRPr="00C15355" w:rsidRDefault="00584755" w:rsidP="00A278E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2C33C0" w:rsidRDefault="002C33C0" w:rsidP="0059414D">
      <w:pPr>
        <w:pStyle w:val="2"/>
        <w:shd w:val="clear" w:color="auto" w:fill="FFFFFF"/>
        <w:spacing w:before="0" w:line="276" w:lineRule="auto"/>
        <w:jc w:val="center"/>
        <w:textAlignment w:val="baseline"/>
        <w:rPr>
          <w:rStyle w:val="af1"/>
          <w:rFonts w:cs="Times New Roman"/>
          <w:bCs w:val="0"/>
          <w:color w:val="990000"/>
          <w:sz w:val="32"/>
          <w:szCs w:val="32"/>
          <w:bdr w:val="none" w:sz="0" w:space="0" w:color="auto" w:frame="1"/>
        </w:rPr>
      </w:pPr>
      <w:r w:rsidRPr="0059414D">
        <w:rPr>
          <w:rStyle w:val="af1"/>
          <w:rFonts w:cs="Times New Roman"/>
          <w:bCs w:val="0"/>
          <w:color w:val="990000"/>
          <w:sz w:val="32"/>
          <w:szCs w:val="32"/>
          <w:bdr w:val="none" w:sz="0" w:space="0" w:color="auto" w:frame="1"/>
        </w:rPr>
        <w:lastRenderedPageBreak/>
        <w:t>Применение боярышника</w:t>
      </w:r>
    </w:p>
    <w:p w:rsidR="0059414D" w:rsidRPr="0059414D" w:rsidRDefault="0059414D" w:rsidP="0059414D"/>
    <w:p w:rsidR="002C33C0" w:rsidRDefault="002C33C0" w:rsidP="0059414D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>Боярышник применяют в виде отваров, настоев, спиртовых настоек, чая. Для заваривания используют как плоды боярышника, так и цветки. Входит это растение и во многие сборы, которые применяются для лечения различных заболеваний.</w:t>
      </w:r>
    </w:p>
    <w:p w:rsidR="009E1843" w:rsidRPr="00C15355" w:rsidRDefault="009E1843" w:rsidP="0059414D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2C33C0" w:rsidRPr="009E1843" w:rsidRDefault="002C33C0" w:rsidP="009E1843">
      <w:pPr>
        <w:pStyle w:val="a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b/>
          <w:color w:val="990000"/>
        </w:rPr>
      </w:pPr>
      <w:r w:rsidRPr="009E1843">
        <w:rPr>
          <w:rFonts w:asciiTheme="majorHAnsi" w:hAnsiTheme="majorHAnsi"/>
          <w:b/>
          <w:color w:val="990000"/>
        </w:rPr>
        <w:t>Настой плодов боярышника</w:t>
      </w:r>
    </w:p>
    <w:p w:rsidR="009E1843" w:rsidRPr="009E1843" w:rsidRDefault="009E1843" w:rsidP="009E1843">
      <w:pPr>
        <w:pStyle w:val="a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b/>
          <w:color w:val="990000"/>
        </w:rPr>
      </w:pPr>
    </w:p>
    <w:p w:rsidR="002C33C0" w:rsidRDefault="00A278E5" w:rsidP="009E184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104140</wp:posOffset>
            </wp:positionV>
            <wp:extent cx="1783715" cy="1187450"/>
            <wp:effectExtent l="57150" t="57150" r="64135" b="50800"/>
            <wp:wrapTight wrapText="bothSides">
              <wp:wrapPolygon edited="0">
                <wp:start x="-692" y="-1040"/>
                <wp:lineTo x="-692" y="22524"/>
                <wp:lineTo x="22377" y="22524"/>
                <wp:lineTo x="22377" y="-1040"/>
                <wp:lineTo x="-692" y="-1040"/>
              </wp:wrapPolygon>
            </wp:wrapTight>
            <wp:docPr id="84" name="Рисунок 84" descr="http://s13.stc.all.kpcdn.net/share/i/12/98976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13.stc.all.kpcdn.net/share/i/12/9897627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8745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3C0" w:rsidRPr="00C15355">
        <w:t xml:space="preserve">Для приготовления настоя </w:t>
      </w:r>
      <w:r w:rsidR="009E1843">
        <w:t>взять</w:t>
      </w:r>
      <w:r w:rsidR="002C33C0" w:rsidRPr="00C15355">
        <w:t xml:space="preserve"> 2 столов</w:t>
      </w:r>
      <w:r w:rsidR="009E1843">
        <w:t>ые ложки сушеных ягод и залить</w:t>
      </w:r>
      <w:r w:rsidR="002C33C0" w:rsidRPr="00C15355">
        <w:t xml:space="preserve"> в термосе дв</w:t>
      </w:r>
      <w:r w:rsidR="009E1843">
        <w:t>умя стаканами горячей воды. Дать настояться 2 часа и процедить. Пи</w:t>
      </w:r>
      <w:r w:rsidR="002C33C0" w:rsidRPr="00C15355">
        <w:t>т</w:t>
      </w:r>
      <w:r w:rsidR="009E1843">
        <w:t>ь</w:t>
      </w:r>
      <w:r w:rsidR="002C33C0" w:rsidRPr="00C15355">
        <w:t xml:space="preserve"> настой при болях в сердце по 3 столовые ложки 3 раза в день.</w:t>
      </w:r>
    </w:p>
    <w:p w:rsidR="009E1843" w:rsidRPr="00C15355" w:rsidRDefault="009E1843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2C33C0" w:rsidRPr="009E1843" w:rsidRDefault="002C33C0" w:rsidP="009E1843">
      <w:pPr>
        <w:pStyle w:val="2"/>
        <w:shd w:val="clear" w:color="auto" w:fill="FFFFFF"/>
        <w:spacing w:before="0" w:line="276" w:lineRule="auto"/>
        <w:jc w:val="center"/>
        <w:textAlignment w:val="baseline"/>
        <w:rPr>
          <w:rStyle w:val="af1"/>
          <w:rFonts w:cs="Times New Roman"/>
          <w:bCs w:val="0"/>
          <w:i w:val="0"/>
          <w:color w:val="990000"/>
          <w:sz w:val="24"/>
          <w:szCs w:val="24"/>
          <w:bdr w:val="none" w:sz="0" w:space="0" w:color="auto" w:frame="1"/>
        </w:rPr>
      </w:pPr>
      <w:r w:rsidRPr="009E1843">
        <w:rPr>
          <w:rStyle w:val="af1"/>
          <w:rFonts w:cs="Times New Roman"/>
          <w:bCs w:val="0"/>
          <w:i w:val="0"/>
          <w:color w:val="990000"/>
          <w:sz w:val="24"/>
          <w:szCs w:val="24"/>
          <w:bdr w:val="none" w:sz="0" w:space="0" w:color="auto" w:frame="1"/>
        </w:rPr>
        <w:t>Настой из цветков боярышника</w:t>
      </w:r>
    </w:p>
    <w:p w:rsidR="009E1843" w:rsidRPr="009E1843" w:rsidRDefault="009E1843" w:rsidP="009E1843"/>
    <w:p w:rsidR="002C33C0" w:rsidRPr="00C15355" w:rsidRDefault="002C33C0" w:rsidP="009E184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>Цветки боярышника обладают сильными седативными и успокаивающими свойствами.</w:t>
      </w:r>
    </w:p>
    <w:p w:rsidR="002C33C0" w:rsidRPr="00C15355" w:rsidRDefault="002C33C0" w:rsidP="009E184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>Для приготовления настоя с</w:t>
      </w:r>
      <w:r w:rsidR="009E1843">
        <w:t>толовую ложку цветков заварить стаканом кипятка и настаивать 20 минут. Процедить и принимать</w:t>
      </w:r>
      <w:r w:rsidRPr="00C15355">
        <w:t xml:space="preserve"> как чай. По вкусу можно добавить мед.</w:t>
      </w:r>
    </w:p>
    <w:p w:rsidR="00584755" w:rsidRDefault="002C33C0" w:rsidP="0058475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>Такой чай хорошо снижает давление, помогает при бессоннице.</w:t>
      </w:r>
    </w:p>
    <w:p w:rsidR="00584755" w:rsidRPr="00584755" w:rsidRDefault="00584755" w:rsidP="0058475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f1"/>
          <w:i w:val="0"/>
          <w:iCs w:val="0"/>
        </w:rPr>
      </w:pPr>
    </w:p>
    <w:p w:rsidR="002C33C0" w:rsidRDefault="002C33C0" w:rsidP="009E1843">
      <w:pPr>
        <w:pStyle w:val="2"/>
        <w:shd w:val="clear" w:color="auto" w:fill="FFFFFF"/>
        <w:spacing w:before="0" w:line="276" w:lineRule="auto"/>
        <w:jc w:val="center"/>
        <w:textAlignment w:val="baseline"/>
        <w:rPr>
          <w:rStyle w:val="af1"/>
          <w:rFonts w:cs="Times New Roman"/>
          <w:bCs w:val="0"/>
          <w:i w:val="0"/>
          <w:color w:val="990000"/>
          <w:sz w:val="24"/>
          <w:szCs w:val="24"/>
          <w:bdr w:val="none" w:sz="0" w:space="0" w:color="auto" w:frame="1"/>
        </w:rPr>
      </w:pPr>
      <w:r w:rsidRPr="009E1843">
        <w:rPr>
          <w:rStyle w:val="af1"/>
          <w:rFonts w:cs="Times New Roman"/>
          <w:bCs w:val="0"/>
          <w:i w:val="0"/>
          <w:color w:val="990000"/>
          <w:sz w:val="24"/>
          <w:szCs w:val="24"/>
          <w:bdr w:val="none" w:sz="0" w:space="0" w:color="auto" w:frame="1"/>
        </w:rPr>
        <w:t>Настойка боярышника</w:t>
      </w:r>
    </w:p>
    <w:p w:rsidR="009E1843" w:rsidRPr="009E1843" w:rsidRDefault="009E1843" w:rsidP="009E1843"/>
    <w:p w:rsidR="002C33C0" w:rsidRDefault="002C33C0" w:rsidP="009E184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 xml:space="preserve">Настойку можно делать из свежих и сушеных ягод, цветков растения. Для приготовления настойки взять 100 грамм </w:t>
      </w:r>
      <w:r w:rsidRPr="00C15355">
        <w:lastRenderedPageBreak/>
        <w:t>сушеных плодов боярышника. Измельчить их и залить одним литром спирта.</w:t>
      </w:r>
      <w:r w:rsidR="009E1843">
        <w:t xml:space="preserve"> </w:t>
      </w:r>
      <w:r w:rsidRPr="00C15355">
        <w:t>Настоять в темном месте в течение 3 недель и профильтровать. Перелить в бутылку из темного стекла и хранить в прохладном месте. Пьют настойку по 20 капель, предварительно разбавленных водой, трижды в день.</w:t>
      </w:r>
    </w:p>
    <w:p w:rsidR="009E1843" w:rsidRPr="00C15355" w:rsidRDefault="009E1843" w:rsidP="009E184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2C33C0" w:rsidRPr="00584755" w:rsidRDefault="002C33C0" w:rsidP="00FA6A51">
      <w:pPr>
        <w:pStyle w:val="ab"/>
        <w:pBdr>
          <w:top w:val="thinThickThinMediumGap" w:sz="24" w:space="1" w:color="990000"/>
          <w:left w:val="thinThickThinMediumGap" w:sz="24" w:space="4" w:color="990000"/>
          <w:bottom w:val="thinThickThinMediumGap" w:sz="24" w:space="1" w:color="990000"/>
          <w:right w:val="thinThickThinMediumGap" w:sz="24" w:space="4" w:color="990000"/>
        </w:pBdr>
        <w:shd w:val="clear" w:color="auto" w:fill="FFFFFF"/>
        <w:spacing w:before="0" w:beforeAutospacing="0" w:after="0" w:afterAutospacing="0" w:line="276" w:lineRule="auto"/>
        <w:ind w:left="567" w:right="450"/>
        <w:jc w:val="both"/>
        <w:textAlignment w:val="baseline"/>
        <w:rPr>
          <w:rFonts w:asciiTheme="majorHAnsi" w:hAnsiTheme="majorHAnsi"/>
          <w:b/>
          <w:i/>
          <w:color w:val="990000"/>
          <w:sz w:val="26"/>
          <w:szCs w:val="26"/>
        </w:rPr>
      </w:pPr>
      <w:r w:rsidRPr="00584755">
        <w:rPr>
          <w:rFonts w:asciiTheme="majorHAnsi" w:hAnsiTheme="majorHAnsi"/>
          <w:b/>
          <w:i/>
          <w:color w:val="990000"/>
          <w:sz w:val="26"/>
          <w:szCs w:val="26"/>
        </w:rPr>
        <w:t>Препараты с боярышником</w:t>
      </w:r>
      <w:r w:rsidR="009E1843" w:rsidRPr="00584755">
        <w:rPr>
          <w:rFonts w:asciiTheme="majorHAnsi" w:hAnsiTheme="majorHAnsi"/>
          <w:b/>
          <w:i/>
          <w:color w:val="990000"/>
          <w:sz w:val="26"/>
          <w:szCs w:val="26"/>
        </w:rPr>
        <w:t xml:space="preserve"> можно купить и в аптеке. Кроме</w:t>
      </w:r>
      <w:r w:rsidRPr="00584755">
        <w:rPr>
          <w:rFonts w:asciiTheme="majorHAnsi" w:hAnsiTheme="majorHAnsi"/>
          <w:b/>
          <w:i/>
          <w:color w:val="990000"/>
          <w:sz w:val="26"/>
          <w:szCs w:val="26"/>
        </w:rPr>
        <w:t xml:space="preserve"> спиртовой настойки, продают и другие лекарства, в состав которых входит это растение.</w:t>
      </w:r>
    </w:p>
    <w:p w:rsidR="009E1843" w:rsidRPr="00C15355" w:rsidRDefault="009E1843" w:rsidP="00C15355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2C33C0" w:rsidRPr="00C15355" w:rsidRDefault="00A278E5" w:rsidP="004769A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>
        <w:rPr>
          <w:b/>
          <w:noProof/>
          <w:color w:val="990000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570230</wp:posOffset>
            </wp:positionV>
            <wp:extent cx="1358265" cy="1054100"/>
            <wp:effectExtent l="57150" t="57150" r="51435" b="50800"/>
            <wp:wrapTight wrapText="bothSides">
              <wp:wrapPolygon edited="0">
                <wp:start x="-909" y="-1171"/>
                <wp:lineTo x="-909" y="22641"/>
                <wp:lineTo x="22418" y="22641"/>
                <wp:lineTo x="22418" y="-1171"/>
                <wp:lineTo x="-909" y="-1171"/>
              </wp:wrapPolygon>
            </wp:wrapTight>
            <wp:docPr id="87" name="Рисунок 87" descr="http://www.otzovy.ru/images/photo/20338/______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otzovy.ru/images/photo/20338/___________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5410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3C0" w:rsidRPr="00B95711">
        <w:rPr>
          <w:b/>
          <w:color w:val="990000"/>
        </w:rPr>
        <w:t>«</w:t>
      </w:r>
      <w:proofErr w:type="spellStart"/>
      <w:r w:rsidR="002C33C0" w:rsidRPr="00B95711">
        <w:rPr>
          <w:b/>
          <w:color w:val="990000"/>
        </w:rPr>
        <w:t>Валемидин</w:t>
      </w:r>
      <w:proofErr w:type="spellEnd"/>
      <w:r w:rsidR="002C33C0" w:rsidRPr="00B95711">
        <w:rPr>
          <w:b/>
          <w:color w:val="990000"/>
        </w:rPr>
        <w:t>».</w:t>
      </w:r>
      <w:r w:rsidR="002C33C0" w:rsidRPr="00C15355">
        <w:t xml:space="preserve"> В виде капель применяется при спазме сосудов, бессоннице, для общего улучшения состояния организма.</w:t>
      </w:r>
    </w:p>
    <w:p w:rsidR="002C33C0" w:rsidRPr="00C15355" w:rsidRDefault="002C33C0" w:rsidP="004769A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 w:rsidRPr="00B95711">
        <w:rPr>
          <w:b/>
          <w:color w:val="990000"/>
        </w:rPr>
        <w:t>«</w:t>
      </w:r>
      <w:proofErr w:type="spellStart"/>
      <w:r w:rsidRPr="00B95711">
        <w:rPr>
          <w:b/>
          <w:color w:val="990000"/>
        </w:rPr>
        <w:t>Кардиовален</w:t>
      </w:r>
      <w:proofErr w:type="spellEnd"/>
      <w:r w:rsidRPr="00B95711">
        <w:rPr>
          <w:b/>
          <w:color w:val="990000"/>
        </w:rPr>
        <w:t>».</w:t>
      </w:r>
      <w:r w:rsidRPr="00C15355">
        <w:t xml:space="preserve"> Обладает </w:t>
      </w:r>
      <w:proofErr w:type="spellStart"/>
      <w:proofErr w:type="gramStart"/>
      <w:r w:rsidRPr="00C15355">
        <w:t>седатив</w:t>
      </w:r>
      <w:r w:rsidR="00A278E5">
        <w:t>-</w:t>
      </w:r>
      <w:r w:rsidRPr="00C15355">
        <w:t>ными</w:t>
      </w:r>
      <w:proofErr w:type="spellEnd"/>
      <w:proofErr w:type="gramEnd"/>
      <w:r w:rsidRPr="00C15355">
        <w:t xml:space="preserve"> свойствами, увеличивают силу сердечных сокращений. В состав препарата входит настойка валериана, адонизид, экстракт боярышника.</w:t>
      </w:r>
      <w:r w:rsidR="00A278E5" w:rsidRPr="00A278E5">
        <w:t xml:space="preserve"> </w:t>
      </w:r>
    </w:p>
    <w:p w:rsidR="002C33C0" w:rsidRPr="00C15355" w:rsidRDefault="003742F8" w:rsidP="004769A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>
        <w:rPr>
          <w:b/>
          <w:color w:val="990000"/>
        </w:rPr>
        <w:t>Эли</w:t>
      </w:r>
      <w:r w:rsidR="002C33C0" w:rsidRPr="00B95711">
        <w:rPr>
          <w:b/>
          <w:color w:val="990000"/>
        </w:rPr>
        <w:t>ксир «</w:t>
      </w:r>
      <w:proofErr w:type="spellStart"/>
      <w:r w:rsidR="002C33C0" w:rsidRPr="00B95711">
        <w:rPr>
          <w:b/>
          <w:color w:val="990000"/>
        </w:rPr>
        <w:t>Кедровит</w:t>
      </w:r>
      <w:proofErr w:type="spellEnd"/>
      <w:r w:rsidR="002C33C0" w:rsidRPr="00B95711">
        <w:rPr>
          <w:b/>
          <w:color w:val="990000"/>
        </w:rPr>
        <w:t>»</w:t>
      </w:r>
      <w:r w:rsidR="002C33C0" w:rsidRPr="00C15355">
        <w:t xml:space="preserve"> тонизирующее средство, снимающее усталость. Помимо боярышника в него входят почки березы, мед, кедровый орех, плоды рябины черноплодной.</w:t>
      </w:r>
    </w:p>
    <w:p w:rsidR="002C33C0" w:rsidRPr="00C15355" w:rsidRDefault="002C33C0" w:rsidP="004769A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 w:rsidRPr="00B95711">
        <w:rPr>
          <w:b/>
          <w:color w:val="990000"/>
        </w:rPr>
        <w:t>«</w:t>
      </w:r>
      <w:proofErr w:type="spellStart"/>
      <w:r w:rsidRPr="00B95711">
        <w:rPr>
          <w:b/>
          <w:color w:val="990000"/>
        </w:rPr>
        <w:t>Амрита</w:t>
      </w:r>
      <w:proofErr w:type="spellEnd"/>
      <w:r w:rsidRPr="00B95711">
        <w:rPr>
          <w:b/>
          <w:color w:val="990000"/>
        </w:rPr>
        <w:t>»</w:t>
      </w:r>
      <w:r w:rsidRPr="00C15355">
        <w:t xml:space="preserve"> – еще одно тонизирующее и укрепляющее средство в </w:t>
      </w:r>
      <w:proofErr w:type="gramStart"/>
      <w:r w:rsidRPr="00C15355">
        <w:t>составе</w:t>
      </w:r>
      <w:proofErr w:type="gramEnd"/>
      <w:r w:rsidRPr="00C15355">
        <w:t xml:space="preserve"> которого присутствуют кардамон, чабрец, роза, боярышник, имбирь, лакрица, шиповник, можжевельник, девясил.</w:t>
      </w:r>
    </w:p>
    <w:p w:rsidR="002C33C0" w:rsidRPr="00C15355" w:rsidRDefault="002C33C0" w:rsidP="004769A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 w:rsidRPr="00B95711">
        <w:rPr>
          <w:b/>
          <w:color w:val="990000"/>
        </w:rPr>
        <w:t>«</w:t>
      </w:r>
      <w:proofErr w:type="spellStart"/>
      <w:r w:rsidRPr="00B95711">
        <w:rPr>
          <w:b/>
          <w:color w:val="990000"/>
        </w:rPr>
        <w:t>Фиторелакс</w:t>
      </w:r>
      <w:proofErr w:type="spellEnd"/>
      <w:r w:rsidRPr="00B95711">
        <w:rPr>
          <w:b/>
          <w:color w:val="990000"/>
        </w:rPr>
        <w:t>»</w:t>
      </w:r>
      <w:r w:rsidRPr="00C15355">
        <w:t xml:space="preserve"> седативное средство в виде таблеток, содержащее корень валерианы и экстракт цветков боярышника.</w:t>
      </w:r>
    </w:p>
    <w:p w:rsidR="002C33C0" w:rsidRPr="00C15355" w:rsidRDefault="002C33C0" w:rsidP="004769AA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 w:rsidRPr="00B95711">
        <w:rPr>
          <w:b/>
          <w:color w:val="990000"/>
        </w:rPr>
        <w:lastRenderedPageBreak/>
        <w:t>«Демидовский сироп».</w:t>
      </w:r>
      <w:r w:rsidRPr="00C15355">
        <w:t xml:space="preserve"> Его назначают при спазмах и газах в кишечнике, он улучшает перистальтику. В составе этого средства боярышник, кора дуба, душица, аир.</w:t>
      </w:r>
    </w:p>
    <w:p w:rsidR="002C33C0" w:rsidRDefault="002C33C0" w:rsidP="009E184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C15355">
        <w:t>Кроме применения боярышника в лечебных целях, ягоды широко используются в кулинарии. Из ни</w:t>
      </w:r>
      <w:r w:rsidR="003742F8">
        <w:t>х готовят джемы, варенье,</w:t>
      </w:r>
      <w:r w:rsidRPr="00C15355">
        <w:t xml:space="preserve"> перетирают с сахаром. Из свежих ягод отжимают сок.</w:t>
      </w:r>
    </w:p>
    <w:p w:rsidR="009E1843" w:rsidRPr="00C15355" w:rsidRDefault="009E1843" w:rsidP="009E1843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:rsidR="002C33C0" w:rsidRDefault="002C33C0" w:rsidP="009E1843">
      <w:pPr>
        <w:pStyle w:val="2"/>
        <w:shd w:val="clear" w:color="auto" w:fill="FFFFFF"/>
        <w:spacing w:before="0" w:line="276" w:lineRule="auto"/>
        <w:jc w:val="center"/>
        <w:textAlignment w:val="baseline"/>
        <w:rPr>
          <w:rStyle w:val="af1"/>
          <w:rFonts w:cs="Times New Roman"/>
          <w:bCs w:val="0"/>
          <w:color w:val="990000"/>
          <w:sz w:val="32"/>
          <w:szCs w:val="32"/>
          <w:bdr w:val="none" w:sz="0" w:space="0" w:color="auto" w:frame="1"/>
        </w:rPr>
      </w:pPr>
      <w:r w:rsidRPr="009E1843">
        <w:rPr>
          <w:rStyle w:val="af1"/>
          <w:rFonts w:cs="Times New Roman"/>
          <w:bCs w:val="0"/>
          <w:color w:val="990000"/>
          <w:sz w:val="32"/>
          <w:szCs w:val="32"/>
          <w:bdr w:val="none" w:sz="0" w:space="0" w:color="auto" w:frame="1"/>
        </w:rPr>
        <w:t>Противопоказания к применению боярышника</w:t>
      </w:r>
    </w:p>
    <w:p w:rsidR="009E1843" w:rsidRPr="009E1843" w:rsidRDefault="009E1843" w:rsidP="009E1843"/>
    <w:p w:rsidR="00010225" w:rsidRDefault="00010225" w:rsidP="00010225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5355">
        <w:rPr>
          <w:rFonts w:ascii="Times New Roman" w:hAnsi="Times New Roman" w:cs="Times New Roman"/>
          <w:sz w:val="24"/>
          <w:szCs w:val="24"/>
        </w:rPr>
        <w:t>Любое растение приносит пользу только при условии его правильного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1A8F" w:rsidRPr="00EE1A8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742F8" w:rsidRDefault="00EF217C" w:rsidP="00FE643C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1609725</wp:posOffset>
            </wp:positionV>
            <wp:extent cx="1821815" cy="1216025"/>
            <wp:effectExtent l="57150" t="57150" r="64135" b="60325"/>
            <wp:wrapTight wrapText="bothSides">
              <wp:wrapPolygon edited="0">
                <wp:start x="-678" y="-1015"/>
                <wp:lineTo x="-678" y="22672"/>
                <wp:lineTo x="22360" y="22672"/>
                <wp:lineTo x="22360" y="-1015"/>
                <wp:lineTo x="-678" y="-1015"/>
              </wp:wrapPolygon>
            </wp:wrapTight>
            <wp:docPr id="16" name="Рисунок 16" descr="http://zhkt.guru/wp-content/uploads/files2/1656_ponos-b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hkt.guru/wp-content/uploads/files2/1656_ponos-bol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21602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3C0" w:rsidRPr="00C15355">
        <w:rPr>
          <w:rFonts w:ascii="Times New Roman" w:hAnsi="Times New Roman" w:cs="Times New Roman"/>
          <w:sz w:val="24"/>
          <w:szCs w:val="24"/>
        </w:rPr>
        <w:t xml:space="preserve">Боярышник относится к препаратам с мощными </w:t>
      </w:r>
      <w:r w:rsidR="002C33C0" w:rsidRPr="00FE643C">
        <w:rPr>
          <w:rFonts w:ascii="Times New Roman" w:hAnsi="Times New Roman" w:cs="Times New Roman"/>
          <w:sz w:val="24"/>
          <w:szCs w:val="24"/>
        </w:rPr>
        <w:t>лекарственными свойствами. С осторожностью к их применению нужно относиться:</w:t>
      </w:r>
      <w:r w:rsidR="009E1843" w:rsidRPr="00FE643C">
        <w:rPr>
          <w:rFonts w:ascii="Times New Roman" w:hAnsi="Times New Roman" w:cs="Times New Roman"/>
          <w:sz w:val="24"/>
          <w:szCs w:val="24"/>
        </w:rPr>
        <w:t xml:space="preserve"> в</w:t>
      </w:r>
      <w:r w:rsidR="002C33C0" w:rsidRPr="00FE643C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9E1843" w:rsidRPr="00FE643C">
        <w:rPr>
          <w:rFonts w:ascii="Times New Roman" w:hAnsi="Times New Roman" w:cs="Times New Roman"/>
          <w:sz w:val="24"/>
          <w:szCs w:val="24"/>
        </w:rPr>
        <w:t xml:space="preserve">беременности и кормления грудью. </w:t>
      </w:r>
      <w:r w:rsidR="002C33C0" w:rsidRPr="00FE643C">
        <w:rPr>
          <w:rFonts w:ascii="Times New Roman" w:hAnsi="Times New Roman" w:cs="Times New Roman"/>
          <w:sz w:val="24"/>
          <w:szCs w:val="24"/>
        </w:rPr>
        <w:t>Не разрешается применять для леч</w:t>
      </w:r>
      <w:r w:rsidR="009E1843" w:rsidRPr="00FE643C">
        <w:rPr>
          <w:rFonts w:ascii="Times New Roman" w:hAnsi="Times New Roman" w:cs="Times New Roman"/>
          <w:sz w:val="24"/>
          <w:szCs w:val="24"/>
        </w:rPr>
        <w:t xml:space="preserve">ения детей в возрасте до 12 лет. </w:t>
      </w:r>
      <w:r w:rsidR="002C33C0" w:rsidRPr="00FE643C">
        <w:rPr>
          <w:rFonts w:ascii="Times New Roman" w:hAnsi="Times New Roman" w:cs="Times New Roman"/>
          <w:sz w:val="24"/>
          <w:szCs w:val="24"/>
        </w:rPr>
        <w:t>При индивидуальной непереносимости.</w:t>
      </w:r>
      <w:r w:rsidR="009E1843" w:rsidRPr="00FE643C">
        <w:rPr>
          <w:rFonts w:ascii="Times New Roman" w:hAnsi="Times New Roman" w:cs="Times New Roman"/>
          <w:sz w:val="24"/>
          <w:szCs w:val="24"/>
        </w:rPr>
        <w:t xml:space="preserve"> </w:t>
      </w:r>
      <w:r w:rsidR="002C33C0" w:rsidRPr="00FE643C">
        <w:rPr>
          <w:rFonts w:ascii="Times New Roman" w:hAnsi="Times New Roman" w:cs="Times New Roman"/>
          <w:sz w:val="24"/>
          <w:szCs w:val="24"/>
        </w:rPr>
        <w:t>Противопоказаны такие средства при низком артериальном давлении, так как боярышник понижает давление.</w:t>
      </w:r>
      <w:r w:rsidR="009E1843" w:rsidRPr="00FE643C">
        <w:rPr>
          <w:rFonts w:ascii="Times New Roman" w:hAnsi="Times New Roman" w:cs="Times New Roman"/>
          <w:sz w:val="24"/>
          <w:szCs w:val="24"/>
        </w:rPr>
        <w:t xml:space="preserve"> </w:t>
      </w:r>
      <w:r w:rsidR="002C33C0" w:rsidRPr="00FE643C">
        <w:rPr>
          <w:rFonts w:ascii="Times New Roman" w:hAnsi="Times New Roman" w:cs="Times New Roman"/>
          <w:sz w:val="24"/>
          <w:szCs w:val="24"/>
        </w:rPr>
        <w:t>Строго придерживаться во время лечения рекомендуемых доз и не допускать передозировки.</w:t>
      </w:r>
      <w:r w:rsidR="00010225" w:rsidRPr="00FE6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3C0" w:rsidRPr="00FE643C" w:rsidRDefault="00010225" w:rsidP="00FE643C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43C">
        <w:rPr>
          <w:rFonts w:ascii="Times New Roman" w:hAnsi="Times New Roman" w:cs="Times New Roman"/>
          <w:sz w:val="24"/>
          <w:szCs w:val="24"/>
        </w:rPr>
        <w:t xml:space="preserve">Употребление плодов в чрезмерном количестве может вызвать легкое отравление. Если лечиться на пустой желудок, может случиться спазм кишечника или сосудов, насупить рвота. В данной ситуации стоит принимать настои и настойки через два часа после еды, уменьшить концентрацию или дозу народного средства. </w:t>
      </w:r>
      <w:r w:rsidR="00FE643C" w:rsidRPr="00FE643C">
        <w:rPr>
          <w:rFonts w:ascii="Times New Roman" w:hAnsi="Times New Roman" w:cs="Times New Roman"/>
          <w:sz w:val="24"/>
          <w:szCs w:val="24"/>
        </w:rPr>
        <w:t xml:space="preserve">При лечении боярышником не стоит сразу пить холодную воду, иначе могут случиться кишечные колики, </w:t>
      </w:r>
      <w:r w:rsidR="00FE643C" w:rsidRPr="00FE643C">
        <w:rPr>
          <w:rFonts w:ascii="Times New Roman" w:hAnsi="Times New Roman" w:cs="Times New Roman"/>
          <w:sz w:val="24"/>
          <w:szCs w:val="24"/>
        </w:rPr>
        <w:lastRenderedPageBreak/>
        <w:t xml:space="preserve">приступообразные боли. В ряде случаев гипотоникам для более эффективного применения полезных свойств боярышника при лечении сердечных заболеваний стоит употреблять настои не плодов, а цветков растения. </w:t>
      </w:r>
      <w:r w:rsidRPr="00FE643C">
        <w:rPr>
          <w:rFonts w:ascii="Times New Roman" w:hAnsi="Times New Roman" w:cs="Times New Roman"/>
          <w:sz w:val="24"/>
          <w:szCs w:val="24"/>
        </w:rPr>
        <w:t>Прием в течение чрезмерно длительного времени может вызвать угнетение сердечного ритма.</w:t>
      </w:r>
    </w:p>
    <w:p w:rsidR="002C33C0" w:rsidRPr="00584755" w:rsidRDefault="002C33C0" w:rsidP="00584755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5355">
        <w:rPr>
          <w:rFonts w:ascii="Times New Roman" w:hAnsi="Times New Roman" w:cs="Times New Roman"/>
          <w:sz w:val="24"/>
          <w:szCs w:val="24"/>
        </w:rPr>
        <w:t>Перед применением препаратов на основе боярышника обязательн</w:t>
      </w:r>
      <w:r w:rsidR="00FE643C">
        <w:rPr>
          <w:rFonts w:ascii="Times New Roman" w:hAnsi="Times New Roman" w:cs="Times New Roman"/>
          <w:sz w:val="24"/>
          <w:szCs w:val="24"/>
        </w:rPr>
        <w:t xml:space="preserve">о проконсультироваться с врачом, </w:t>
      </w:r>
      <w:r w:rsidR="00FE643C" w:rsidRPr="00C15355">
        <w:rPr>
          <w:rFonts w:ascii="Times New Roman" w:hAnsi="Times New Roman" w:cs="Times New Roman"/>
          <w:sz w:val="24"/>
          <w:szCs w:val="24"/>
        </w:rPr>
        <w:t xml:space="preserve">особенно в случае тяжелых расстройств сердечной деятельности или почек. </w:t>
      </w:r>
      <w:r w:rsidRPr="00584755">
        <w:rPr>
          <w:rFonts w:ascii="Times New Roman" w:hAnsi="Times New Roman" w:cs="Times New Roman"/>
          <w:sz w:val="24"/>
          <w:szCs w:val="24"/>
        </w:rPr>
        <w:t>Как и любое лечебное средство</w:t>
      </w:r>
      <w:r w:rsidR="00584755">
        <w:rPr>
          <w:rFonts w:ascii="Times New Roman" w:hAnsi="Times New Roman" w:cs="Times New Roman"/>
          <w:sz w:val="24"/>
          <w:szCs w:val="24"/>
        </w:rPr>
        <w:t>,</w:t>
      </w:r>
      <w:r w:rsidRPr="00584755">
        <w:rPr>
          <w:rFonts w:ascii="Times New Roman" w:hAnsi="Times New Roman" w:cs="Times New Roman"/>
          <w:sz w:val="24"/>
          <w:szCs w:val="24"/>
        </w:rPr>
        <w:t xml:space="preserve"> </w:t>
      </w:r>
      <w:r w:rsidR="009E1843" w:rsidRPr="00584755">
        <w:rPr>
          <w:rFonts w:ascii="Times New Roman" w:hAnsi="Times New Roman" w:cs="Times New Roman"/>
          <w:sz w:val="24"/>
          <w:szCs w:val="24"/>
        </w:rPr>
        <w:t>боярышник,</w:t>
      </w:r>
      <w:r w:rsidRPr="00584755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584755">
        <w:rPr>
          <w:rFonts w:ascii="Times New Roman" w:hAnsi="Times New Roman" w:cs="Times New Roman"/>
          <w:sz w:val="24"/>
          <w:szCs w:val="24"/>
        </w:rPr>
        <w:t>,</w:t>
      </w:r>
      <w:r w:rsidRPr="00584755">
        <w:rPr>
          <w:rFonts w:ascii="Times New Roman" w:hAnsi="Times New Roman" w:cs="Times New Roman"/>
          <w:sz w:val="24"/>
          <w:szCs w:val="24"/>
        </w:rPr>
        <w:t xml:space="preserve"> не совместим с рядом л</w:t>
      </w:r>
      <w:r w:rsidR="00B95711" w:rsidRPr="00584755">
        <w:rPr>
          <w:rFonts w:ascii="Times New Roman" w:hAnsi="Times New Roman" w:cs="Times New Roman"/>
          <w:sz w:val="24"/>
          <w:szCs w:val="24"/>
        </w:rPr>
        <w:t>екарственных препаратов</w:t>
      </w:r>
      <w:r w:rsidR="00FE643C" w:rsidRPr="00584755">
        <w:rPr>
          <w:rFonts w:ascii="Times New Roman" w:hAnsi="Times New Roman" w:cs="Times New Roman"/>
          <w:sz w:val="24"/>
          <w:szCs w:val="24"/>
        </w:rPr>
        <w:t>.</w:t>
      </w:r>
    </w:p>
    <w:p w:rsidR="00B95711" w:rsidRDefault="00B95711" w:rsidP="00C1535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3C0" w:rsidRDefault="00FE643C" w:rsidP="00FE643C">
      <w:pPr>
        <w:pStyle w:val="3"/>
        <w:spacing w:before="0" w:beforeAutospacing="0" w:after="0" w:afterAutospacing="0" w:line="276" w:lineRule="auto"/>
        <w:jc w:val="center"/>
        <w:rPr>
          <w:rFonts w:asciiTheme="majorHAnsi" w:hAnsiTheme="majorHAnsi"/>
          <w:bCs w:val="0"/>
          <w:i/>
          <w:color w:val="990000"/>
          <w:spacing w:val="27"/>
          <w:sz w:val="32"/>
          <w:szCs w:val="32"/>
        </w:rPr>
      </w:pPr>
      <w:r w:rsidRPr="00FE643C">
        <w:rPr>
          <w:rFonts w:asciiTheme="majorHAnsi" w:hAnsiTheme="majorHAnsi"/>
          <w:bCs w:val="0"/>
          <w:i/>
          <w:color w:val="990000"/>
          <w:spacing w:val="27"/>
          <w:sz w:val="32"/>
          <w:szCs w:val="32"/>
        </w:rPr>
        <w:t>Применение цветков боярышника</w:t>
      </w:r>
    </w:p>
    <w:p w:rsidR="00FE643C" w:rsidRPr="00FE643C" w:rsidRDefault="00FE643C" w:rsidP="00FE643C">
      <w:pPr>
        <w:pStyle w:val="3"/>
        <w:spacing w:before="0" w:beforeAutospacing="0" w:after="0" w:afterAutospacing="0" w:line="276" w:lineRule="auto"/>
        <w:jc w:val="center"/>
        <w:rPr>
          <w:rFonts w:asciiTheme="majorHAnsi" w:hAnsiTheme="majorHAnsi"/>
          <w:bCs w:val="0"/>
          <w:i/>
          <w:caps/>
          <w:color w:val="990000"/>
          <w:spacing w:val="27"/>
          <w:sz w:val="20"/>
          <w:szCs w:val="20"/>
        </w:rPr>
      </w:pPr>
    </w:p>
    <w:p w:rsidR="002C33C0" w:rsidRPr="00C15355" w:rsidRDefault="00853DE1" w:rsidP="00FE643C">
      <w:pPr>
        <w:pStyle w:val="ab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75565</wp:posOffset>
            </wp:positionV>
            <wp:extent cx="1718945" cy="1341120"/>
            <wp:effectExtent l="57150" t="57150" r="52705" b="49530"/>
            <wp:wrapTight wrapText="bothSides">
              <wp:wrapPolygon edited="0">
                <wp:start x="-718" y="-920"/>
                <wp:lineTo x="-718" y="22398"/>
                <wp:lineTo x="22262" y="22398"/>
                <wp:lineTo x="22262" y="-920"/>
                <wp:lineTo x="-718" y="-920"/>
              </wp:wrapPolygon>
            </wp:wrapTight>
            <wp:docPr id="20" name="Рисунок 43" descr="https://floristics.info/images/stati_photo2/crataegus_laevigata/crataegus_laevig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loristics.info/images/stati_photo2/crataegus_laevigata/crataegus_laevigata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4112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3C0" w:rsidRPr="00C15355">
        <w:t>Из цветов боярышника заваривают чай или делают настойки. Причем последнее можно делать из свежих либо заготовленных высушенных соцветий.</w:t>
      </w:r>
    </w:p>
    <w:p w:rsidR="002C33C0" w:rsidRPr="00C15355" w:rsidRDefault="002C33C0" w:rsidP="00FE643C">
      <w:pPr>
        <w:pStyle w:val="ab"/>
        <w:spacing w:before="0" w:beforeAutospacing="0" w:after="0" w:afterAutospacing="0" w:line="276" w:lineRule="auto"/>
        <w:ind w:firstLine="708"/>
        <w:jc w:val="both"/>
      </w:pPr>
      <w:r w:rsidRPr="00C15355">
        <w:t>Цветки и плоды боярышника — хорошее вспомогательное средство в случае нарушения работы сердечно-сосудистой системы. При этом настой цветков считается более эффективным средством по сравнению с настоем на основе плодов.</w:t>
      </w:r>
    </w:p>
    <w:p w:rsidR="002C33C0" w:rsidRPr="00C15355" w:rsidRDefault="002C33C0" w:rsidP="00C64045">
      <w:pPr>
        <w:pStyle w:val="ab"/>
        <w:spacing w:before="0" w:beforeAutospacing="0" w:after="0" w:afterAutospacing="0" w:line="276" w:lineRule="auto"/>
        <w:ind w:firstLine="708"/>
        <w:jc w:val="both"/>
      </w:pPr>
      <w:r w:rsidRPr="00C15355">
        <w:t>Если причиной сердечных недомоганий стали нервные расстройства, цветки боярышника принимают в смеси с пустырником или ромашкой.</w:t>
      </w:r>
      <w:r w:rsidR="004E23C3" w:rsidRPr="004E23C3">
        <w:rPr>
          <w:noProof/>
        </w:rPr>
        <w:t xml:space="preserve"> </w:t>
      </w:r>
    </w:p>
    <w:p w:rsidR="00C64045" w:rsidRDefault="002C33C0" w:rsidP="00C64045">
      <w:pPr>
        <w:pStyle w:val="ab"/>
        <w:spacing w:before="0" w:beforeAutospacing="0" w:after="0" w:afterAutospacing="0" w:line="276" w:lineRule="auto"/>
        <w:ind w:firstLine="708"/>
        <w:jc w:val="both"/>
      </w:pPr>
      <w:r w:rsidRPr="00C15355">
        <w:t>Для людей, которые поддаются большой физической нагрузке, настой из сушеных соцветий рекомендуют регулярно употреблять перед едой. Употребление такого средства повысит ее переносимость.</w:t>
      </w:r>
      <w:r w:rsidR="00C64045">
        <w:t xml:space="preserve"> </w:t>
      </w:r>
      <w:r w:rsidRPr="00C15355">
        <w:t xml:space="preserve">Настой из цветков боярышника употребляют, </w:t>
      </w:r>
      <w:r w:rsidRPr="00C15355">
        <w:lastRenderedPageBreak/>
        <w:t>когда есть проблемы с органами системы пищеварения: он способствует нормализации обмена веществ.</w:t>
      </w:r>
      <w:r w:rsidR="00C64045">
        <w:t xml:space="preserve"> </w:t>
      </w:r>
    </w:p>
    <w:p w:rsidR="002C33C0" w:rsidRDefault="002C33C0" w:rsidP="00C64045">
      <w:pPr>
        <w:pStyle w:val="ab"/>
        <w:spacing w:before="0" w:beforeAutospacing="0" w:after="0" w:afterAutospacing="0" w:line="276" w:lineRule="auto"/>
        <w:ind w:firstLine="708"/>
        <w:jc w:val="both"/>
      </w:pPr>
      <w:r w:rsidRPr="00C15355">
        <w:t>Цветки боярышника помогут женщинам во время климакса. Приготовленный из них чай положительно влияет на нервную систему, устраняет тревожное состояние, успокаивает.</w:t>
      </w:r>
    </w:p>
    <w:p w:rsidR="00C64045" w:rsidRDefault="00C64045" w:rsidP="00C64045">
      <w:pPr>
        <w:pStyle w:val="ab"/>
        <w:spacing w:before="0" w:beforeAutospacing="0" w:after="0" w:afterAutospacing="0" w:line="276" w:lineRule="auto"/>
        <w:ind w:firstLine="708"/>
        <w:jc w:val="both"/>
      </w:pPr>
    </w:p>
    <w:p w:rsidR="002C33C0" w:rsidRDefault="00C64045" w:rsidP="00C64045">
      <w:pPr>
        <w:pStyle w:val="3"/>
        <w:spacing w:before="0" w:beforeAutospacing="0" w:after="0" w:afterAutospacing="0" w:line="276" w:lineRule="auto"/>
        <w:jc w:val="center"/>
        <w:rPr>
          <w:rFonts w:asciiTheme="majorHAnsi" w:hAnsiTheme="majorHAnsi"/>
          <w:bCs w:val="0"/>
          <w:i/>
          <w:color w:val="990000"/>
          <w:spacing w:val="27"/>
          <w:sz w:val="32"/>
          <w:szCs w:val="32"/>
        </w:rPr>
      </w:pPr>
      <w:r w:rsidRPr="00FE643C">
        <w:rPr>
          <w:rFonts w:asciiTheme="majorHAnsi" w:hAnsiTheme="majorHAnsi"/>
          <w:bCs w:val="0"/>
          <w:i/>
          <w:color w:val="990000"/>
          <w:spacing w:val="27"/>
          <w:sz w:val="32"/>
          <w:szCs w:val="32"/>
        </w:rPr>
        <w:t xml:space="preserve">Применение </w:t>
      </w:r>
      <w:r>
        <w:rPr>
          <w:rFonts w:asciiTheme="majorHAnsi" w:hAnsiTheme="majorHAnsi"/>
          <w:bCs w:val="0"/>
          <w:i/>
          <w:color w:val="990000"/>
          <w:spacing w:val="27"/>
          <w:sz w:val="32"/>
          <w:szCs w:val="32"/>
        </w:rPr>
        <w:t>листьев</w:t>
      </w:r>
      <w:r w:rsidRPr="00FE643C">
        <w:rPr>
          <w:rFonts w:asciiTheme="majorHAnsi" w:hAnsiTheme="majorHAnsi"/>
          <w:bCs w:val="0"/>
          <w:i/>
          <w:color w:val="990000"/>
          <w:spacing w:val="27"/>
          <w:sz w:val="32"/>
          <w:szCs w:val="32"/>
        </w:rPr>
        <w:t xml:space="preserve"> боярышника</w:t>
      </w:r>
    </w:p>
    <w:p w:rsidR="00C64045" w:rsidRPr="00C64045" w:rsidRDefault="00C64045" w:rsidP="00C64045">
      <w:pPr>
        <w:pStyle w:val="3"/>
        <w:spacing w:before="0" w:beforeAutospacing="0" w:after="0" w:afterAutospacing="0" w:line="276" w:lineRule="auto"/>
        <w:jc w:val="center"/>
        <w:rPr>
          <w:rFonts w:asciiTheme="majorHAnsi" w:hAnsiTheme="majorHAnsi"/>
          <w:bCs w:val="0"/>
          <w:i/>
          <w:color w:val="990000"/>
          <w:spacing w:val="27"/>
          <w:sz w:val="20"/>
          <w:szCs w:val="20"/>
        </w:rPr>
      </w:pPr>
    </w:p>
    <w:p w:rsidR="002C33C0" w:rsidRPr="00C15355" w:rsidRDefault="00853DE1" w:rsidP="00C64045">
      <w:pPr>
        <w:pStyle w:val="ab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755650</wp:posOffset>
            </wp:positionV>
            <wp:extent cx="1904365" cy="1437640"/>
            <wp:effectExtent l="57150" t="57150" r="57785" b="48260"/>
            <wp:wrapTight wrapText="bothSides">
              <wp:wrapPolygon edited="0">
                <wp:start x="-648" y="-859"/>
                <wp:lineTo x="-648" y="22325"/>
                <wp:lineTo x="22255" y="22325"/>
                <wp:lineTo x="22255" y="-859"/>
                <wp:lineTo x="-648" y="-859"/>
              </wp:wrapPolygon>
            </wp:wrapTight>
            <wp:docPr id="4" name="Рисунок 4" descr="http://comfortgarden.ru/upload/iblock/536/536a8835a85169ccab8257b0442c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fortgarden.ru/upload/iblock/536/536a8835a85169ccab8257b0442c49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764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3C0" w:rsidRPr="00C15355">
        <w:t>Химический состав позволяет использовать в лечебных целях и листья боярышника.</w:t>
      </w:r>
      <w:r w:rsidR="002C33C0" w:rsidRPr="00C15355">
        <w:rPr>
          <w:rStyle w:val="ac"/>
          <w:bdr w:val="none" w:sz="0" w:space="0" w:color="auto" w:frame="1"/>
        </w:rPr>
        <w:t> </w:t>
      </w:r>
      <w:r w:rsidR="002C33C0" w:rsidRPr="00C15355">
        <w:t xml:space="preserve">Они содержат </w:t>
      </w:r>
      <w:proofErr w:type="spellStart"/>
      <w:r w:rsidR="002C33C0" w:rsidRPr="00C15355">
        <w:t>гиперозид</w:t>
      </w:r>
      <w:proofErr w:type="spellEnd"/>
      <w:r w:rsidR="002C33C0" w:rsidRPr="00C15355">
        <w:t xml:space="preserve">, эфирное масло, </w:t>
      </w:r>
      <w:proofErr w:type="spellStart"/>
      <w:r w:rsidR="002C33C0" w:rsidRPr="00C15355">
        <w:t>акантоловую</w:t>
      </w:r>
      <w:proofErr w:type="spellEnd"/>
      <w:r w:rsidR="002C33C0" w:rsidRPr="00C15355">
        <w:t xml:space="preserve">, </w:t>
      </w:r>
      <w:proofErr w:type="spellStart"/>
      <w:r w:rsidR="002C33C0" w:rsidRPr="00C15355">
        <w:t>неотеголовую</w:t>
      </w:r>
      <w:proofErr w:type="spellEnd"/>
      <w:r w:rsidR="002C33C0" w:rsidRPr="00C15355">
        <w:t xml:space="preserve"> и </w:t>
      </w:r>
      <w:proofErr w:type="gramStart"/>
      <w:r w:rsidR="002C33C0" w:rsidRPr="00C15355">
        <w:t>кофейную</w:t>
      </w:r>
      <w:proofErr w:type="gramEnd"/>
      <w:r w:rsidR="002C33C0" w:rsidRPr="00C15355">
        <w:t xml:space="preserve"> кислоты, </w:t>
      </w:r>
      <w:proofErr w:type="spellStart"/>
      <w:r w:rsidR="002C33C0" w:rsidRPr="00C15355">
        <w:t>кверцетин</w:t>
      </w:r>
      <w:proofErr w:type="spellEnd"/>
      <w:r w:rsidR="002C33C0" w:rsidRPr="00C15355">
        <w:t>. Молодые листья имеют большую концентрацию полезных веществ. Собрать их нужно до того, как кустарник зацветет.</w:t>
      </w:r>
      <w:r w:rsidRPr="00853DE1">
        <w:t xml:space="preserve"> </w:t>
      </w:r>
    </w:p>
    <w:p w:rsidR="002C33C0" w:rsidRDefault="002C33C0" w:rsidP="00C64045">
      <w:pPr>
        <w:pStyle w:val="ab"/>
        <w:spacing w:before="0" w:beforeAutospacing="0" w:after="0" w:afterAutospacing="0" w:line="276" w:lineRule="auto"/>
        <w:ind w:firstLine="708"/>
        <w:jc w:val="both"/>
      </w:pPr>
      <w:r w:rsidRPr="00C15355">
        <w:t>Активных веществ у листьев боярышника меньше, чем у цветков, но из не</w:t>
      </w:r>
      <w:r w:rsidR="00C64045">
        <w:t>го тоже заваривают чай</w:t>
      </w:r>
      <w:r w:rsidRPr="00C15355">
        <w:t>, он поможет людям, страдающим от гипертонии, так к</w:t>
      </w:r>
      <w:r w:rsidR="00C64045">
        <w:t xml:space="preserve">ак снижает давление. </w:t>
      </w:r>
      <w:proofErr w:type="gramStart"/>
      <w:r w:rsidR="00C64045">
        <w:t>Страдающим</w:t>
      </w:r>
      <w:proofErr w:type="gramEnd"/>
      <w:r w:rsidR="00C64045">
        <w:t xml:space="preserve"> бессонницей</w:t>
      </w:r>
      <w:r w:rsidRPr="00C15355">
        <w:t xml:space="preserve"> тоже рекомендуется употребление такого напитка: он успокоит, снимет напряжение, чувство тревоги. Для лучшего эффекта листья боярышника сочетают с цветками и готовят настой, который используют при сердечных заболеваниях.</w:t>
      </w:r>
    </w:p>
    <w:p w:rsidR="003742F8" w:rsidRDefault="003742F8" w:rsidP="00C64045">
      <w:pPr>
        <w:pStyle w:val="ab"/>
        <w:spacing w:before="0" w:beforeAutospacing="0" w:after="0" w:afterAutospacing="0" w:line="276" w:lineRule="auto"/>
        <w:ind w:firstLine="708"/>
        <w:jc w:val="both"/>
      </w:pPr>
    </w:p>
    <w:p w:rsidR="003742F8" w:rsidRDefault="003742F8" w:rsidP="003742F8">
      <w:pPr>
        <w:spacing w:line="276" w:lineRule="auto"/>
        <w:ind w:firstLine="708"/>
        <w:jc w:val="both"/>
        <w:outlineLvl w:val="0"/>
        <w:rPr>
          <w:rFonts w:asciiTheme="majorHAnsi" w:hAnsiTheme="majorHAnsi" w:cs="Times New Roman"/>
          <w:i/>
          <w:color w:val="990000"/>
          <w:sz w:val="32"/>
          <w:szCs w:val="32"/>
        </w:rPr>
      </w:pPr>
      <w:r w:rsidRPr="00010225">
        <w:rPr>
          <w:rFonts w:asciiTheme="majorHAnsi" w:hAnsiTheme="majorHAnsi" w:cs="Times New Roman"/>
          <w:b/>
          <w:i/>
          <w:color w:val="990000"/>
          <w:sz w:val="32"/>
          <w:szCs w:val="32"/>
        </w:rPr>
        <w:t>Заготовка цветов и плодов на зиму</w:t>
      </w:r>
      <w:r w:rsidRPr="00010225">
        <w:rPr>
          <w:rFonts w:asciiTheme="majorHAnsi" w:hAnsiTheme="majorHAnsi" w:cs="Times New Roman"/>
          <w:i/>
          <w:color w:val="990000"/>
          <w:sz w:val="32"/>
          <w:szCs w:val="32"/>
        </w:rPr>
        <w:t xml:space="preserve"> </w:t>
      </w:r>
    </w:p>
    <w:p w:rsidR="003742F8" w:rsidRPr="00010225" w:rsidRDefault="003742F8" w:rsidP="003742F8">
      <w:pPr>
        <w:spacing w:line="276" w:lineRule="auto"/>
        <w:ind w:firstLine="708"/>
        <w:jc w:val="both"/>
        <w:outlineLvl w:val="0"/>
        <w:rPr>
          <w:rFonts w:asciiTheme="majorHAnsi" w:hAnsiTheme="majorHAnsi" w:cs="Times New Roman"/>
          <w:i/>
          <w:color w:val="990000"/>
        </w:rPr>
      </w:pPr>
    </w:p>
    <w:p w:rsidR="003742F8" w:rsidRDefault="003742F8" w:rsidP="003742F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355">
        <w:rPr>
          <w:rFonts w:ascii="Times New Roman" w:hAnsi="Times New Roman" w:cs="Times New Roman"/>
          <w:sz w:val="24"/>
          <w:szCs w:val="24"/>
        </w:rPr>
        <w:t xml:space="preserve">Главный враг при заготовке цветов – повышенная влажность. Необходима сухая погода, что осложняется коротким </w:t>
      </w:r>
      <w:r w:rsidRPr="00C15355">
        <w:rPr>
          <w:rFonts w:ascii="Times New Roman" w:hAnsi="Times New Roman" w:cs="Times New Roman"/>
          <w:sz w:val="24"/>
          <w:szCs w:val="24"/>
        </w:rPr>
        <w:lastRenderedPageBreak/>
        <w:t>периодом цветения, нередко продолжающимся всего 2-3 дня. Заготавливаются полностью раскрывшиеся цветки. Их аккуратно срезают вместе с небольшой частью стебля. Лучше делать это утром, когда полностью высохла роса. Собранный урожай рассыпается тонким слоем в сухом затененном и хорошо проветриваемом месте. Высушенные цветы хранятся до года в матерчатых мешочках, бумажных пакетах, деревянных ящиках, на дно которых положена бумага.</w:t>
      </w:r>
      <w:r w:rsidRPr="003742F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742F8" w:rsidRDefault="003742F8" w:rsidP="003742F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5355">
        <w:rPr>
          <w:rFonts w:ascii="Times New Roman" w:hAnsi="Times New Roman" w:cs="Times New Roman"/>
          <w:sz w:val="24"/>
          <w:szCs w:val="24"/>
        </w:rPr>
        <w:t xml:space="preserve">Чтобы максимально сохранить полезные свойства плодов боярышника, их также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C15355">
        <w:rPr>
          <w:rFonts w:ascii="Times New Roman" w:hAnsi="Times New Roman" w:cs="Times New Roman"/>
          <w:sz w:val="24"/>
          <w:szCs w:val="24"/>
        </w:rPr>
        <w:t xml:space="preserve"> срывать в сухую погоду в сентябре-октябре. Перебрав и вымыв, ягоды высушивают при температуре до +50С. В результате они темнеют и сморщиваются, приобретают сладкий вяжущий вкус. Хранятся аналогично цветам, но до двух лет. При заготовке на зиму ягод боярышника их можно хранить в морозилке. Перебранные и вымытые плоды слегка подсушиваются на полотенце, а затем раскладываются в пластиковые емкости с крышкой. </w:t>
      </w:r>
    </w:p>
    <w:p w:rsidR="003742F8" w:rsidRPr="003742F8" w:rsidRDefault="003742F8" w:rsidP="003742F8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4933" w:rsidRDefault="00394933" w:rsidP="00394933">
      <w:pPr>
        <w:pStyle w:val="ab"/>
        <w:spacing w:before="0" w:beforeAutospacing="0" w:after="0" w:afterAutospacing="0" w:line="276" w:lineRule="auto"/>
        <w:ind w:firstLine="708"/>
        <w:jc w:val="center"/>
      </w:pPr>
    </w:p>
    <w:p w:rsidR="002C33C0" w:rsidRDefault="00394933" w:rsidP="00394933">
      <w:pPr>
        <w:pStyle w:val="ab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>
            <wp:extent cx="2172060" cy="1569853"/>
            <wp:effectExtent l="57150" t="57150" r="56790" b="49397"/>
            <wp:docPr id="9" name="Рисунок 7" descr="https://im0-tub-ru.yandex.net/i?id=71d4ff79c9b31694d54bf87fd60db71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71d4ff79c9b31694d54bf87fd60db713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67" cy="1571231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C0" w:rsidRDefault="002C33C0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217C" w:rsidRDefault="00EF217C" w:rsidP="00323716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217C" w:rsidRDefault="00EF217C" w:rsidP="00323716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217C" w:rsidRDefault="00EF217C" w:rsidP="00323716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217C" w:rsidRDefault="00EF217C" w:rsidP="00323716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33C0" w:rsidRDefault="00323716" w:rsidP="00323716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31516" cy="2144362"/>
            <wp:effectExtent l="95250" t="95250" r="92734" b="103538"/>
            <wp:docPr id="5" name="Рисунок 13" descr="https://img2.goodfon.ru/original/1280x800/f/1c/ryzhaya-polevka-mysh-gryzun-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goodfon.ru/original/1280x800/f/1c/ryzhaya-polevka-mysh-gryzun-133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84" cy="2142780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51" w:rsidRDefault="00FA6A51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6A51" w:rsidRDefault="00FA6A51" w:rsidP="00515640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1633" w:rsidRDefault="00C11633" w:rsidP="00515640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42095" w:rsidRPr="00FA6A51" w:rsidRDefault="00356F53" w:rsidP="00FA6A51">
      <w:pPr>
        <w:spacing w:line="276" w:lineRule="auto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FA6A51">
        <w:rPr>
          <w:rFonts w:ascii="Times New Roman" w:hAnsi="Times New Roman" w:cs="Times New Roman"/>
          <w:sz w:val="24"/>
          <w:szCs w:val="24"/>
        </w:rPr>
        <w:t>использованных материалов:</w:t>
      </w:r>
    </w:p>
    <w:p w:rsidR="00C27FE1" w:rsidRPr="00FA6A51" w:rsidRDefault="00C27FE1" w:rsidP="00FA6A51">
      <w:p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E2C8A" w:rsidRPr="00FA6A51" w:rsidRDefault="000E2C8A" w:rsidP="00FA6A51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C33C0" w:rsidRPr="00FA6A51" w:rsidRDefault="002F164C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1" w:history="1">
        <w:r w:rsidR="002C33C0" w:rsidRPr="00FA6A5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http://www.silazdorovya.ru/poleznye-svojstva-boyaryshnika/</w:t>
        </w:r>
      </w:hyperlink>
    </w:p>
    <w:p w:rsidR="002C33C0" w:rsidRPr="00FA6A51" w:rsidRDefault="002F164C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2C33C0" w:rsidRPr="00FA6A5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http://ekolekar.com/boyaryshnik.html</w:t>
        </w:r>
      </w:hyperlink>
    </w:p>
    <w:p w:rsidR="002C33C0" w:rsidRPr="00FA6A51" w:rsidRDefault="002F164C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3" w:history="1">
        <w:r w:rsidR="002C33C0" w:rsidRPr="00FA6A5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http://fb.ru/article/189045/plodyi-boyaryishnika-poleznyie-svoystva-i-protivopokazaniya-otzyivyi</w:t>
        </w:r>
      </w:hyperlink>
    </w:p>
    <w:p w:rsidR="002C33C0" w:rsidRPr="00FA6A51" w:rsidRDefault="002F164C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4" w:history="1">
        <w:r w:rsidR="002C33C0" w:rsidRPr="00FA6A5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http://sovets.net/8315-boyaryishnik-poleznyie-svoystva-i-protivopokazaniya.html</w:t>
        </w:r>
      </w:hyperlink>
    </w:p>
    <w:p w:rsidR="002C33C0" w:rsidRPr="00FA6A51" w:rsidRDefault="002F164C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5" w:history="1">
        <w:r w:rsidR="002C33C0" w:rsidRPr="00FA6A5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https://liktravy.ua/ru/useful/encyclopedia-of-herbs/glodu-lystja-i-kvitky</w:t>
        </w:r>
      </w:hyperlink>
    </w:p>
    <w:p w:rsidR="002C33C0" w:rsidRPr="00FA6A51" w:rsidRDefault="002C33C0" w:rsidP="00C11633">
      <w:pPr>
        <w:pStyle w:val="a5"/>
        <w:numPr>
          <w:ilvl w:val="0"/>
          <w:numId w:val="1"/>
        </w:numPr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A6A51">
        <w:rPr>
          <w:rFonts w:ascii="Times New Roman" w:hAnsi="Times New Roman" w:cs="Times New Roman"/>
          <w:sz w:val="24"/>
          <w:szCs w:val="24"/>
          <w:u w:val="single"/>
        </w:rPr>
        <w:t>http://www.poleznenko.ru/boyaryshnik-poleznye-svojstva.html</w:t>
      </w:r>
    </w:p>
    <w:p w:rsidR="00D02923" w:rsidRPr="00FA6A51" w:rsidRDefault="002C33C0" w:rsidP="00C11633">
      <w:pPr>
        <w:pStyle w:val="a5"/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A51">
        <w:t xml:space="preserve"> </w:t>
      </w:r>
    </w:p>
    <w:p w:rsidR="00E2467E" w:rsidRPr="00FA6A51" w:rsidRDefault="00E2467E" w:rsidP="00FA6A51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0D7808" w:rsidP="00FA6A51">
      <w:pPr>
        <w:spacing w:line="276" w:lineRule="auto"/>
        <w:ind w:left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FE1">
        <w:rPr>
          <w:rFonts w:ascii="Times New Roman" w:hAnsi="Times New Roman" w:cs="Times New Roman"/>
          <w:sz w:val="24"/>
          <w:szCs w:val="24"/>
        </w:rPr>
        <w:t>О</w:t>
      </w:r>
      <w:r w:rsidR="00D61DA6" w:rsidRPr="00C27FE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C27FE1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C27FE1" w:rsidRDefault="003344BA" w:rsidP="000E2C8A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641CC3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библиотеки-филиала</w:t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В. Алтухова</w:t>
      </w:r>
    </w:p>
    <w:sectPr w:rsidR="00EE2ED5" w:rsidRPr="00C27FE1" w:rsidSect="00FA6A51">
      <w:footerReference w:type="default" r:id="rId26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C3" w:rsidRDefault="000B0DC3" w:rsidP="006454A0">
      <w:r>
        <w:separator/>
      </w:r>
    </w:p>
  </w:endnote>
  <w:endnote w:type="continuationSeparator" w:id="0">
    <w:p w:rsidR="000B0DC3" w:rsidRDefault="000B0DC3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2F164C">
        <w:pPr>
          <w:pStyle w:val="af"/>
          <w:jc w:val="right"/>
        </w:pPr>
        <w:fldSimple w:instr=" PAGE   \* MERGEFORMAT ">
          <w:r w:rsidR="00EF217C">
            <w:rPr>
              <w:noProof/>
            </w:rPr>
            <w:t>2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C3" w:rsidRDefault="000B0DC3" w:rsidP="006454A0">
      <w:r>
        <w:separator/>
      </w:r>
    </w:p>
  </w:footnote>
  <w:footnote w:type="continuationSeparator" w:id="0">
    <w:p w:rsidR="000B0DC3" w:rsidRDefault="000B0DC3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21421_"/>
      </v:shape>
    </w:pict>
  </w:numPicBullet>
  <w:abstractNum w:abstractNumId="0">
    <w:nsid w:val="6AB90972"/>
    <w:multiLevelType w:val="hybridMultilevel"/>
    <w:tmpl w:val="AC62A982"/>
    <w:lvl w:ilvl="0" w:tplc="E9B2E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225"/>
    <w:rsid w:val="00010A8F"/>
    <w:rsid w:val="00011631"/>
    <w:rsid w:val="000118AA"/>
    <w:rsid w:val="00011985"/>
    <w:rsid w:val="000148E8"/>
    <w:rsid w:val="00020D3C"/>
    <w:rsid w:val="00021069"/>
    <w:rsid w:val="000252F0"/>
    <w:rsid w:val="000261B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8236B"/>
    <w:rsid w:val="0008438C"/>
    <w:rsid w:val="00087924"/>
    <w:rsid w:val="0009486A"/>
    <w:rsid w:val="000A08E2"/>
    <w:rsid w:val="000B0DC3"/>
    <w:rsid w:val="000B1071"/>
    <w:rsid w:val="000C1370"/>
    <w:rsid w:val="000C7DEE"/>
    <w:rsid w:val="000D14C2"/>
    <w:rsid w:val="000D4726"/>
    <w:rsid w:val="000D7464"/>
    <w:rsid w:val="000D7808"/>
    <w:rsid w:val="000E2C8A"/>
    <w:rsid w:val="000F1D8B"/>
    <w:rsid w:val="000F28BB"/>
    <w:rsid w:val="000F7235"/>
    <w:rsid w:val="00102F39"/>
    <w:rsid w:val="0010432A"/>
    <w:rsid w:val="001048C2"/>
    <w:rsid w:val="001053CC"/>
    <w:rsid w:val="00107F51"/>
    <w:rsid w:val="00112F31"/>
    <w:rsid w:val="00116935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2230"/>
    <w:rsid w:val="00163890"/>
    <w:rsid w:val="00166816"/>
    <w:rsid w:val="00166B94"/>
    <w:rsid w:val="001679A3"/>
    <w:rsid w:val="00171ED2"/>
    <w:rsid w:val="001759D7"/>
    <w:rsid w:val="00175E68"/>
    <w:rsid w:val="00176F7E"/>
    <w:rsid w:val="00177E38"/>
    <w:rsid w:val="00177F48"/>
    <w:rsid w:val="00180108"/>
    <w:rsid w:val="00183404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403"/>
    <w:rsid w:val="001B3C08"/>
    <w:rsid w:val="001B71E8"/>
    <w:rsid w:val="001C00BE"/>
    <w:rsid w:val="001C1A93"/>
    <w:rsid w:val="001D4B7E"/>
    <w:rsid w:val="001D5453"/>
    <w:rsid w:val="001D73E7"/>
    <w:rsid w:val="001E1B25"/>
    <w:rsid w:val="001E745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0F54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33C0"/>
    <w:rsid w:val="002C3839"/>
    <w:rsid w:val="002C4035"/>
    <w:rsid w:val="002C7AD4"/>
    <w:rsid w:val="002D5DA7"/>
    <w:rsid w:val="002E038D"/>
    <w:rsid w:val="002E0BAD"/>
    <w:rsid w:val="002E43AF"/>
    <w:rsid w:val="002E4F58"/>
    <w:rsid w:val="002E62EA"/>
    <w:rsid w:val="002E7492"/>
    <w:rsid w:val="002F164C"/>
    <w:rsid w:val="002F4CA4"/>
    <w:rsid w:val="002F5AFD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23716"/>
    <w:rsid w:val="00332CCA"/>
    <w:rsid w:val="003344BA"/>
    <w:rsid w:val="00334975"/>
    <w:rsid w:val="00336648"/>
    <w:rsid w:val="00337C67"/>
    <w:rsid w:val="0034794A"/>
    <w:rsid w:val="003504B3"/>
    <w:rsid w:val="00355F32"/>
    <w:rsid w:val="00356F53"/>
    <w:rsid w:val="00357463"/>
    <w:rsid w:val="00360257"/>
    <w:rsid w:val="00360803"/>
    <w:rsid w:val="00361219"/>
    <w:rsid w:val="00362531"/>
    <w:rsid w:val="00371AF7"/>
    <w:rsid w:val="003742F8"/>
    <w:rsid w:val="00380045"/>
    <w:rsid w:val="0038236A"/>
    <w:rsid w:val="0038270D"/>
    <w:rsid w:val="003843AB"/>
    <w:rsid w:val="00384742"/>
    <w:rsid w:val="00392F32"/>
    <w:rsid w:val="00392FEF"/>
    <w:rsid w:val="00394933"/>
    <w:rsid w:val="003A2229"/>
    <w:rsid w:val="003A5E4C"/>
    <w:rsid w:val="003B2B7C"/>
    <w:rsid w:val="003B3A85"/>
    <w:rsid w:val="003C15A1"/>
    <w:rsid w:val="003C27C0"/>
    <w:rsid w:val="003C7A18"/>
    <w:rsid w:val="003D0FAD"/>
    <w:rsid w:val="003D1164"/>
    <w:rsid w:val="003D71C3"/>
    <w:rsid w:val="003E054B"/>
    <w:rsid w:val="003E1B73"/>
    <w:rsid w:val="003E1EA3"/>
    <w:rsid w:val="003E5350"/>
    <w:rsid w:val="003E7EE6"/>
    <w:rsid w:val="003F18E8"/>
    <w:rsid w:val="003F2AC2"/>
    <w:rsid w:val="003F6024"/>
    <w:rsid w:val="003F6B85"/>
    <w:rsid w:val="00414EC0"/>
    <w:rsid w:val="00420BA0"/>
    <w:rsid w:val="00422601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769AA"/>
    <w:rsid w:val="004828F8"/>
    <w:rsid w:val="00490441"/>
    <w:rsid w:val="00494569"/>
    <w:rsid w:val="00494BFC"/>
    <w:rsid w:val="004969E6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33EF"/>
    <w:rsid w:val="004C6410"/>
    <w:rsid w:val="004C7DA1"/>
    <w:rsid w:val="004D1687"/>
    <w:rsid w:val="004E23C3"/>
    <w:rsid w:val="004E2ED6"/>
    <w:rsid w:val="004F7744"/>
    <w:rsid w:val="004F797B"/>
    <w:rsid w:val="00501352"/>
    <w:rsid w:val="0050226E"/>
    <w:rsid w:val="005052AE"/>
    <w:rsid w:val="00506329"/>
    <w:rsid w:val="005104E4"/>
    <w:rsid w:val="00511723"/>
    <w:rsid w:val="00513FF5"/>
    <w:rsid w:val="00515640"/>
    <w:rsid w:val="005229F2"/>
    <w:rsid w:val="00522BA4"/>
    <w:rsid w:val="00526DA1"/>
    <w:rsid w:val="0053103B"/>
    <w:rsid w:val="005314CD"/>
    <w:rsid w:val="00531BEB"/>
    <w:rsid w:val="005373CC"/>
    <w:rsid w:val="00547616"/>
    <w:rsid w:val="00555614"/>
    <w:rsid w:val="00556868"/>
    <w:rsid w:val="0056085B"/>
    <w:rsid w:val="00561C91"/>
    <w:rsid w:val="00562321"/>
    <w:rsid w:val="00564142"/>
    <w:rsid w:val="00571907"/>
    <w:rsid w:val="0058062B"/>
    <w:rsid w:val="00580B57"/>
    <w:rsid w:val="00584755"/>
    <w:rsid w:val="00587521"/>
    <w:rsid w:val="0059414D"/>
    <w:rsid w:val="00594D30"/>
    <w:rsid w:val="00595E01"/>
    <w:rsid w:val="00597134"/>
    <w:rsid w:val="005A1606"/>
    <w:rsid w:val="005A335C"/>
    <w:rsid w:val="005A6EAF"/>
    <w:rsid w:val="005B0775"/>
    <w:rsid w:val="005B1E8F"/>
    <w:rsid w:val="005B33AA"/>
    <w:rsid w:val="005D5513"/>
    <w:rsid w:val="005F1FCD"/>
    <w:rsid w:val="005F763A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3B79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352A"/>
    <w:rsid w:val="00695D7E"/>
    <w:rsid w:val="006A14C4"/>
    <w:rsid w:val="006B0151"/>
    <w:rsid w:val="006B4EF5"/>
    <w:rsid w:val="006B5567"/>
    <w:rsid w:val="006B60EC"/>
    <w:rsid w:val="006C6908"/>
    <w:rsid w:val="006D7634"/>
    <w:rsid w:val="006E0420"/>
    <w:rsid w:val="006E5352"/>
    <w:rsid w:val="006E5D1B"/>
    <w:rsid w:val="006F5486"/>
    <w:rsid w:val="006F57C7"/>
    <w:rsid w:val="00706A89"/>
    <w:rsid w:val="00706B7E"/>
    <w:rsid w:val="007120F0"/>
    <w:rsid w:val="007145DC"/>
    <w:rsid w:val="0071789B"/>
    <w:rsid w:val="0073295F"/>
    <w:rsid w:val="00734208"/>
    <w:rsid w:val="00735372"/>
    <w:rsid w:val="007453FF"/>
    <w:rsid w:val="0074621E"/>
    <w:rsid w:val="00752FFD"/>
    <w:rsid w:val="007531C3"/>
    <w:rsid w:val="00760D76"/>
    <w:rsid w:val="00761061"/>
    <w:rsid w:val="00766C22"/>
    <w:rsid w:val="00767ED2"/>
    <w:rsid w:val="00774FEC"/>
    <w:rsid w:val="00777901"/>
    <w:rsid w:val="00792AE9"/>
    <w:rsid w:val="00793A69"/>
    <w:rsid w:val="00797F89"/>
    <w:rsid w:val="007A3D68"/>
    <w:rsid w:val="007B22B2"/>
    <w:rsid w:val="007B2FE6"/>
    <w:rsid w:val="007C542B"/>
    <w:rsid w:val="007C6D1E"/>
    <w:rsid w:val="007D37B7"/>
    <w:rsid w:val="007D4D93"/>
    <w:rsid w:val="007D53F7"/>
    <w:rsid w:val="007E1E7D"/>
    <w:rsid w:val="007E4ADC"/>
    <w:rsid w:val="007F1736"/>
    <w:rsid w:val="00811537"/>
    <w:rsid w:val="00812506"/>
    <w:rsid w:val="0081692E"/>
    <w:rsid w:val="00823135"/>
    <w:rsid w:val="008265D6"/>
    <w:rsid w:val="00830209"/>
    <w:rsid w:val="0083414D"/>
    <w:rsid w:val="0083776B"/>
    <w:rsid w:val="008452EA"/>
    <w:rsid w:val="00853DE1"/>
    <w:rsid w:val="00854702"/>
    <w:rsid w:val="008549F5"/>
    <w:rsid w:val="008558ED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A7FEC"/>
    <w:rsid w:val="008B3865"/>
    <w:rsid w:val="008B43B9"/>
    <w:rsid w:val="008C000F"/>
    <w:rsid w:val="008C464B"/>
    <w:rsid w:val="008C7B6B"/>
    <w:rsid w:val="008D0D56"/>
    <w:rsid w:val="008D4063"/>
    <w:rsid w:val="008D69B4"/>
    <w:rsid w:val="008D6EF0"/>
    <w:rsid w:val="008E1A3B"/>
    <w:rsid w:val="008E1EA7"/>
    <w:rsid w:val="008E6183"/>
    <w:rsid w:val="008E79E8"/>
    <w:rsid w:val="008E7CF6"/>
    <w:rsid w:val="008F5EFA"/>
    <w:rsid w:val="00905BF8"/>
    <w:rsid w:val="0090653B"/>
    <w:rsid w:val="0091194A"/>
    <w:rsid w:val="009133DD"/>
    <w:rsid w:val="00914946"/>
    <w:rsid w:val="00915B49"/>
    <w:rsid w:val="00917011"/>
    <w:rsid w:val="009208B4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585C"/>
    <w:rsid w:val="0095766D"/>
    <w:rsid w:val="00965007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D43A3"/>
    <w:rsid w:val="009E0D38"/>
    <w:rsid w:val="009E1843"/>
    <w:rsid w:val="009E24A2"/>
    <w:rsid w:val="009E6E28"/>
    <w:rsid w:val="009F00A6"/>
    <w:rsid w:val="009F09FC"/>
    <w:rsid w:val="009F3AB1"/>
    <w:rsid w:val="00A033D3"/>
    <w:rsid w:val="00A21453"/>
    <w:rsid w:val="00A2328E"/>
    <w:rsid w:val="00A23E9D"/>
    <w:rsid w:val="00A24E54"/>
    <w:rsid w:val="00A278E5"/>
    <w:rsid w:val="00A31A0A"/>
    <w:rsid w:val="00A35E32"/>
    <w:rsid w:val="00A36744"/>
    <w:rsid w:val="00A37C72"/>
    <w:rsid w:val="00A5496D"/>
    <w:rsid w:val="00A6453F"/>
    <w:rsid w:val="00A713FA"/>
    <w:rsid w:val="00A73487"/>
    <w:rsid w:val="00A73E3A"/>
    <w:rsid w:val="00A801DE"/>
    <w:rsid w:val="00A8335F"/>
    <w:rsid w:val="00A85921"/>
    <w:rsid w:val="00AA033E"/>
    <w:rsid w:val="00AA3049"/>
    <w:rsid w:val="00AC26BE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279E1"/>
    <w:rsid w:val="00B30387"/>
    <w:rsid w:val="00B31A24"/>
    <w:rsid w:val="00B36E95"/>
    <w:rsid w:val="00B3730B"/>
    <w:rsid w:val="00B37D5A"/>
    <w:rsid w:val="00B40959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5C46"/>
    <w:rsid w:val="00B80F4E"/>
    <w:rsid w:val="00B92DFA"/>
    <w:rsid w:val="00B9434E"/>
    <w:rsid w:val="00B95711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D6ED2"/>
    <w:rsid w:val="00BE1A17"/>
    <w:rsid w:val="00BE23F4"/>
    <w:rsid w:val="00BE4B05"/>
    <w:rsid w:val="00BE65F0"/>
    <w:rsid w:val="00C02986"/>
    <w:rsid w:val="00C044F9"/>
    <w:rsid w:val="00C07319"/>
    <w:rsid w:val="00C11633"/>
    <w:rsid w:val="00C11AD3"/>
    <w:rsid w:val="00C13637"/>
    <w:rsid w:val="00C15355"/>
    <w:rsid w:val="00C17734"/>
    <w:rsid w:val="00C20392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604EF"/>
    <w:rsid w:val="00C64045"/>
    <w:rsid w:val="00C6551C"/>
    <w:rsid w:val="00C66066"/>
    <w:rsid w:val="00C6634F"/>
    <w:rsid w:val="00C675BB"/>
    <w:rsid w:val="00C67FA5"/>
    <w:rsid w:val="00C708A0"/>
    <w:rsid w:val="00C94205"/>
    <w:rsid w:val="00CA228B"/>
    <w:rsid w:val="00CB17F7"/>
    <w:rsid w:val="00CB5781"/>
    <w:rsid w:val="00CC4C5B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7E0E"/>
    <w:rsid w:val="00D02923"/>
    <w:rsid w:val="00D10CA2"/>
    <w:rsid w:val="00D1502F"/>
    <w:rsid w:val="00D16E93"/>
    <w:rsid w:val="00D27A67"/>
    <w:rsid w:val="00D27E49"/>
    <w:rsid w:val="00D336F7"/>
    <w:rsid w:val="00D35221"/>
    <w:rsid w:val="00D42765"/>
    <w:rsid w:val="00D4278E"/>
    <w:rsid w:val="00D44075"/>
    <w:rsid w:val="00D47731"/>
    <w:rsid w:val="00D61DA6"/>
    <w:rsid w:val="00D724F2"/>
    <w:rsid w:val="00D74F43"/>
    <w:rsid w:val="00D77203"/>
    <w:rsid w:val="00D80046"/>
    <w:rsid w:val="00D82D5D"/>
    <w:rsid w:val="00D86D0D"/>
    <w:rsid w:val="00D961C0"/>
    <w:rsid w:val="00D96463"/>
    <w:rsid w:val="00DB1581"/>
    <w:rsid w:val="00DB37BA"/>
    <w:rsid w:val="00DB5944"/>
    <w:rsid w:val="00DC2FFF"/>
    <w:rsid w:val="00DC3C97"/>
    <w:rsid w:val="00DC6CC6"/>
    <w:rsid w:val="00DD1CA5"/>
    <w:rsid w:val="00DD3E05"/>
    <w:rsid w:val="00DE16B5"/>
    <w:rsid w:val="00DE25E8"/>
    <w:rsid w:val="00DE742B"/>
    <w:rsid w:val="00DE7C3E"/>
    <w:rsid w:val="00DF7E6F"/>
    <w:rsid w:val="00E0165E"/>
    <w:rsid w:val="00E03BE8"/>
    <w:rsid w:val="00E169AF"/>
    <w:rsid w:val="00E2353D"/>
    <w:rsid w:val="00E23DA3"/>
    <w:rsid w:val="00E2467E"/>
    <w:rsid w:val="00E277EF"/>
    <w:rsid w:val="00E436BA"/>
    <w:rsid w:val="00E6190D"/>
    <w:rsid w:val="00E61D9C"/>
    <w:rsid w:val="00E70B26"/>
    <w:rsid w:val="00E71E7E"/>
    <w:rsid w:val="00E728FF"/>
    <w:rsid w:val="00E82DA9"/>
    <w:rsid w:val="00E838FA"/>
    <w:rsid w:val="00E97579"/>
    <w:rsid w:val="00E97FAD"/>
    <w:rsid w:val="00EA5F72"/>
    <w:rsid w:val="00EB27E5"/>
    <w:rsid w:val="00EB30F2"/>
    <w:rsid w:val="00EB7A2A"/>
    <w:rsid w:val="00EC764E"/>
    <w:rsid w:val="00ED7043"/>
    <w:rsid w:val="00EE1A8F"/>
    <w:rsid w:val="00EE2ED5"/>
    <w:rsid w:val="00EE4C8C"/>
    <w:rsid w:val="00EF20AB"/>
    <w:rsid w:val="00EF217C"/>
    <w:rsid w:val="00EF4077"/>
    <w:rsid w:val="00EF457F"/>
    <w:rsid w:val="00EF6FFB"/>
    <w:rsid w:val="00EF7A80"/>
    <w:rsid w:val="00F01CE2"/>
    <w:rsid w:val="00F02E32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5681"/>
    <w:rsid w:val="00F901C1"/>
    <w:rsid w:val="00F9291A"/>
    <w:rsid w:val="00FA1CC1"/>
    <w:rsid w:val="00FA5E01"/>
    <w:rsid w:val="00FA5EC7"/>
    <w:rsid w:val="00FA6A51"/>
    <w:rsid w:val="00FA7525"/>
    <w:rsid w:val="00FB153E"/>
    <w:rsid w:val="00FB1A60"/>
    <w:rsid w:val="00FC538B"/>
    <w:rsid w:val="00FC6C05"/>
    <w:rsid w:val="00FC6C9A"/>
    <w:rsid w:val="00FC7920"/>
    <w:rsid w:val="00FD7F45"/>
    <w:rsid w:val="00FE4581"/>
    <w:rsid w:val="00FE643C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sj-widget-powered-by-brand">
    <w:name w:val="sj-widget-powered-by-brand"/>
    <w:basedOn w:val="a0"/>
    <w:rsid w:val="000E2C8A"/>
  </w:style>
  <w:style w:type="character" w:customStyle="1" w:styleId="itemaddtext">
    <w:name w:val="itemaddtext"/>
    <w:basedOn w:val="a0"/>
    <w:rsid w:val="000E2C8A"/>
  </w:style>
  <w:style w:type="paragraph" w:customStyle="1" w:styleId="seedr-pretexttext">
    <w:name w:val="seedr-pretext__text"/>
    <w:basedOn w:val="a"/>
    <w:rsid w:val="000E2C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0E2C8A"/>
  </w:style>
  <w:style w:type="character" w:customStyle="1" w:styleId="date">
    <w:name w:val="date"/>
    <w:basedOn w:val="a0"/>
    <w:rsid w:val="000E2C8A"/>
  </w:style>
  <w:style w:type="character" w:customStyle="1" w:styleId="category">
    <w:name w:val="category"/>
    <w:basedOn w:val="a0"/>
    <w:rsid w:val="000E2C8A"/>
  </w:style>
  <w:style w:type="character" w:customStyle="1" w:styleId="comments">
    <w:name w:val="comments"/>
    <w:basedOn w:val="a0"/>
    <w:rsid w:val="000E2C8A"/>
  </w:style>
  <w:style w:type="paragraph" w:customStyle="1" w:styleId="ez-toc-title">
    <w:name w:val="ez-toc-title"/>
    <w:basedOn w:val="a"/>
    <w:rsid w:val="002C33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1815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single" w:sz="6" w:space="4" w:color="D1D1D1"/>
                    <w:bottom w:val="single" w:sz="6" w:space="3" w:color="D1D1D1"/>
                    <w:right w:val="single" w:sz="6" w:space="4" w:color="D1D1D1"/>
                  </w:divBdr>
                  <w:divsChild>
                    <w:div w:id="720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401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none" w:sz="0" w:space="7" w:color="auto"/>
                <w:bottom w:val="none" w:sz="0" w:space="7" w:color="auto"/>
                <w:right w:val="none" w:sz="0" w:space="7" w:color="auto"/>
              </w:divBdr>
            </w:div>
          </w:divsChild>
        </w:div>
      </w:divsChild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095">
          <w:marLeft w:val="0"/>
          <w:marRight w:val="0"/>
          <w:marTop w:val="0"/>
          <w:marBottom w:val="240"/>
          <w:divBdr>
            <w:top w:val="single" w:sz="6" w:space="7" w:color="11B219"/>
            <w:left w:val="single" w:sz="6" w:space="7" w:color="11B219"/>
            <w:bottom w:val="single" w:sz="6" w:space="7" w:color="11B219"/>
            <w:right w:val="single" w:sz="6" w:space="7" w:color="11B219"/>
          </w:divBdr>
          <w:divsChild>
            <w:div w:id="2030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32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0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4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074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471">
              <w:marLeft w:val="0"/>
              <w:marRight w:val="0"/>
              <w:marTop w:val="0"/>
              <w:marBottom w:val="8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9079">
                  <w:marLeft w:val="2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445">
              <w:marLeft w:val="0"/>
              <w:marRight w:val="0"/>
              <w:marTop w:val="8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822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439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3" w:color="auto"/>
            <w:bottom w:val="single" w:sz="6" w:space="7" w:color="auto"/>
            <w:right w:val="none" w:sz="0" w:space="3" w:color="auto"/>
          </w:divBdr>
          <w:divsChild>
            <w:div w:id="6562492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ilazdorovya.ru/poleznye-svojstva-boyaryshnik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liktravy.ua/ru/useful/encyclopedia-of-herbs/glodu-lystja-i-kvitk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sovets.net/8315-boyaryishnik-poleznyie-svoystva-i-protivopokazaniy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fb.ru/article/189045/plodyi-boyaryishnika-poleznyie-svoystva-i-protivopokazaniya-otzyivyi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ekolekar.com/boyaryshnik.htm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809E-39B0-4E11-B648-EBD6C4E7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6828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34</cp:revision>
  <cp:lastPrinted>2015-08-25T13:00:00Z</cp:lastPrinted>
  <dcterms:created xsi:type="dcterms:W3CDTF">2012-04-09T07:02:00Z</dcterms:created>
  <dcterms:modified xsi:type="dcterms:W3CDTF">2017-11-16T08:21:00Z</dcterms:modified>
</cp:coreProperties>
</file>