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AC0365" w:rsidRDefault="00FF448E" w:rsidP="0008236B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AC0365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</w:t>
      </w:r>
      <w:r w:rsidR="00AC03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03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0365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 w:rsidRPr="00AC036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AC0365" w:rsidRDefault="00AC0365" w:rsidP="000823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36B" w:rsidRPr="00AC03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48E" w:rsidRPr="00AC0365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C27FE1" w:rsidRDefault="00D61DA6" w:rsidP="00DE16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22" w:rsidRPr="00C27FE1" w:rsidRDefault="00CE71A0" w:rsidP="0008236B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C27FE1" w:rsidRDefault="00010A8F" w:rsidP="00DE16B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AB" w:rsidRDefault="006A0E0B" w:rsidP="006A0E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A0E0B" w:rsidRDefault="0058557F" w:rsidP="0079102C">
      <w:pPr>
        <w:spacing w:line="276" w:lineRule="auto"/>
        <w:ind w:right="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7F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82.75pt;height:69pt" fillcolor="#4e6128 [1606]" strokecolor="#060" strokeweight="1pt">
            <v:fill color2="#060" angle="-90" type="gradient"/>
            <v:stroke dashstyle="1 1" endcap="round"/>
            <v:shadow on="t" type="perspective" color="silver" opacity="52429f" origin="-.5,.5" matrix=",46340f,,.5,,-4768371582e-16"/>
            <v:textpath style="font-family:&quot;Arial Black&quot;;v-text-kern:t" trim="t" fitpath="t" string="Вегетарианство :&#10;польза или вред"/>
          </v:shape>
        </w:pict>
      </w:r>
    </w:p>
    <w:p w:rsidR="006A0E0B" w:rsidRPr="00C27FE1" w:rsidRDefault="0079102C" w:rsidP="00DE16B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438785</wp:posOffset>
            </wp:positionV>
            <wp:extent cx="3999865" cy="2276475"/>
            <wp:effectExtent l="95250" t="76200" r="76835" b="66675"/>
            <wp:wrapTight wrapText="bothSides">
              <wp:wrapPolygon edited="0">
                <wp:start x="-514" y="-723"/>
                <wp:lineTo x="-514" y="22233"/>
                <wp:lineTo x="22015" y="22233"/>
                <wp:lineTo x="22015" y="-723"/>
                <wp:lineTo x="-514" y="-723"/>
              </wp:wrapPolygon>
            </wp:wrapTight>
            <wp:docPr id="2" name="Рисунок 30" descr="http://happylife4u.ru/wp-content/uploads/2013/05/%D0%B2%D0%B5%D0%B3%D0%B5%D1%82%D0%B0%D1%80%D0%B8%D0%B0%D0%BD%D1%81%D1%82%D0%B2%D0%BE-%D0%BC%D1%8F%D1%81%D0%BE-%D0%A1%D0%BF%D0%BE%D1%80-%D0%BA%D0%BE%D0%BD%D1%84%D0%BB%D0%B8%D0%BA%D1%82-5277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happylife4u.ru/wp-content/uploads/2013/05/%D0%B2%D0%B5%D0%B3%D0%B5%D1%82%D0%B0%D1%80%D0%B8%D0%B0%D0%BD%D1%81%D1%82%D0%B2%D0%BE-%D0%BC%D1%8F%D1%81%D0%BE-%D0%A1%D0%BF%D0%BE%D1%80-%D0%BA%D0%BE%D0%BD%D1%84%D0%BB%D0%B8%D0%BA%D1%82-52775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22764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762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C542B" w:rsidRPr="00C27FE1" w:rsidRDefault="007C542B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C69" w:rsidRPr="005F3B98" w:rsidRDefault="00F66591" w:rsidP="006A0E0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98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5F3B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3E12" w:rsidRPr="00C615EB" w:rsidRDefault="00253E12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Fonts w:asciiTheme="majorHAnsi" w:hAnsiTheme="majorHAnsi"/>
          <w:b/>
          <w:i/>
          <w:smallCaps/>
          <w:color w:val="006600"/>
        </w:rPr>
      </w:pPr>
      <w:r w:rsidRPr="00C615EB">
        <w:rPr>
          <w:rFonts w:asciiTheme="majorHAnsi" w:hAnsiTheme="majorHAnsi"/>
          <w:b/>
          <w:i/>
          <w:smallCaps/>
          <w:color w:val="006600"/>
        </w:rPr>
        <w:lastRenderedPageBreak/>
        <w:t xml:space="preserve">Вегетарианство – система питания, которая заключается не только в отказе от определенных продуктов, но и затрагивает весь образ жизни в целом. </w:t>
      </w:r>
    </w:p>
    <w:p w:rsidR="00AC0365" w:rsidRPr="00C615EB" w:rsidRDefault="00AC0365" w:rsidP="000E7D4E">
      <w:pPr>
        <w:pStyle w:val="ab"/>
        <w:shd w:val="clear" w:color="auto" w:fill="FFFFFF"/>
        <w:spacing w:before="0" w:beforeAutospacing="0" w:after="0" w:afterAutospacing="0" w:line="22" w:lineRule="atLeast"/>
        <w:jc w:val="both"/>
        <w:rPr>
          <w:rFonts w:asciiTheme="majorHAnsi" w:hAnsiTheme="majorHAnsi"/>
          <w:b/>
          <w:i/>
          <w:smallCaps/>
          <w:color w:val="006600"/>
        </w:rPr>
      </w:pPr>
    </w:p>
    <w:p w:rsidR="00AC0365" w:rsidRPr="004F5712" w:rsidRDefault="004F5712" w:rsidP="000E7D4E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rFonts w:asciiTheme="majorHAnsi" w:hAnsiTheme="majorHAnsi"/>
          <w:bCs w:val="0"/>
          <w:caps/>
          <w:color w:val="006600"/>
          <w:sz w:val="28"/>
          <w:szCs w:val="28"/>
        </w:rPr>
      </w:pPr>
      <w:r w:rsidRPr="004F5712">
        <w:rPr>
          <w:rFonts w:asciiTheme="majorHAnsi" w:hAnsiTheme="majorHAnsi"/>
          <w:bCs w:val="0"/>
          <w:color w:val="006600"/>
          <w:sz w:val="28"/>
          <w:szCs w:val="28"/>
        </w:rPr>
        <w:t>История вегетарианства</w:t>
      </w:r>
    </w:p>
    <w:p w:rsidR="00AC0365" w:rsidRPr="000E7D4E" w:rsidRDefault="00AC0365" w:rsidP="000E7D4E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rFonts w:asciiTheme="majorHAnsi" w:hAnsiTheme="majorHAnsi"/>
          <w:bCs w:val="0"/>
          <w:caps/>
          <w:color w:val="006600"/>
          <w:sz w:val="16"/>
          <w:szCs w:val="16"/>
        </w:rPr>
      </w:pPr>
    </w:p>
    <w:p w:rsidR="00AC0365" w:rsidRPr="00C615EB" w:rsidRDefault="00AC0365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</w:pPr>
      <w:r w:rsidRPr="00C615EB">
        <w:t xml:space="preserve">Вегетарианство – одна из древнейших систем питания. Буддистами и индуистами она практикуется на протяжении тысячелетий. Некоторые древние философы тоже сознательно отказывались от употребления в пищу плоти животных. </w:t>
      </w:r>
      <w:r w:rsidR="000E7D4E">
        <w:t>Д</w:t>
      </w:r>
      <w:r w:rsidRPr="00C615EB">
        <w:t>о появления термина «вегетарианство» такую систему питания называли либо индийской, либо пифагорейской.</w:t>
      </w:r>
    </w:p>
    <w:p w:rsidR="00221AD8" w:rsidRPr="00C615EB" w:rsidRDefault="000E7D4E" w:rsidP="000E7D4E">
      <w:pPr>
        <w:spacing w:line="22" w:lineRule="atLeast"/>
        <w:ind w:firstLine="708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100330</wp:posOffset>
            </wp:positionV>
            <wp:extent cx="1346200" cy="1009650"/>
            <wp:effectExtent l="57150" t="57150" r="63500" b="57150"/>
            <wp:wrapTight wrapText="bothSides">
              <wp:wrapPolygon edited="0">
                <wp:start x="-917" y="-1223"/>
                <wp:lineTo x="-917" y="22823"/>
                <wp:lineTo x="22619" y="22823"/>
                <wp:lineTo x="22619" y="-1223"/>
                <wp:lineTo x="-917" y="-1223"/>
              </wp:wrapPolygon>
            </wp:wrapTight>
            <wp:docPr id="4" name="Рисунок 21" descr="http://kemred.ru/uploads/posts/2015-04/1429189167_583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emred.ru/uploads/posts/2015-04/1429189167_5831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AD8" w:rsidRPr="00C615EB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Вегетарианство – образ жизни, характеризующийся питанием, исключающим употребление плоти любых животных</w:t>
      </w:r>
      <w:r w:rsidR="00221AD8" w:rsidRPr="00C6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21AD8" w:rsidRPr="00C61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AD8" w:rsidRPr="00C615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21AD8" w:rsidRPr="00C615EB" w:rsidRDefault="00221AD8" w:rsidP="000E7D4E">
      <w:pPr>
        <w:spacing w:line="22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5EB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Вегетарианцы не употребляют в пищу мясо, птицу, рыбу и морепродукты животного происхождения</w:t>
      </w:r>
      <w:r w:rsidRPr="00C6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61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Молочные продукты и яйца игнорируются лишь частью вегетарианцев. Неоднозначно отношение строгих вегетарианцев к мёду. </w:t>
      </w:r>
      <w:r w:rsidR="005F3B98" w:rsidRPr="00C61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59BB" w:rsidRPr="000E7D4E" w:rsidRDefault="00221AD8" w:rsidP="000E7D4E">
      <w:pPr>
        <w:spacing w:line="22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615EB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Некоторые вегетарианцы, кроме опред</w:t>
      </w:r>
      <w:r w:rsidR="000E7D4E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елённой пищи, также исключают</w:t>
      </w:r>
      <w:r w:rsidRPr="00C615EB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r w:rsidR="000E7D4E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615EB">
        <w:rPr>
          <w:rFonts w:ascii="Times New Roman" w:hAnsi="Times New Roman" w:cs="Times New Roman"/>
          <w:sz w:val="24"/>
          <w:szCs w:val="24"/>
          <w:shd w:val="clear" w:color="auto" w:fill="FFFFFF"/>
        </w:rPr>
        <w:t>одежду и другую продукцию, части которой изготовлены из меха, кожи и т. д.;</w:t>
      </w:r>
      <w:r w:rsidR="000E7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1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продукцию, в состав которой входят компоненты </w:t>
      </w:r>
      <w:r w:rsidRPr="000E7D4E">
        <w:rPr>
          <w:rFonts w:ascii="Times New Roman" w:hAnsi="Times New Roman" w:cs="Times New Roman"/>
          <w:sz w:val="24"/>
          <w:szCs w:val="24"/>
          <w:shd w:val="clear" w:color="auto" w:fill="FFFFFF"/>
        </w:rPr>
        <w:t>жив</w:t>
      </w:r>
      <w:r w:rsidR="005F3B98" w:rsidRPr="000E7D4E">
        <w:rPr>
          <w:rFonts w:ascii="Times New Roman" w:hAnsi="Times New Roman" w:cs="Times New Roman"/>
          <w:sz w:val="24"/>
          <w:szCs w:val="24"/>
          <w:shd w:val="clear" w:color="auto" w:fill="FFFFFF"/>
        </w:rPr>
        <w:t>отного происхождения</w:t>
      </w:r>
      <w:r w:rsidR="005F3B98" w:rsidRPr="00C615EB">
        <w:rPr>
          <w:sz w:val="24"/>
          <w:szCs w:val="24"/>
          <w:shd w:val="clear" w:color="auto" w:fill="FFFFFF"/>
        </w:rPr>
        <w:t xml:space="preserve"> (</w:t>
      </w:r>
      <w:r w:rsidRPr="00C615EB">
        <w:rPr>
          <w:rFonts w:ascii="Times New Roman" w:hAnsi="Times New Roman" w:cs="Times New Roman"/>
          <w:sz w:val="24"/>
          <w:szCs w:val="24"/>
          <w:shd w:val="clear" w:color="auto" w:fill="FFFFFF"/>
        </w:rPr>
        <w:t>глицерин, желатин)</w:t>
      </w:r>
      <w:r w:rsidR="000E7D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15EB">
        <w:rPr>
          <w:rFonts w:ascii="Times New Roman" w:hAnsi="Times New Roman" w:cs="Times New Roman"/>
          <w:sz w:val="24"/>
          <w:szCs w:val="24"/>
        </w:rPr>
        <w:br/>
      </w:r>
    </w:p>
    <w:p w:rsidR="00AC0365" w:rsidRPr="00665811" w:rsidRDefault="00665811" w:rsidP="000E7D4E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rFonts w:asciiTheme="majorHAnsi" w:hAnsiTheme="majorHAnsi"/>
          <w:bCs w:val="0"/>
          <w:caps/>
          <w:color w:val="006600"/>
          <w:sz w:val="28"/>
          <w:szCs w:val="28"/>
        </w:rPr>
      </w:pPr>
      <w:r w:rsidRPr="00665811">
        <w:rPr>
          <w:rFonts w:asciiTheme="majorHAnsi" w:hAnsiTheme="majorHAnsi"/>
          <w:bCs w:val="0"/>
          <w:color w:val="006600"/>
          <w:sz w:val="28"/>
          <w:szCs w:val="28"/>
        </w:rPr>
        <w:t>Классификация вегетарианства</w:t>
      </w:r>
    </w:p>
    <w:p w:rsidR="001F59BB" w:rsidRPr="000E7D4E" w:rsidRDefault="001F59BB" w:rsidP="000E7D4E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bCs w:val="0"/>
          <w:caps/>
          <w:color w:val="006600"/>
          <w:sz w:val="16"/>
          <w:szCs w:val="16"/>
        </w:rPr>
      </w:pPr>
    </w:p>
    <w:p w:rsidR="00AC0365" w:rsidRPr="00C615EB" w:rsidRDefault="00AC0365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</w:pPr>
      <w:r w:rsidRPr="00C615EB">
        <w:t>Существует несколько видов вегетарианства – они отличаются ассортиментом продуктов, вводимых в рацион.</w:t>
      </w:r>
    </w:p>
    <w:p w:rsidR="002C3632" w:rsidRPr="00C615EB" w:rsidRDefault="00AC0365" w:rsidP="000E7D4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proofErr w:type="spellStart"/>
      <w:r w:rsidRPr="00C615EB">
        <w:rPr>
          <w:rFonts w:asciiTheme="majorHAnsi" w:hAnsiTheme="majorHAnsi"/>
          <w:b/>
          <w:color w:val="006600"/>
        </w:rPr>
        <w:t>Лакто-ово-вегетарианцы</w:t>
      </w:r>
      <w:proofErr w:type="spellEnd"/>
      <w:r w:rsidRPr="00C615EB">
        <w:t xml:space="preserve"> употребляют в пищу яйца, молоко и мед, но полностью отказываются от рыбы, морепродуктов и любых видов мяса</w:t>
      </w:r>
      <w:r w:rsidR="00F96830" w:rsidRPr="00C615EB">
        <w:t>.</w:t>
      </w:r>
    </w:p>
    <w:p w:rsidR="001F59BB" w:rsidRPr="00C615EB" w:rsidRDefault="00AC0365" w:rsidP="000E7D4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proofErr w:type="spellStart"/>
      <w:r w:rsidRPr="00C615EB">
        <w:rPr>
          <w:rFonts w:asciiTheme="majorHAnsi" w:hAnsiTheme="majorHAnsi"/>
          <w:b/>
          <w:color w:val="006600"/>
        </w:rPr>
        <w:t>Лакто</w:t>
      </w:r>
      <w:r w:rsidR="001F59BB" w:rsidRPr="00C615EB">
        <w:rPr>
          <w:rFonts w:asciiTheme="majorHAnsi" w:hAnsiTheme="majorHAnsi"/>
          <w:b/>
          <w:color w:val="006600"/>
        </w:rPr>
        <w:t>-</w:t>
      </w:r>
      <w:r w:rsidRPr="00C615EB">
        <w:rPr>
          <w:rFonts w:asciiTheme="majorHAnsi" w:hAnsiTheme="majorHAnsi"/>
          <w:b/>
          <w:color w:val="006600"/>
        </w:rPr>
        <w:t>вегетарианство</w:t>
      </w:r>
      <w:proofErr w:type="spellEnd"/>
      <w:r w:rsidRPr="00C615EB">
        <w:t xml:space="preserve"> налагает запрет на яйца, а в остальном схоже с предыдущей системой питания</w:t>
      </w:r>
      <w:r w:rsidR="00F96830" w:rsidRPr="00C615EB">
        <w:t>.</w:t>
      </w:r>
    </w:p>
    <w:p w:rsidR="001F59BB" w:rsidRPr="00C615EB" w:rsidRDefault="00AC0365" w:rsidP="000E7D4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proofErr w:type="spellStart"/>
      <w:r w:rsidRPr="00C615EB">
        <w:rPr>
          <w:rFonts w:asciiTheme="majorHAnsi" w:hAnsiTheme="majorHAnsi"/>
          <w:b/>
          <w:color w:val="006600"/>
        </w:rPr>
        <w:lastRenderedPageBreak/>
        <w:t>Ово-вегетарианцы</w:t>
      </w:r>
      <w:proofErr w:type="spellEnd"/>
      <w:r w:rsidRPr="00C615EB">
        <w:t xml:space="preserve"> отказываются от яиц, меда, рыбы, морепродуктов и любого мяса</w:t>
      </w:r>
      <w:r w:rsidR="00F96830" w:rsidRPr="00C615EB">
        <w:t>.</w:t>
      </w:r>
    </w:p>
    <w:p w:rsidR="001F59BB" w:rsidRPr="00C615EB" w:rsidRDefault="000E7D4E" w:rsidP="000E7D4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r>
        <w:rPr>
          <w:rFonts w:asciiTheme="majorHAnsi" w:hAnsiTheme="majorHAnsi"/>
          <w:b/>
          <w:noProof/>
          <w:color w:val="00660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248285</wp:posOffset>
            </wp:positionV>
            <wp:extent cx="1733550" cy="866775"/>
            <wp:effectExtent l="57150" t="57150" r="57150" b="66675"/>
            <wp:wrapTight wrapText="bothSides">
              <wp:wrapPolygon edited="0">
                <wp:start x="-712" y="-1424"/>
                <wp:lineTo x="-712" y="23262"/>
                <wp:lineTo x="22312" y="23262"/>
                <wp:lineTo x="22312" y="-1424"/>
                <wp:lineTo x="-712" y="-1424"/>
              </wp:wrapPolygon>
            </wp:wrapTight>
            <wp:docPr id="7" name="Рисунок 9" descr="https://naked-science.ru/sites/default/files/field/image/o-vegetarian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ked-science.ru/sites/default/files/field/image/o-vegetarian-facebo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C0365" w:rsidRPr="00C615EB">
        <w:rPr>
          <w:rFonts w:asciiTheme="majorHAnsi" w:hAnsiTheme="majorHAnsi"/>
          <w:b/>
          <w:color w:val="006600"/>
        </w:rPr>
        <w:t>Веганство</w:t>
      </w:r>
      <w:proofErr w:type="spellEnd"/>
      <w:r w:rsidR="00AC0365" w:rsidRPr="00C615EB">
        <w:t xml:space="preserve"> исключает любые продукты, как-либо относящиеся к миру животных</w:t>
      </w:r>
      <w:r w:rsidR="00F96830" w:rsidRPr="00C615EB">
        <w:t>.</w:t>
      </w:r>
    </w:p>
    <w:p w:rsidR="001F59BB" w:rsidRPr="00C615EB" w:rsidRDefault="00AC0365" w:rsidP="000E7D4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proofErr w:type="spellStart"/>
      <w:r w:rsidRPr="00C615EB">
        <w:rPr>
          <w:rFonts w:asciiTheme="majorHAnsi" w:hAnsiTheme="majorHAnsi"/>
          <w:b/>
          <w:color w:val="006600"/>
        </w:rPr>
        <w:t>Вегетарианцы-сыроеды</w:t>
      </w:r>
      <w:proofErr w:type="spellEnd"/>
      <w:r w:rsidRPr="00C615EB">
        <w:t xml:space="preserve"> </w:t>
      </w:r>
      <w:r w:rsidR="005F3B98" w:rsidRPr="00C615EB">
        <w:t>употребля</w:t>
      </w:r>
      <w:r w:rsidRPr="00C615EB">
        <w:t xml:space="preserve">ют </w:t>
      </w:r>
      <w:r w:rsidR="005F3B98" w:rsidRPr="00C615EB">
        <w:t xml:space="preserve">  </w:t>
      </w:r>
      <w:proofErr w:type="spellStart"/>
      <w:proofErr w:type="gramStart"/>
      <w:r w:rsidRPr="00C615EB">
        <w:t>преимущест</w:t>
      </w:r>
      <w:r w:rsidR="005F3B98" w:rsidRPr="00C615EB">
        <w:t>-</w:t>
      </w:r>
      <w:r w:rsidRPr="00C615EB">
        <w:t>венно</w:t>
      </w:r>
      <w:proofErr w:type="spellEnd"/>
      <w:proofErr w:type="gramEnd"/>
      <w:r w:rsidRPr="00C615EB">
        <w:t xml:space="preserve"> </w:t>
      </w:r>
      <w:r w:rsidR="005F3B98" w:rsidRPr="00C615EB">
        <w:t xml:space="preserve"> </w:t>
      </w:r>
      <w:r w:rsidRPr="00C615EB">
        <w:t>растительную пищу и то лишь ту, что не прошла термической и любой другой обработки (засо</w:t>
      </w:r>
      <w:r w:rsidR="005F3B98" w:rsidRPr="00C615EB">
        <w:t>лки, квашения, маринования</w:t>
      </w:r>
      <w:r w:rsidRPr="00C615EB">
        <w:t>)</w:t>
      </w:r>
      <w:r w:rsidR="00F96830" w:rsidRPr="00C615EB">
        <w:t>.</w:t>
      </w:r>
    </w:p>
    <w:p w:rsidR="00AC0365" w:rsidRPr="00C615EB" w:rsidRDefault="00AC0365" w:rsidP="000E7D4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22" w:lineRule="atLeast"/>
        <w:ind w:left="426"/>
        <w:jc w:val="both"/>
        <w:rPr>
          <w:rStyle w:val="ac"/>
          <w:b w:val="0"/>
          <w:bCs w:val="0"/>
        </w:rPr>
      </w:pPr>
      <w:proofErr w:type="spellStart"/>
      <w:r w:rsidRPr="00C615EB">
        <w:rPr>
          <w:rFonts w:asciiTheme="majorHAnsi" w:hAnsiTheme="majorHAnsi"/>
          <w:b/>
          <w:color w:val="006600"/>
        </w:rPr>
        <w:t>Фрукторианцы</w:t>
      </w:r>
      <w:proofErr w:type="spellEnd"/>
      <w:r w:rsidRPr="00C615EB">
        <w:rPr>
          <w:rFonts w:asciiTheme="majorHAnsi" w:hAnsiTheme="majorHAnsi"/>
          <w:color w:val="006600"/>
        </w:rPr>
        <w:t xml:space="preserve"> </w:t>
      </w:r>
      <w:r w:rsidRPr="00C615EB">
        <w:t>вводят в свой рацион</w:t>
      </w:r>
      <w:r w:rsidRPr="00C615EB">
        <w:rPr>
          <w:rStyle w:val="apple-converted-space"/>
        </w:rPr>
        <w:t> </w:t>
      </w:r>
      <w:r w:rsidRPr="00C615EB">
        <w:t>фрукты,</w:t>
      </w:r>
      <w:r w:rsidRPr="00C615EB">
        <w:rPr>
          <w:rStyle w:val="apple-converted-space"/>
        </w:rPr>
        <w:t> </w:t>
      </w:r>
      <w:r w:rsidRPr="00C615EB">
        <w:t>орехи</w:t>
      </w:r>
      <w:r w:rsidRPr="00C615EB">
        <w:rPr>
          <w:rStyle w:val="apple-converted-space"/>
        </w:rPr>
        <w:t> </w:t>
      </w:r>
      <w:r w:rsidRPr="00C615EB">
        <w:t>и семена</w:t>
      </w:r>
      <w:r w:rsidR="00F96830" w:rsidRPr="00C615EB">
        <w:t>.</w:t>
      </w:r>
    </w:p>
    <w:p w:rsidR="00AC0365" w:rsidRPr="00C615EB" w:rsidRDefault="001F59BB" w:rsidP="000E7D4E">
      <w:pPr>
        <w:spacing w:line="22" w:lineRule="atLeas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615EB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C0365" w:rsidRPr="00665811" w:rsidRDefault="001F59BB" w:rsidP="000E7D4E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rFonts w:asciiTheme="majorHAnsi" w:hAnsiTheme="majorHAnsi"/>
          <w:bCs w:val="0"/>
          <w:caps/>
          <w:color w:val="006600"/>
          <w:sz w:val="28"/>
          <w:szCs w:val="28"/>
        </w:rPr>
      </w:pPr>
      <w:r w:rsidRPr="00C615EB">
        <w:rPr>
          <w:rFonts w:asciiTheme="majorHAnsi" w:hAnsiTheme="majorHAnsi"/>
          <w:bCs w:val="0"/>
          <w:caps/>
          <w:color w:val="006600"/>
          <w:sz w:val="24"/>
          <w:szCs w:val="24"/>
        </w:rPr>
        <w:t xml:space="preserve"> </w:t>
      </w:r>
      <w:r w:rsidR="00665811" w:rsidRPr="00665811">
        <w:rPr>
          <w:rFonts w:asciiTheme="majorHAnsi" w:hAnsiTheme="majorHAnsi"/>
          <w:bCs w:val="0"/>
          <w:color w:val="006600"/>
          <w:sz w:val="28"/>
          <w:szCs w:val="28"/>
        </w:rPr>
        <w:t>Почему люди становятся вегетарианцами?</w:t>
      </w:r>
    </w:p>
    <w:p w:rsidR="0095139D" w:rsidRPr="000E7D4E" w:rsidRDefault="0095139D" w:rsidP="000E7D4E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rFonts w:asciiTheme="majorHAnsi" w:hAnsiTheme="majorHAnsi"/>
          <w:bCs w:val="0"/>
          <w:caps/>
          <w:color w:val="006600"/>
          <w:sz w:val="16"/>
          <w:szCs w:val="16"/>
        </w:rPr>
      </w:pPr>
    </w:p>
    <w:p w:rsidR="00AC0365" w:rsidRPr="00C615EB" w:rsidRDefault="00AC0365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</w:pPr>
      <w:r w:rsidRPr="00C615EB">
        <w:t>К осознанному переходу на вегетарианский план питания людей подталкивают разные причины. К основным факторам выбора относятся:</w:t>
      </w:r>
    </w:p>
    <w:p w:rsidR="0095139D" w:rsidRPr="00C615EB" w:rsidRDefault="00AC0365" w:rsidP="000E7D4E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r w:rsidRPr="00C615EB">
        <w:t>Этические нормы (отказ от причинения боли живым существам)</w:t>
      </w:r>
      <w:r w:rsidR="0095139D" w:rsidRPr="00C615EB">
        <w:t>.</w:t>
      </w:r>
    </w:p>
    <w:p w:rsidR="00AC0365" w:rsidRPr="00C615EB" w:rsidRDefault="00AC0365" w:rsidP="000E7D4E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r w:rsidRPr="00C615EB">
        <w:t>Медицинские предписания (вегетарианство минимизирует риск развития сердечно</w:t>
      </w:r>
      <w:r w:rsidR="005F3B98" w:rsidRPr="00C615EB">
        <w:t>-</w:t>
      </w:r>
      <w:r w:rsidRPr="00C615EB">
        <w:t>сосудистых заболеваний, является профилактикой ожирения, онкологии и пр.)</w:t>
      </w:r>
      <w:r w:rsidR="0095139D" w:rsidRPr="00C615EB">
        <w:t>.</w:t>
      </w:r>
    </w:p>
    <w:p w:rsidR="00AC0365" w:rsidRPr="00C615EB" w:rsidRDefault="00AC0365" w:rsidP="000E7D4E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r w:rsidRPr="00C615EB">
        <w:t xml:space="preserve">Религиозные взгляды (от мяса отказываются последователи </w:t>
      </w:r>
      <w:proofErr w:type="spellStart"/>
      <w:r w:rsidRPr="00C615EB">
        <w:t>джангеизма</w:t>
      </w:r>
      <w:proofErr w:type="spellEnd"/>
      <w:r w:rsidRPr="00C615EB">
        <w:t>, буддизма, индуизма и некоторых других религиозных течений)</w:t>
      </w:r>
      <w:r w:rsidR="0095139D" w:rsidRPr="00C615EB">
        <w:t>.</w:t>
      </w:r>
    </w:p>
    <w:p w:rsidR="00A04193" w:rsidRPr="00C615EB" w:rsidRDefault="00AC0365" w:rsidP="000E7D4E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2" w:lineRule="atLeast"/>
        <w:ind w:left="426"/>
        <w:jc w:val="both"/>
      </w:pPr>
      <w:r w:rsidRPr="00C615EB">
        <w:t>Личные взгляды на правильное питание (с экономической и физиологической точки зрения)</w:t>
      </w:r>
      <w:r w:rsidR="0095139D" w:rsidRPr="00C615EB">
        <w:t>.</w:t>
      </w:r>
    </w:p>
    <w:p w:rsidR="0095139D" w:rsidRPr="000E7D4E" w:rsidRDefault="0095139D" w:rsidP="000E7D4E">
      <w:pPr>
        <w:pStyle w:val="ab"/>
        <w:shd w:val="clear" w:color="auto" w:fill="FFFFFF"/>
        <w:spacing w:before="0" w:beforeAutospacing="0" w:after="0" w:afterAutospacing="0" w:line="22" w:lineRule="atLeast"/>
        <w:jc w:val="both"/>
        <w:rPr>
          <w:sz w:val="16"/>
          <w:szCs w:val="16"/>
        </w:rPr>
      </w:pPr>
    </w:p>
    <w:p w:rsidR="005E2D65" w:rsidRDefault="00A04193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</w:pPr>
      <w:r w:rsidRPr="00C615EB">
        <w:t xml:space="preserve">Приверженцы строгого вегетарианства утверждают, что исключение из рациона мяса и других продуктов животного происхождения не оказывает негативного влияния ни на самочувствие, ни на состояние </w:t>
      </w:r>
      <w:r w:rsidR="00C40968" w:rsidRPr="00C615EB">
        <w:t xml:space="preserve">организма в целом. </w:t>
      </w:r>
    </w:p>
    <w:p w:rsidR="00A04193" w:rsidRPr="00C615EB" w:rsidRDefault="00C40968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</w:pPr>
      <w:r w:rsidRPr="00C615EB">
        <w:t>Н</w:t>
      </w:r>
      <w:r w:rsidR="00A04193" w:rsidRPr="00C615EB">
        <w:t>аукой доказано, что челове</w:t>
      </w:r>
      <w:r w:rsidR="005E2D65">
        <w:t>к не является ни травоядным, ни</w:t>
      </w:r>
      <w:r w:rsidR="00A04193" w:rsidRPr="00C615EB">
        <w:t xml:space="preserve"> хищником – весь комплекс необходимых для здоровья веществ можно получить только при условии сбалансированного </w:t>
      </w:r>
      <w:r w:rsidR="005E2D65">
        <w:t xml:space="preserve"> </w:t>
      </w:r>
      <w:r w:rsidR="00A04193" w:rsidRPr="00C615EB">
        <w:t xml:space="preserve"> питания с включением всех полезных продуктов.</w:t>
      </w:r>
    </w:p>
    <w:p w:rsidR="00A04193" w:rsidRPr="00C615EB" w:rsidRDefault="00A04193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</w:pPr>
      <w:r w:rsidRPr="00C615EB">
        <w:lastRenderedPageBreak/>
        <w:t>При вегетарианстве это баланс немного нарушен, поэтому данная система при своей несомненной пользе имеет и недостатки, а в некоторых случаях может серьезно навредить здоровью.</w:t>
      </w:r>
      <w:bookmarkStart w:id="0" w:name="HarmActive"/>
      <w:bookmarkEnd w:id="0"/>
    </w:p>
    <w:p w:rsidR="00A04193" w:rsidRPr="00665811" w:rsidRDefault="00A04193" w:rsidP="000E7D4E">
      <w:pPr>
        <w:pStyle w:val="2"/>
        <w:shd w:val="clear" w:color="auto" w:fill="FFFFFF"/>
        <w:spacing w:before="0" w:line="22" w:lineRule="atLeast"/>
        <w:jc w:val="center"/>
        <w:rPr>
          <w:rFonts w:cs="Times New Roman"/>
          <w:color w:val="006600"/>
          <w:sz w:val="28"/>
          <w:szCs w:val="28"/>
        </w:rPr>
      </w:pPr>
      <w:r w:rsidRPr="00665811">
        <w:rPr>
          <w:rFonts w:cs="Times New Roman"/>
          <w:color w:val="006600"/>
          <w:sz w:val="28"/>
          <w:szCs w:val="28"/>
        </w:rPr>
        <w:t>Вред вегетарианства</w:t>
      </w:r>
    </w:p>
    <w:p w:rsidR="001C1D46" w:rsidRPr="00C615EB" w:rsidRDefault="001C1D46" w:rsidP="000E7D4E">
      <w:pPr>
        <w:spacing w:line="22" w:lineRule="atLeast"/>
        <w:rPr>
          <w:sz w:val="24"/>
          <w:szCs w:val="24"/>
        </w:rPr>
      </w:pPr>
    </w:p>
    <w:p w:rsidR="00A04193" w:rsidRPr="00C615EB" w:rsidRDefault="00A04193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360"/>
        <w:jc w:val="both"/>
      </w:pPr>
      <w:r w:rsidRPr="00C615EB">
        <w:t>Недостатки отказа от животной пищи обусловлены  тем, что в ней содержатся микроэлементы и витамины, отсутствующие в овощах, злаках и фруктах. Нехватка в рационе данных веществ может привести к нарушению метаболизма и</w:t>
      </w:r>
      <w:r w:rsidR="005E2D65">
        <w:t xml:space="preserve"> </w:t>
      </w:r>
      <w:r w:rsidRPr="00C615EB">
        <w:t xml:space="preserve"> нанести вред здоровью.</w:t>
      </w:r>
    </w:p>
    <w:p w:rsidR="00A04193" w:rsidRPr="00C615EB" w:rsidRDefault="00A04193" w:rsidP="000E7D4E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 xml:space="preserve">Железо – один из важнейших микроэлементов, влияющих на состав крови. Максимум железа всасывается  из </w:t>
      </w:r>
      <w:proofErr w:type="gramStart"/>
      <w:r w:rsidRPr="00C615EB">
        <w:rPr>
          <w:rFonts w:ascii="Times New Roman" w:hAnsi="Times New Roman" w:cs="Times New Roman"/>
          <w:sz w:val="24"/>
          <w:szCs w:val="24"/>
        </w:rPr>
        <w:t>отверга</w:t>
      </w:r>
      <w:r w:rsidR="00956C47" w:rsidRPr="00C615EB">
        <w:rPr>
          <w:rFonts w:ascii="Times New Roman" w:hAnsi="Times New Roman" w:cs="Times New Roman"/>
          <w:sz w:val="24"/>
          <w:szCs w:val="24"/>
        </w:rPr>
        <w:t>емых</w:t>
      </w:r>
      <w:proofErr w:type="gramEnd"/>
      <w:r w:rsidR="00956C47" w:rsidRPr="00C615EB">
        <w:rPr>
          <w:rFonts w:ascii="Times New Roman" w:hAnsi="Times New Roman" w:cs="Times New Roman"/>
          <w:sz w:val="24"/>
          <w:szCs w:val="24"/>
        </w:rPr>
        <w:t xml:space="preserve"> вегетарианцами печени, мяса и рыбы</w:t>
      </w:r>
      <w:r w:rsidRPr="00C615EB">
        <w:rPr>
          <w:rFonts w:ascii="Times New Roman" w:hAnsi="Times New Roman" w:cs="Times New Roman"/>
          <w:sz w:val="24"/>
          <w:szCs w:val="24"/>
        </w:rPr>
        <w:t xml:space="preserve">. Некоторые из них могут возразить, что железо есть в орехах и фруктах, однако одновременно с ним в растительной пище содержатся танины, </w:t>
      </w:r>
      <w:proofErr w:type="spellStart"/>
      <w:r w:rsidRPr="00C615EB">
        <w:rPr>
          <w:rFonts w:ascii="Times New Roman" w:hAnsi="Times New Roman" w:cs="Times New Roman"/>
          <w:sz w:val="24"/>
          <w:szCs w:val="24"/>
        </w:rPr>
        <w:t>фитаты</w:t>
      </w:r>
      <w:proofErr w:type="spellEnd"/>
      <w:r w:rsidRPr="00C615EB">
        <w:rPr>
          <w:rFonts w:ascii="Times New Roman" w:hAnsi="Times New Roman" w:cs="Times New Roman"/>
          <w:sz w:val="24"/>
          <w:szCs w:val="24"/>
        </w:rPr>
        <w:t>, кальций – все, что может воспрепятствовать полноценному усвоению микроэлемента. Из зелени, бобовых и злаков  в человеческий организм попадает максимум 7% железа, что значительно меньше необходимой нормы потребления</w:t>
      </w:r>
      <w:r w:rsidR="005E2D65">
        <w:rPr>
          <w:rFonts w:ascii="Times New Roman" w:hAnsi="Times New Roman" w:cs="Times New Roman"/>
          <w:sz w:val="24"/>
          <w:szCs w:val="24"/>
        </w:rPr>
        <w:t>. Е</w:t>
      </w:r>
      <w:r w:rsidRPr="00C615EB">
        <w:rPr>
          <w:rFonts w:ascii="Times New Roman" w:hAnsi="Times New Roman" w:cs="Times New Roman"/>
          <w:sz w:val="24"/>
          <w:szCs w:val="24"/>
        </w:rPr>
        <w:t>го дефицит может вызвать слабость, головокружение, анемию и общую потерю жизненной энергии.</w:t>
      </w:r>
    </w:p>
    <w:p w:rsidR="00DC36EF" w:rsidRPr="005E2D65" w:rsidRDefault="005E2D65" w:rsidP="005E2D65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 w:line="2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534035</wp:posOffset>
            </wp:positionV>
            <wp:extent cx="1376680" cy="916940"/>
            <wp:effectExtent l="57150" t="57150" r="52070" b="54610"/>
            <wp:wrapTight wrapText="bothSides">
              <wp:wrapPolygon edited="0">
                <wp:start x="-897" y="-1346"/>
                <wp:lineTo x="-897" y="22886"/>
                <wp:lineTo x="22417" y="22886"/>
                <wp:lineTo x="22417" y="-1346"/>
                <wp:lineTo x="-897" y="-1346"/>
              </wp:wrapPolygon>
            </wp:wrapTight>
            <wp:docPr id="5" name="Рисунок 3" descr="http://www.pravda-tv.ru/wp-content/uploads/2016/03/1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da-tv.ru/wp-content/uploads/2016/03/1g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169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93" w:rsidRPr="00C615EB">
        <w:rPr>
          <w:rFonts w:ascii="Times New Roman" w:hAnsi="Times New Roman" w:cs="Times New Roman"/>
          <w:sz w:val="24"/>
          <w:szCs w:val="24"/>
        </w:rPr>
        <w:t>Белок необходим для поддержания нормальной работы мышц и строения соединительной ткани.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93" w:rsidRPr="005E2D65">
        <w:rPr>
          <w:rFonts w:ascii="Times New Roman" w:hAnsi="Times New Roman" w:cs="Times New Roman"/>
          <w:sz w:val="24"/>
          <w:szCs w:val="24"/>
        </w:rPr>
        <w:t xml:space="preserve">Вопреки </w:t>
      </w:r>
      <w:proofErr w:type="spellStart"/>
      <w:proofErr w:type="gramStart"/>
      <w:r w:rsidR="00A04193" w:rsidRPr="005E2D65">
        <w:rPr>
          <w:rFonts w:ascii="Times New Roman" w:hAnsi="Times New Roman" w:cs="Times New Roman"/>
          <w:sz w:val="24"/>
          <w:szCs w:val="24"/>
        </w:rPr>
        <w:t>распространен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4193" w:rsidRPr="005E2D65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proofErr w:type="gramEnd"/>
      <w:r w:rsidR="00A04193" w:rsidRPr="005E2D65">
        <w:rPr>
          <w:rFonts w:ascii="Times New Roman" w:hAnsi="Times New Roman" w:cs="Times New Roman"/>
          <w:sz w:val="24"/>
          <w:szCs w:val="24"/>
        </w:rPr>
        <w:t xml:space="preserve"> мнению, что бобовые содержат достаточно белка и могут удов</w:t>
      </w:r>
      <w:r>
        <w:rPr>
          <w:rFonts w:ascii="Times New Roman" w:hAnsi="Times New Roman" w:cs="Times New Roman"/>
          <w:sz w:val="24"/>
          <w:szCs w:val="24"/>
        </w:rPr>
        <w:t>летворить потребности организма</w:t>
      </w:r>
      <w:r w:rsidR="00A04193" w:rsidRPr="005E2D65">
        <w:rPr>
          <w:rFonts w:ascii="Times New Roman" w:hAnsi="Times New Roman" w:cs="Times New Roman"/>
          <w:sz w:val="24"/>
          <w:szCs w:val="24"/>
        </w:rPr>
        <w:t>, установлено, что из растительной пищи он усваивается хуже (из картофеля – на 65%, из гречки – на 60%, из пшена – 45%, хотя животный белок усваивается практически полностью).</w:t>
      </w:r>
    </w:p>
    <w:p w:rsidR="00DC36EF" w:rsidRPr="00C615EB" w:rsidRDefault="00A04193" w:rsidP="000E7D4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 w:line="2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Кальций – крайне важный для волос, ногтей и скелета микроэлемент. Считается, что из листовых овощей он усваивается лучше, чем из молока или творога, однако у строгих вегетар</w:t>
      </w:r>
      <w:r w:rsidR="005E2D65">
        <w:rPr>
          <w:rFonts w:ascii="Times New Roman" w:hAnsi="Times New Roman" w:cs="Times New Roman"/>
          <w:sz w:val="24"/>
          <w:szCs w:val="24"/>
        </w:rPr>
        <w:t>ианцев уровень кальция зачастую</w:t>
      </w:r>
      <w:r w:rsidRPr="00C615EB">
        <w:rPr>
          <w:rFonts w:ascii="Times New Roman" w:hAnsi="Times New Roman" w:cs="Times New Roman"/>
          <w:sz w:val="24"/>
          <w:szCs w:val="24"/>
        </w:rPr>
        <w:t xml:space="preserve"> снижен.</w:t>
      </w:r>
    </w:p>
    <w:p w:rsidR="00A04193" w:rsidRPr="00C615EB" w:rsidRDefault="00A04193" w:rsidP="000E7D4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lastRenderedPageBreak/>
        <w:t>Витамин В12 – необходим для нормальной работы нервной системы. Ни один растительный продукт не может удовлетворить потребность в нем в полном объеме.</w:t>
      </w:r>
    </w:p>
    <w:p w:rsidR="0095139D" w:rsidRPr="005E2D65" w:rsidRDefault="0095139D" w:rsidP="000E7D4E">
      <w:pPr>
        <w:pStyle w:val="a5"/>
        <w:widowControl/>
        <w:shd w:val="clear" w:color="auto" w:fill="FFFFFF"/>
        <w:autoSpaceDE/>
        <w:autoSpaceDN/>
        <w:adjustRightInd/>
        <w:spacing w:line="22" w:lineRule="atLeast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DC36EF" w:rsidRPr="00C615EB" w:rsidRDefault="004A7EF9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284"/>
        <w:jc w:val="both"/>
      </w:pPr>
      <w:r w:rsidRPr="00C615EB">
        <w:t>П</w:t>
      </w:r>
      <w:r w:rsidR="00A04193" w:rsidRPr="00C615EB">
        <w:t>равильное здоровое вегетарианство – довольно затратная система питания. Чтобы обеспечить организм всеми необходимыми веществами рацион должен быть разнообразным и качественным, а фрукты, овощи, орехи и злаки доступны не всем.</w:t>
      </w:r>
    </w:p>
    <w:p w:rsidR="00A04193" w:rsidRPr="00C615EB" w:rsidRDefault="00A04193" w:rsidP="000E7D4E">
      <w:pPr>
        <w:pStyle w:val="quotetextyell"/>
        <w:shd w:val="clear" w:color="auto" w:fill="FFFFFF" w:themeFill="background1"/>
        <w:spacing w:before="0" w:beforeAutospacing="0" w:after="0" w:afterAutospacing="0" w:line="22" w:lineRule="atLeast"/>
        <w:ind w:firstLine="708"/>
        <w:jc w:val="both"/>
        <w:textAlignment w:val="center"/>
        <w:rPr>
          <w:bCs/>
        </w:rPr>
      </w:pPr>
      <w:r w:rsidRPr="00C615EB">
        <w:rPr>
          <w:bCs/>
        </w:rPr>
        <w:t xml:space="preserve">Наблюдения ученых подтверждают, что при соблюдении принципов вегетарианства более 7 лет отмечается значительное снижение иммунитета и нарушения </w:t>
      </w:r>
      <w:proofErr w:type="spellStart"/>
      <w:r w:rsidRPr="00C615EB">
        <w:rPr>
          <w:bCs/>
        </w:rPr>
        <w:t>психоэмоционального</w:t>
      </w:r>
      <w:proofErr w:type="spellEnd"/>
      <w:r w:rsidRPr="00C615EB">
        <w:rPr>
          <w:bCs/>
        </w:rPr>
        <w:t xml:space="preserve"> состояния, которые выражаются в фанатичном следовании своим убеждениям и резком осуждении тех, кто их не разделяет.</w:t>
      </w:r>
    </w:p>
    <w:p w:rsidR="001C1D46" w:rsidRPr="00C615EB" w:rsidRDefault="001C1D46" w:rsidP="000E7D4E">
      <w:pPr>
        <w:pStyle w:val="quotetextyell"/>
        <w:shd w:val="clear" w:color="auto" w:fill="FFFFFF" w:themeFill="background1"/>
        <w:spacing w:before="0" w:beforeAutospacing="0" w:after="0" w:afterAutospacing="0" w:line="22" w:lineRule="atLeast"/>
        <w:ind w:firstLine="284"/>
        <w:jc w:val="both"/>
        <w:textAlignment w:val="center"/>
        <w:rPr>
          <w:rFonts w:asciiTheme="majorHAnsi" w:hAnsiTheme="majorHAnsi"/>
          <w:b/>
          <w:bCs/>
          <w:i/>
          <w:color w:val="006600"/>
        </w:rPr>
      </w:pPr>
    </w:p>
    <w:p w:rsidR="001C1D46" w:rsidRPr="00665811" w:rsidRDefault="001C1D46" w:rsidP="000E7D4E">
      <w:pPr>
        <w:pStyle w:val="2"/>
        <w:spacing w:before="0" w:line="22" w:lineRule="atLeast"/>
        <w:jc w:val="center"/>
        <w:textAlignment w:val="top"/>
        <w:rPr>
          <w:rFonts w:cs="Times New Roman"/>
          <w:color w:val="006600"/>
          <w:sz w:val="28"/>
          <w:szCs w:val="28"/>
        </w:rPr>
      </w:pPr>
      <w:r w:rsidRPr="00665811">
        <w:rPr>
          <w:rFonts w:cs="Times New Roman"/>
          <w:color w:val="006600"/>
          <w:sz w:val="28"/>
          <w:szCs w:val="28"/>
        </w:rPr>
        <w:t>Мнение специалиста</w:t>
      </w:r>
    </w:p>
    <w:p w:rsidR="002C3632" w:rsidRPr="00C615EB" w:rsidRDefault="002C3632" w:rsidP="000E7D4E">
      <w:pPr>
        <w:spacing w:line="22" w:lineRule="atLeast"/>
        <w:rPr>
          <w:sz w:val="24"/>
          <w:szCs w:val="24"/>
        </w:rPr>
      </w:pPr>
    </w:p>
    <w:p w:rsidR="001C1D46" w:rsidRPr="00C615EB" w:rsidRDefault="001C1D46" w:rsidP="000E7D4E">
      <w:pPr>
        <w:pStyle w:val="ab"/>
        <w:shd w:val="clear" w:color="auto" w:fill="FFFFFF"/>
        <w:spacing w:before="0" w:beforeAutospacing="0" w:after="0" w:afterAutospacing="0" w:line="22" w:lineRule="atLeast"/>
        <w:textAlignment w:val="top"/>
        <w:rPr>
          <w:rFonts w:asciiTheme="majorHAnsi" w:hAnsiTheme="majorHAnsi"/>
          <w:color w:val="006600"/>
        </w:rPr>
      </w:pPr>
      <w:r w:rsidRPr="00C615EB">
        <w:rPr>
          <w:rStyle w:val="ac"/>
          <w:rFonts w:asciiTheme="majorHAnsi" w:hAnsiTheme="majorHAnsi"/>
          <w:color w:val="006600"/>
          <w:bdr w:val="none" w:sz="0" w:space="0" w:color="auto" w:frame="1"/>
        </w:rPr>
        <w:t>Дмитрий Крылов, врач-терапевт:</w:t>
      </w:r>
    </w:p>
    <w:p w:rsidR="00A04193" w:rsidRPr="00C615EB" w:rsidRDefault="001C1D46" w:rsidP="00665811">
      <w:pPr>
        <w:pStyle w:val="ab"/>
        <w:shd w:val="clear" w:color="auto" w:fill="FFFFFF"/>
        <w:spacing w:before="0" w:beforeAutospacing="0" w:after="0" w:afterAutospacing="0" w:line="22" w:lineRule="atLeast"/>
        <w:ind w:firstLine="708"/>
        <w:jc w:val="both"/>
        <w:textAlignment w:val="top"/>
        <w:rPr>
          <w:color w:val="000000"/>
        </w:rPr>
      </w:pPr>
      <w:r w:rsidRPr="00C615EB">
        <w:rPr>
          <w:color w:val="000000"/>
        </w:rPr>
        <w:t>– Если вы решили примкнуть к рядам вегетарианцев, обязательно пройдите комплексное терапевтическое и гастроэнтерологическое обследование. Резкая смена системы питания может спровоцировать ряд заболеваний и обострить уже существующие. Переход на растительную пищу нежелателен</w:t>
      </w:r>
      <w:r w:rsidRPr="00C615EB">
        <w:t xml:space="preserve"> людям с ослабленным иммунитетом, лицам, </w:t>
      </w:r>
      <w:proofErr w:type="spellStart"/>
      <w:proofErr w:type="gramStart"/>
      <w:r w:rsidRPr="00C615EB">
        <w:t>восстанавлива</w:t>
      </w:r>
      <w:r w:rsidR="00665811">
        <w:t>-</w:t>
      </w:r>
      <w:r w:rsidRPr="00C615EB">
        <w:t>ющимся</w:t>
      </w:r>
      <w:proofErr w:type="spellEnd"/>
      <w:proofErr w:type="gramEnd"/>
      <w:r w:rsidRPr="00C615EB">
        <w:t xml:space="preserve"> </w:t>
      </w:r>
      <w:r w:rsidR="00665811">
        <w:t xml:space="preserve"> </w:t>
      </w:r>
      <w:r w:rsidRPr="00C615EB">
        <w:t>после болезни,</w:t>
      </w:r>
      <w:r w:rsidRPr="00C615EB">
        <w:rPr>
          <w:color w:val="000000"/>
        </w:rPr>
        <w:t xml:space="preserve"> для тех, кто занимается тяжелым физическим трудом, страдает анемией, имеет проблемы с поджелудочной и щитовидной железой, воспалительные заболевания кишечника и гастрит,</w:t>
      </w:r>
      <w:r w:rsidRPr="00C615EB">
        <w:t xml:space="preserve"> людям с </w:t>
      </w:r>
      <w:proofErr w:type="spellStart"/>
      <w:r w:rsidRPr="00C615EB">
        <w:t>остеопорозом</w:t>
      </w:r>
      <w:proofErr w:type="spellEnd"/>
      <w:r w:rsidRPr="00C615EB">
        <w:t>, заболеваниями суставов, нарушениями зрения</w:t>
      </w:r>
      <w:r w:rsidR="00665811">
        <w:rPr>
          <w:color w:val="000000"/>
        </w:rPr>
        <w:t>. П</w:t>
      </w:r>
      <w:r w:rsidRPr="00C615EB">
        <w:rPr>
          <w:color w:val="000000"/>
        </w:rPr>
        <w:t>ротивопоказан такой рацион детям, беременным и кормящим женщинам.</w:t>
      </w:r>
    </w:p>
    <w:p w:rsidR="00A04193" w:rsidRPr="00C615EB" w:rsidRDefault="00A04193" w:rsidP="000E7D4E">
      <w:pPr>
        <w:pStyle w:val="ab"/>
        <w:shd w:val="clear" w:color="auto" w:fill="FFFFFF"/>
        <w:spacing w:before="0" w:beforeAutospacing="0" w:after="0" w:afterAutospacing="0" w:line="22" w:lineRule="atLeast"/>
        <w:jc w:val="both"/>
        <w:rPr>
          <w:color w:val="333333"/>
        </w:rPr>
      </w:pPr>
    </w:p>
    <w:p w:rsidR="00A554C8" w:rsidRPr="00665811" w:rsidRDefault="00A04193" w:rsidP="00665811">
      <w:pPr>
        <w:pStyle w:val="2"/>
        <w:shd w:val="clear" w:color="auto" w:fill="FFFFFF"/>
        <w:spacing w:before="0" w:line="22" w:lineRule="atLeast"/>
        <w:jc w:val="center"/>
        <w:rPr>
          <w:rFonts w:cs="Times New Roman"/>
          <w:color w:val="006600"/>
          <w:sz w:val="24"/>
          <w:szCs w:val="24"/>
        </w:rPr>
      </w:pPr>
      <w:r w:rsidRPr="00C615EB">
        <w:rPr>
          <w:rFonts w:cs="Times New Roman"/>
          <w:color w:val="006600"/>
          <w:sz w:val="24"/>
          <w:szCs w:val="24"/>
        </w:rPr>
        <w:t>Польза вегетарианства</w:t>
      </w:r>
    </w:p>
    <w:p w:rsidR="00773771" w:rsidRPr="00665811" w:rsidRDefault="00773771" w:rsidP="000E7D4E">
      <w:pPr>
        <w:spacing w:line="22" w:lineRule="atLeast"/>
        <w:ind w:firstLine="426"/>
        <w:jc w:val="both"/>
        <w:rPr>
          <w:rStyle w:val="captimgtext"/>
          <w:rFonts w:ascii="Times New Roman" w:hAnsi="Times New Roman" w:cs="Times New Roman"/>
          <w:iCs/>
          <w:sz w:val="16"/>
          <w:szCs w:val="16"/>
          <w:bdr w:val="none" w:sz="0" w:space="0" w:color="auto" w:frame="1"/>
          <w:shd w:val="clear" w:color="auto" w:fill="FCFCFC"/>
        </w:rPr>
      </w:pPr>
    </w:p>
    <w:p w:rsidR="00773771" w:rsidRPr="00C615EB" w:rsidRDefault="00773771" w:rsidP="000E7D4E">
      <w:pPr>
        <w:spacing w:line="22" w:lineRule="atLeast"/>
        <w:ind w:firstLine="426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CFCFC"/>
        </w:rPr>
      </w:pPr>
      <w:r w:rsidRPr="00C615EB">
        <w:rPr>
          <w:rStyle w:val="captimgtext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CFCFC"/>
        </w:rPr>
        <w:t>Вегетарианство - больше философия жизни, нежели просто схема питания</w:t>
      </w:r>
      <w:r w:rsidR="00C615EB" w:rsidRPr="00C615EB">
        <w:rPr>
          <w:rStyle w:val="captimgtext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CFCFC"/>
        </w:rPr>
        <w:t>, оно</w:t>
      </w:r>
      <w:r w:rsidRPr="00C615EB">
        <w:rPr>
          <w:rFonts w:ascii="Times New Roman" w:hAnsi="Times New Roman" w:cs="Times New Roman"/>
          <w:sz w:val="24"/>
          <w:szCs w:val="24"/>
        </w:rPr>
        <w:t xml:space="preserve"> помогает осознать себя как часть природы и окружающего мира, ощущая при этом гармонию – отказ от мяса есть не что иное, как принятие живых существ в самом гуманном </w:t>
      </w:r>
      <w:r w:rsidRPr="00C615EB">
        <w:rPr>
          <w:rFonts w:ascii="Times New Roman" w:hAnsi="Times New Roman" w:cs="Times New Roman"/>
          <w:sz w:val="24"/>
          <w:szCs w:val="24"/>
        </w:rPr>
        <w:lastRenderedPageBreak/>
        <w:t>ключе. Такой подход дарит уравновешенность и душевный покой.</w:t>
      </w:r>
    </w:p>
    <w:p w:rsidR="00A04193" w:rsidRPr="00C615EB" w:rsidRDefault="00221AD8" w:rsidP="000E7D4E">
      <w:pPr>
        <w:pStyle w:val="ab"/>
        <w:shd w:val="clear" w:color="auto" w:fill="FFFFFF"/>
        <w:spacing w:before="0" w:beforeAutospacing="0" w:after="0" w:afterAutospacing="0" w:line="22" w:lineRule="atLeast"/>
        <w:ind w:firstLine="360"/>
        <w:jc w:val="both"/>
      </w:pPr>
      <w:r w:rsidRPr="00C615EB">
        <w:t>У</w:t>
      </w:r>
      <w:r w:rsidR="00A554C8" w:rsidRPr="00C615EB">
        <w:t xml:space="preserve"> отказа от мяса есть и </w:t>
      </w:r>
      <w:r w:rsidR="00773771" w:rsidRPr="00C615EB">
        <w:t>положительные стороны</w:t>
      </w:r>
      <w:r w:rsidR="00A04193" w:rsidRPr="00C615EB">
        <w:t>. Сторонники вегетарианства отмечают следующие плюсы:</w:t>
      </w:r>
    </w:p>
    <w:p w:rsidR="00A04193" w:rsidRPr="00C615EB" w:rsidRDefault="00665811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148590</wp:posOffset>
            </wp:positionV>
            <wp:extent cx="1600200" cy="1057275"/>
            <wp:effectExtent l="57150" t="57150" r="57150" b="66675"/>
            <wp:wrapTight wrapText="bothSides">
              <wp:wrapPolygon edited="0">
                <wp:start x="-771" y="-1168"/>
                <wp:lineTo x="-771" y="22962"/>
                <wp:lineTo x="22371" y="22962"/>
                <wp:lineTo x="22371" y="-1168"/>
                <wp:lineTo x="-771" y="-1168"/>
              </wp:wrapPolygon>
            </wp:wrapTight>
            <wp:docPr id="27" name="Рисунок 27" descr="http://www.beautyfrizz.com/wp-content/uploads/2016/10/BeautyFrizz-taking-care-of-yourself-by-eating-heal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eautyfrizz.com/wp-content/uploads/2016/10/BeautyFrizz-taking-care-of-yourself-by-eating-health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93" w:rsidRPr="00C615EB">
        <w:rPr>
          <w:rFonts w:ascii="Times New Roman" w:hAnsi="Times New Roman" w:cs="Times New Roman"/>
          <w:sz w:val="24"/>
          <w:szCs w:val="24"/>
        </w:rPr>
        <w:t xml:space="preserve">Овощи, фрукты и злаки отличаются невысокой энергетической ценностью - они </w:t>
      </w:r>
      <w:proofErr w:type="spellStart"/>
      <w:r w:rsidR="00A04193" w:rsidRPr="00C615EB">
        <w:rPr>
          <w:rFonts w:ascii="Times New Roman" w:hAnsi="Times New Roman" w:cs="Times New Roman"/>
          <w:sz w:val="24"/>
          <w:szCs w:val="24"/>
        </w:rPr>
        <w:t>низкокалорийны</w:t>
      </w:r>
      <w:proofErr w:type="spellEnd"/>
      <w:r w:rsidR="00A04193" w:rsidRPr="00C615EB">
        <w:rPr>
          <w:rFonts w:ascii="Times New Roman" w:hAnsi="Times New Roman" w:cs="Times New Roman"/>
          <w:sz w:val="24"/>
          <w:szCs w:val="24"/>
        </w:rPr>
        <w:t>, но при этом полезны и очень питательны. Поэтому их употребление помогает избежать лишнего веса и сохранить фигуру.</w:t>
      </w:r>
    </w:p>
    <w:p w:rsidR="00A04193" w:rsidRPr="00C615EB" w:rsidRDefault="00A04193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Высокое содержание клетчатки в вегетарианских продуктах благотворно влияет на работу кишечника и желудка, нормализуя и стабилизируя все обменные процессы.</w:t>
      </w:r>
    </w:p>
    <w:p w:rsidR="00A04193" w:rsidRPr="00C615EB" w:rsidRDefault="00A04193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Данная система питания отличается крайне высоким очищающим потенциалом:</w:t>
      </w:r>
      <w:r w:rsidR="00773771" w:rsidRPr="00C615EB">
        <w:rPr>
          <w:rFonts w:ascii="Times New Roman" w:hAnsi="Times New Roman" w:cs="Times New Roman"/>
          <w:sz w:val="24"/>
          <w:szCs w:val="24"/>
        </w:rPr>
        <w:t xml:space="preserve"> из организма выводятся токсины</w:t>
      </w:r>
      <w:r w:rsidRPr="00C615EB">
        <w:rPr>
          <w:rFonts w:ascii="Times New Roman" w:hAnsi="Times New Roman" w:cs="Times New Roman"/>
          <w:sz w:val="24"/>
          <w:szCs w:val="24"/>
        </w:rPr>
        <w:t xml:space="preserve"> и шлаки, сопротивляемость к болезням значительно</w:t>
      </w:r>
      <w:r w:rsidR="00773771" w:rsidRPr="00C615EB">
        <w:rPr>
          <w:rFonts w:ascii="Times New Roman" w:hAnsi="Times New Roman" w:cs="Times New Roman"/>
          <w:sz w:val="24"/>
          <w:szCs w:val="24"/>
        </w:rPr>
        <w:t xml:space="preserve"> </w:t>
      </w:r>
      <w:r w:rsidRPr="00C615EB">
        <w:rPr>
          <w:rFonts w:ascii="Times New Roman" w:hAnsi="Times New Roman" w:cs="Times New Roman"/>
          <w:sz w:val="24"/>
          <w:szCs w:val="24"/>
        </w:rPr>
        <w:t xml:space="preserve"> повышается.</w:t>
      </w:r>
    </w:p>
    <w:p w:rsidR="00A04193" w:rsidRPr="00C615EB" w:rsidRDefault="00A04193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Вегетарианство помогает поддерживать оптимальный уровень холестерина и сахара: людей с атеросклерозом, онкологическими, сердечными заболеваниями и диабетом среди вегетарианцев почти не встречается.</w:t>
      </w:r>
    </w:p>
    <w:p w:rsidR="00A04193" w:rsidRPr="00C615EB" w:rsidRDefault="00A04193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Содержащиеся в овощах и фруктах антиоксиданты поддерживают тонус кожи и сохраняют ее молодость.</w:t>
      </w:r>
    </w:p>
    <w:p w:rsidR="00A04193" w:rsidRPr="00C615EB" w:rsidRDefault="00A04193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Сложные углеводы, которыми славятся овощи и злаки, поддерживают отличный уровень энергии и способствуют активному образу жизни и долголетию.</w:t>
      </w:r>
    </w:p>
    <w:p w:rsidR="007F2B49" w:rsidRPr="00C615EB" w:rsidRDefault="00A04193" w:rsidP="000E7D4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2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5EB">
        <w:rPr>
          <w:rFonts w:ascii="Times New Roman" w:hAnsi="Times New Roman" w:cs="Times New Roman"/>
          <w:sz w:val="24"/>
          <w:szCs w:val="24"/>
        </w:rPr>
        <w:t>Сбалансированное употребление соли, свойственное всем вегетарианцам, помогает сохранить здоровье сосудов.</w:t>
      </w:r>
    </w:p>
    <w:p w:rsidR="007F2B49" w:rsidRPr="00C615EB" w:rsidRDefault="00C615EB" w:rsidP="000E7D4E">
      <w:pPr>
        <w:spacing w:line="22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21AD8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сследования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доказали, что</w:t>
      </w:r>
      <w:r w:rsidR="00221AD8"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04193" w:rsidRPr="00C615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 в</w:t>
      </w:r>
      <w:r w:rsidR="00221AD8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егетарианцев смертность от ишемической болезни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наблюдается</w:t>
      </w:r>
      <w:r w:rsidR="00221AD8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 24% реже</w:t>
      </w:r>
      <w:r w:rsidR="00A04193"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у приверженцев привычной системы питания.</w:t>
      </w:r>
    </w:p>
    <w:p w:rsidR="007F2B49" w:rsidRPr="00C615EB" w:rsidRDefault="00A04193" w:rsidP="000E7D4E">
      <w:pPr>
        <w:spacing w:line="22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Вегетарианцам не свойственна гипертония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21AD8"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615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Они реже болеют раковыми заболеваниями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исследователи выяснили один интересный факт: если по всей совокупности раковых </w:t>
      </w: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заболеваний вегетарианцы заметно отстают от «мясоедов», то рак толстого кишечника, н</w:t>
      </w:r>
      <w:r w:rsidR="00221AD8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апротив, у них встречается чаще.</w:t>
      </w:r>
    </w:p>
    <w:p w:rsidR="007F2B49" w:rsidRPr="00C615EB" w:rsidRDefault="00221AD8" w:rsidP="000E7D4E">
      <w:pPr>
        <w:spacing w:line="22" w:lineRule="atLeast"/>
        <w:ind w:firstLine="709"/>
        <w:jc w:val="both"/>
        <w:outlineLvl w:val="0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егетарианцы реже болеют сахарным диабетом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Такая диета заметно увеличивает чувствительность к инсулину.</w:t>
      </w:r>
    </w:p>
    <w:p w:rsidR="007F2B49" w:rsidRPr="00C615EB" w:rsidRDefault="009A5702" w:rsidP="000E7D4E">
      <w:pPr>
        <w:spacing w:line="22" w:lineRule="atLeast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егетарианцы меньше подвержены таким проблемам, как</w:t>
      </w:r>
      <w:r w:rsidR="00A04193"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атаракта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ивертикулез</w:t>
      </w:r>
      <w:proofErr w:type="spellEnd"/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евматоидный артрит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сихические расстройства</w:t>
      </w:r>
      <w:r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A04193"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ронические заболевания почек</w:t>
      </w: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4193" w:rsidRPr="00C615EB" w:rsidRDefault="009A5702" w:rsidP="000E7D4E">
      <w:pPr>
        <w:spacing w:line="22" w:lineRule="atLeast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олгосрочная приверженность вегетарианской системе питания увелич</w:t>
      </w:r>
      <w:r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ивает срок жизни в среднем на 3,</w:t>
      </w:r>
      <w:r w:rsidR="00A04193" w:rsidRPr="00C615E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 года</w:t>
      </w:r>
      <w:r w:rsidR="00A04193" w:rsidRPr="00C61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04193" w:rsidRPr="00C615EB" w:rsidRDefault="00A04193" w:rsidP="000E7D4E">
      <w:pPr>
        <w:pStyle w:val="ab"/>
        <w:shd w:val="clear" w:color="auto" w:fill="FFFFFF"/>
        <w:spacing w:before="0" w:beforeAutospacing="0" w:after="136" w:afterAutospacing="0" w:line="22" w:lineRule="atLeast"/>
        <w:ind w:firstLine="708"/>
        <w:jc w:val="both"/>
      </w:pPr>
      <w:r w:rsidRPr="00C615EB">
        <w:t xml:space="preserve">В понимании многих, вегетарианство – это образ жизни, в основе которого лежит лишь полный отказ от употребления мяса животных. На самом деле это понятие гораздо более многогранно. </w:t>
      </w:r>
      <w:r w:rsidR="004A7EF9" w:rsidRPr="00C615EB">
        <w:t xml:space="preserve"> </w:t>
      </w:r>
    </w:p>
    <w:p w:rsidR="00A04193" w:rsidRPr="00C615EB" w:rsidRDefault="00A04193" w:rsidP="000E7D4E">
      <w:pPr>
        <w:pStyle w:val="ab"/>
        <w:shd w:val="clear" w:color="auto" w:fill="FFFFFF"/>
        <w:spacing w:before="0" w:beforeAutospacing="0" w:after="136" w:afterAutospacing="0" w:line="22" w:lineRule="atLeast"/>
        <w:ind w:firstLine="708"/>
        <w:jc w:val="both"/>
        <w:rPr>
          <w:b/>
          <w:i/>
        </w:rPr>
      </w:pPr>
      <w:r w:rsidRPr="00C615EB">
        <w:rPr>
          <w:b/>
          <w:i/>
        </w:rPr>
        <w:t>Вегетарианство – древняя система питания, имеющая поклонников во всех уголках земного шара. Вполне возможно, вы тоже оцените ее преимущества – в любом случае выбор лишь за вами.</w:t>
      </w:r>
    </w:p>
    <w:p w:rsidR="00F57077" w:rsidRPr="00C615EB" w:rsidRDefault="00F57077" w:rsidP="000E7D4E">
      <w:pPr>
        <w:spacing w:line="2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Pr="00C615EB" w:rsidRDefault="00F57077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665811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105410</wp:posOffset>
            </wp:positionV>
            <wp:extent cx="3984625" cy="1689735"/>
            <wp:effectExtent l="57150" t="38100" r="34925" b="24765"/>
            <wp:wrapTight wrapText="bothSides">
              <wp:wrapPolygon edited="0">
                <wp:start x="-310" y="-487"/>
                <wp:lineTo x="-310" y="21917"/>
                <wp:lineTo x="21789" y="21917"/>
                <wp:lineTo x="21789" y="-487"/>
                <wp:lineTo x="-310" y="-487"/>
              </wp:wrapPolygon>
            </wp:wrapTight>
            <wp:docPr id="8" name="Рисунок 24" descr="http://i5.imageban.ru/out/2013/10/11/409aa693cc3c7479f222c4d71f4a4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5.imageban.ru/out/2013/10/11/409aa693cc3c7479f222c4d71f4a4d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168973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077" w:rsidRDefault="00F57077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E2D65" w:rsidRDefault="005E2D65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E2D65" w:rsidRDefault="005E2D65" w:rsidP="000E7D4E">
      <w:pPr>
        <w:spacing w:line="2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6E8D" w:rsidRDefault="00FA6E8D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6E8D" w:rsidRDefault="00FA6E8D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7077" w:rsidRDefault="00F57077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E2D65" w:rsidRDefault="005E2D65" w:rsidP="00665811">
      <w:pPr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12065</wp:posOffset>
            </wp:positionV>
            <wp:extent cx="3571875" cy="2457450"/>
            <wp:effectExtent l="95250" t="76200" r="85725" b="57150"/>
            <wp:wrapTight wrapText="bothSides">
              <wp:wrapPolygon edited="0">
                <wp:start x="-576" y="-670"/>
                <wp:lineTo x="-576" y="22102"/>
                <wp:lineTo x="22118" y="22102"/>
                <wp:lineTo x="22118" y="-670"/>
                <wp:lineTo x="-576" y="-670"/>
              </wp:wrapPolygon>
            </wp:wrapTight>
            <wp:docPr id="15" name="Рисунок 15" descr="http://droplak.ru/wp-content/uploads/2014/0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roplak.ru/wp-content/uploads/2014/02/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5745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2D65" w:rsidRDefault="005E2D6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5811" w:rsidRDefault="00665811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2095" w:rsidRPr="00665811" w:rsidRDefault="00356F53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5811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C27FE1" w:rsidRPr="00FA6E8D" w:rsidRDefault="00C27FE1" w:rsidP="00CF4AA0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3C4C69" w:rsidRPr="00FA6E8D" w:rsidRDefault="003C4C69" w:rsidP="00A04193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3C4C69" w:rsidRPr="00C615EB" w:rsidRDefault="0058557F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A04193" w:rsidRPr="00C615E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http://vredpolza.ru/obraz-zhizni/item/94-vegetarianstvo-polza-i-vred.html</w:t>
        </w:r>
      </w:hyperlink>
    </w:p>
    <w:p w:rsidR="00A04193" w:rsidRPr="00C615EB" w:rsidRDefault="0058557F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A04193" w:rsidRPr="00C615E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http://www.aif.ru/health/food/20248</w:t>
        </w:r>
      </w:hyperlink>
    </w:p>
    <w:p w:rsidR="00A04193" w:rsidRPr="00C615EB" w:rsidRDefault="0058557F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A04193" w:rsidRPr="00C615E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http://zdravotvet.ru/vegetarianstvo-za-i-protiv-komu-mozhno-ili-nelzya-otkazyvatsya-ot-upotrebleniya-myasa-i-stoit-li-eto-delat/</w:t>
        </w:r>
      </w:hyperlink>
    </w:p>
    <w:p w:rsidR="00A04193" w:rsidRPr="00C615EB" w:rsidRDefault="0058557F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A04193" w:rsidRPr="00C615E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http://www.healthforma.ru/pitanie-i-zdorove/59-vegetarianstvo-polza-i-vred.html</w:t>
        </w:r>
      </w:hyperlink>
    </w:p>
    <w:p w:rsidR="00A04193" w:rsidRPr="00C615EB" w:rsidRDefault="00A0419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C615EB">
        <w:rPr>
          <w:rFonts w:ascii="Times New Roman" w:hAnsi="Times New Roman" w:cs="Times New Roman"/>
          <w:sz w:val="24"/>
          <w:szCs w:val="24"/>
          <w:u w:val="single"/>
        </w:rPr>
        <w:t>http://updiet.info/vegetarianstvo-polezno-ili-vred</w:t>
      </w:r>
    </w:p>
    <w:p w:rsidR="006A0E0B" w:rsidRPr="002C4035" w:rsidRDefault="006A0E0B" w:rsidP="002C4035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02923" w:rsidRPr="00C27FE1" w:rsidRDefault="00D02923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665811" w:rsidRDefault="000D7808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65811">
        <w:rPr>
          <w:rFonts w:ascii="Times New Roman" w:hAnsi="Times New Roman" w:cs="Times New Roman"/>
          <w:sz w:val="24"/>
          <w:szCs w:val="24"/>
        </w:rPr>
        <w:t>О</w:t>
      </w:r>
      <w:r w:rsidR="00D61DA6" w:rsidRPr="00665811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665811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EE2ED5" w:rsidRPr="00665811" w:rsidRDefault="005864CD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5811">
        <w:rPr>
          <w:rFonts w:ascii="Times New Roman" w:hAnsi="Times New Roman" w:cs="Times New Roman"/>
          <w:sz w:val="24"/>
          <w:szCs w:val="24"/>
        </w:rPr>
        <w:t>библиотекарь</w:t>
      </w:r>
      <w:r w:rsidR="00641CC3" w:rsidRPr="00665811">
        <w:rPr>
          <w:rFonts w:ascii="Times New Roman" w:hAnsi="Times New Roman" w:cs="Times New Roman"/>
          <w:sz w:val="24"/>
          <w:szCs w:val="24"/>
        </w:rPr>
        <w:t xml:space="preserve"> </w:t>
      </w:r>
      <w:r w:rsidR="00CE361F" w:rsidRPr="00665811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665811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665811">
        <w:rPr>
          <w:rFonts w:ascii="Times New Roman" w:hAnsi="Times New Roman" w:cs="Times New Roman"/>
          <w:sz w:val="24"/>
          <w:szCs w:val="24"/>
        </w:rPr>
        <w:t xml:space="preserve"> </w:t>
      </w:r>
      <w:r w:rsidRPr="00665811">
        <w:rPr>
          <w:rFonts w:ascii="Times New Roman" w:hAnsi="Times New Roman" w:cs="Times New Roman"/>
          <w:sz w:val="24"/>
          <w:szCs w:val="24"/>
        </w:rPr>
        <w:t>Л. В. Алтухова</w:t>
      </w:r>
    </w:p>
    <w:sectPr w:rsidR="00EE2ED5" w:rsidRPr="00665811" w:rsidSect="006A3E7A">
      <w:footerReference w:type="default" r:id="rId20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13" w:rsidRDefault="00061313" w:rsidP="006454A0">
      <w:r>
        <w:separator/>
      </w:r>
    </w:p>
  </w:endnote>
  <w:endnote w:type="continuationSeparator" w:id="0">
    <w:p w:rsidR="00061313" w:rsidRDefault="00061313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58557F">
        <w:pPr>
          <w:pStyle w:val="af"/>
          <w:jc w:val="right"/>
        </w:pPr>
        <w:fldSimple w:instr=" PAGE   \* MERGEFORMAT ">
          <w:r w:rsidR="004F5712">
            <w:rPr>
              <w:noProof/>
            </w:rPr>
            <w:t>8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13" w:rsidRDefault="00061313" w:rsidP="006454A0">
      <w:r>
        <w:separator/>
      </w:r>
    </w:p>
  </w:footnote>
  <w:footnote w:type="continuationSeparator" w:id="0">
    <w:p w:rsidR="00061313" w:rsidRDefault="00061313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4793_"/>
      </v:shape>
    </w:pict>
  </w:numPicBullet>
  <w:numPicBullet w:numPicBulletId="2">
    <w:pict>
      <v:shape id="_x0000_i1028" type="#_x0000_t75" style="width:9pt;height:9pt" o:bullet="t">
        <v:imagedata r:id="rId3" o:title="BD10299_"/>
      </v:shape>
    </w:pict>
  </w:numPicBullet>
  <w:abstractNum w:abstractNumId="0">
    <w:nsid w:val="04D21835"/>
    <w:multiLevelType w:val="hybridMultilevel"/>
    <w:tmpl w:val="E912E5B6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6143"/>
    <w:multiLevelType w:val="multilevel"/>
    <w:tmpl w:val="1CE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345"/>
    <w:multiLevelType w:val="multilevel"/>
    <w:tmpl w:val="6D5A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9099A"/>
    <w:multiLevelType w:val="hybridMultilevel"/>
    <w:tmpl w:val="11F669C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3D4668"/>
    <w:multiLevelType w:val="multilevel"/>
    <w:tmpl w:val="914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963EA"/>
    <w:multiLevelType w:val="multilevel"/>
    <w:tmpl w:val="CC3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41DE3"/>
    <w:multiLevelType w:val="multilevel"/>
    <w:tmpl w:val="6B0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83EA7"/>
    <w:multiLevelType w:val="hybridMultilevel"/>
    <w:tmpl w:val="EC60A0F6"/>
    <w:lvl w:ilvl="0" w:tplc="3B9416F8">
      <w:start w:val="1"/>
      <w:numFmt w:val="bullet"/>
      <w:lvlText w:val=""/>
      <w:lvlPicBulletId w:val="0"/>
      <w:lvlJc w:val="left"/>
      <w:pPr>
        <w:ind w:left="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1CD01605"/>
    <w:multiLevelType w:val="hybridMultilevel"/>
    <w:tmpl w:val="F170EFC2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325CC"/>
    <w:multiLevelType w:val="multilevel"/>
    <w:tmpl w:val="84E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7A1E2D"/>
    <w:multiLevelType w:val="hybridMultilevel"/>
    <w:tmpl w:val="EBEE94FA"/>
    <w:lvl w:ilvl="0" w:tplc="0C3CD16C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9F319B"/>
    <w:multiLevelType w:val="hybridMultilevel"/>
    <w:tmpl w:val="A8A65E90"/>
    <w:lvl w:ilvl="0" w:tplc="BDFAAED4">
      <w:start w:val="1"/>
      <w:numFmt w:val="bullet"/>
      <w:lvlText w:val=""/>
      <w:lvlPicBulletId w:val="1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360F4"/>
    <w:multiLevelType w:val="hybridMultilevel"/>
    <w:tmpl w:val="77DA46B6"/>
    <w:lvl w:ilvl="0" w:tplc="0C3CD16C">
      <w:start w:val="1"/>
      <w:numFmt w:val="bullet"/>
      <w:lvlText w:val=""/>
      <w:lvlPicBulletId w:val="2"/>
      <w:lvlJc w:val="left"/>
      <w:pPr>
        <w:ind w:left="208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>
    <w:nsid w:val="343A6078"/>
    <w:multiLevelType w:val="hybridMultilevel"/>
    <w:tmpl w:val="A03A40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5845D4"/>
    <w:multiLevelType w:val="multilevel"/>
    <w:tmpl w:val="4472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67457"/>
    <w:multiLevelType w:val="hybridMultilevel"/>
    <w:tmpl w:val="19D0C096"/>
    <w:lvl w:ilvl="0" w:tplc="BDFAAED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1528"/>
    <w:multiLevelType w:val="multilevel"/>
    <w:tmpl w:val="BAF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B2222"/>
    <w:multiLevelType w:val="multilevel"/>
    <w:tmpl w:val="77CE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136EE"/>
    <w:multiLevelType w:val="hybridMultilevel"/>
    <w:tmpl w:val="C83C5674"/>
    <w:lvl w:ilvl="0" w:tplc="3B9416F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B9A0505"/>
    <w:multiLevelType w:val="hybridMultilevel"/>
    <w:tmpl w:val="5F6C153C"/>
    <w:lvl w:ilvl="0" w:tplc="0C3CD16C">
      <w:start w:val="1"/>
      <w:numFmt w:val="bullet"/>
      <w:lvlText w:val=""/>
      <w:lvlPicBulletId w:val="2"/>
      <w:lvlJc w:val="left"/>
      <w:pPr>
        <w:ind w:left="149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>
    <w:nsid w:val="4DEF1A9D"/>
    <w:multiLevelType w:val="hybridMultilevel"/>
    <w:tmpl w:val="80584C64"/>
    <w:lvl w:ilvl="0" w:tplc="301E499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41D167E"/>
    <w:multiLevelType w:val="hybridMultilevel"/>
    <w:tmpl w:val="4DD2F626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5712C"/>
    <w:multiLevelType w:val="hybridMultilevel"/>
    <w:tmpl w:val="51AC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734D6"/>
    <w:multiLevelType w:val="hybridMultilevel"/>
    <w:tmpl w:val="DEA8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933F2"/>
    <w:multiLevelType w:val="multilevel"/>
    <w:tmpl w:val="2B56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A3B24"/>
    <w:multiLevelType w:val="hybridMultilevel"/>
    <w:tmpl w:val="26B2DE64"/>
    <w:lvl w:ilvl="0" w:tplc="0C3CD16C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3AB260D"/>
    <w:multiLevelType w:val="multilevel"/>
    <w:tmpl w:val="13B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17"/>
  </w:num>
  <w:num w:numId="5">
    <w:abstractNumId w:val="24"/>
  </w:num>
  <w:num w:numId="6">
    <w:abstractNumId w:val="5"/>
  </w:num>
  <w:num w:numId="7">
    <w:abstractNumId w:val="6"/>
  </w:num>
  <w:num w:numId="8">
    <w:abstractNumId w:val="16"/>
  </w:num>
  <w:num w:numId="9">
    <w:abstractNumId w:val="0"/>
  </w:num>
  <w:num w:numId="10">
    <w:abstractNumId w:val="7"/>
  </w:num>
  <w:num w:numId="11">
    <w:abstractNumId w:val="21"/>
  </w:num>
  <w:num w:numId="12">
    <w:abstractNumId w:val="8"/>
  </w:num>
  <w:num w:numId="13">
    <w:abstractNumId w:val="4"/>
  </w:num>
  <w:num w:numId="14">
    <w:abstractNumId w:val="9"/>
  </w:num>
  <w:num w:numId="15">
    <w:abstractNumId w:val="14"/>
  </w:num>
  <w:num w:numId="16">
    <w:abstractNumId w:val="26"/>
  </w:num>
  <w:num w:numId="17">
    <w:abstractNumId w:val="18"/>
  </w:num>
  <w:num w:numId="18">
    <w:abstractNumId w:val="13"/>
  </w:num>
  <w:num w:numId="19">
    <w:abstractNumId w:val="15"/>
  </w:num>
  <w:num w:numId="20">
    <w:abstractNumId w:val="11"/>
  </w:num>
  <w:num w:numId="21">
    <w:abstractNumId w:val="23"/>
  </w:num>
  <w:num w:numId="22">
    <w:abstractNumId w:val="22"/>
  </w:num>
  <w:num w:numId="23">
    <w:abstractNumId w:val="3"/>
  </w:num>
  <w:num w:numId="24">
    <w:abstractNumId w:val="20"/>
  </w:num>
  <w:num w:numId="25">
    <w:abstractNumId w:val="19"/>
  </w:num>
  <w:num w:numId="26">
    <w:abstractNumId w:val="25"/>
  </w:num>
  <w:num w:numId="27">
    <w:abstractNumId w:val="10"/>
  </w:num>
  <w:num w:numId="28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1836"/>
    <w:rsid w:val="000252F0"/>
    <w:rsid w:val="000261B0"/>
    <w:rsid w:val="000353BC"/>
    <w:rsid w:val="00041085"/>
    <w:rsid w:val="00045F77"/>
    <w:rsid w:val="0005021C"/>
    <w:rsid w:val="00052FF4"/>
    <w:rsid w:val="00054CB8"/>
    <w:rsid w:val="00061313"/>
    <w:rsid w:val="000623A1"/>
    <w:rsid w:val="000634C7"/>
    <w:rsid w:val="00064701"/>
    <w:rsid w:val="0008236B"/>
    <w:rsid w:val="0009486A"/>
    <w:rsid w:val="000B1071"/>
    <w:rsid w:val="000C1370"/>
    <w:rsid w:val="000C7DEE"/>
    <w:rsid w:val="000D4726"/>
    <w:rsid w:val="000D7464"/>
    <w:rsid w:val="000D7808"/>
    <w:rsid w:val="000E7D4E"/>
    <w:rsid w:val="000F1D8B"/>
    <w:rsid w:val="000F28BB"/>
    <w:rsid w:val="000F7235"/>
    <w:rsid w:val="00102F39"/>
    <w:rsid w:val="001048C2"/>
    <w:rsid w:val="00105316"/>
    <w:rsid w:val="001053CC"/>
    <w:rsid w:val="00106A3C"/>
    <w:rsid w:val="00107F51"/>
    <w:rsid w:val="00112F31"/>
    <w:rsid w:val="00116935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2705"/>
    <w:rsid w:val="00183404"/>
    <w:rsid w:val="00186903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C1D46"/>
    <w:rsid w:val="001D4B7E"/>
    <w:rsid w:val="001D5453"/>
    <w:rsid w:val="001D73E7"/>
    <w:rsid w:val="001E1B25"/>
    <w:rsid w:val="001E79FE"/>
    <w:rsid w:val="001F10C6"/>
    <w:rsid w:val="001F39BA"/>
    <w:rsid w:val="001F59BB"/>
    <w:rsid w:val="001F7CCF"/>
    <w:rsid w:val="00200676"/>
    <w:rsid w:val="00221AD8"/>
    <w:rsid w:val="002225AC"/>
    <w:rsid w:val="002264FA"/>
    <w:rsid w:val="00232B62"/>
    <w:rsid w:val="002366ED"/>
    <w:rsid w:val="002379C4"/>
    <w:rsid w:val="00240881"/>
    <w:rsid w:val="00253E12"/>
    <w:rsid w:val="00254118"/>
    <w:rsid w:val="002611BC"/>
    <w:rsid w:val="0026194D"/>
    <w:rsid w:val="0026756C"/>
    <w:rsid w:val="00267A98"/>
    <w:rsid w:val="00270D43"/>
    <w:rsid w:val="00271D94"/>
    <w:rsid w:val="0027560C"/>
    <w:rsid w:val="002764B3"/>
    <w:rsid w:val="002842DD"/>
    <w:rsid w:val="00285415"/>
    <w:rsid w:val="00285584"/>
    <w:rsid w:val="00285EF5"/>
    <w:rsid w:val="00296746"/>
    <w:rsid w:val="002974F8"/>
    <w:rsid w:val="002977D1"/>
    <w:rsid w:val="002B42C9"/>
    <w:rsid w:val="002B42CE"/>
    <w:rsid w:val="002C0011"/>
    <w:rsid w:val="002C1B4C"/>
    <w:rsid w:val="002C3632"/>
    <w:rsid w:val="002C3839"/>
    <w:rsid w:val="002C4035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57463"/>
    <w:rsid w:val="00360257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B3AF9"/>
    <w:rsid w:val="003C15A1"/>
    <w:rsid w:val="003C27C0"/>
    <w:rsid w:val="003C4C69"/>
    <w:rsid w:val="003C7A18"/>
    <w:rsid w:val="003D1164"/>
    <w:rsid w:val="003E054B"/>
    <w:rsid w:val="003E0E6F"/>
    <w:rsid w:val="003E1B73"/>
    <w:rsid w:val="003E1EA3"/>
    <w:rsid w:val="003E5350"/>
    <w:rsid w:val="003E7EE6"/>
    <w:rsid w:val="003F18E8"/>
    <w:rsid w:val="003F2AC2"/>
    <w:rsid w:val="003F6024"/>
    <w:rsid w:val="003F6B85"/>
    <w:rsid w:val="00414EC0"/>
    <w:rsid w:val="00420BA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11F"/>
    <w:rsid w:val="004828F8"/>
    <w:rsid w:val="00494569"/>
    <w:rsid w:val="00494BFC"/>
    <w:rsid w:val="004969E6"/>
    <w:rsid w:val="00497115"/>
    <w:rsid w:val="00497516"/>
    <w:rsid w:val="004A3919"/>
    <w:rsid w:val="004A6CF7"/>
    <w:rsid w:val="004A7900"/>
    <w:rsid w:val="004A7EF9"/>
    <w:rsid w:val="004B198B"/>
    <w:rsid w:val="004B1E96"/>
    <w:rsid w:val="004B4916"/>
    <w:rsid w:val="004B5C44"/>
    <w:rsid w:val="004B7878"/>
    <w:rsid w:val="004C33EF"/>
    <w:rsid w:val="004C6410"/>
    <w:rsid w:val="004C7083"/>
    <w:rsid w:val="004C7DA1"/>
    <w:rsid w:val="004E2ED6"/>
    <w:rsid w:val="004F3D6F"/>
    <w:rsid w:val="004F5712"/>
    <w:rsid w:val="004F6526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354A1"/>
    <w:rsid w:val="005373CC"/>
    <w:rsid w:val="00555614"/>
    <w:rsid w:val="00556868"/>
    <w:rsid w:val="0056085B"/>
    <w:rsid w:val="00561C91"/>
    <w:rsid w:val="00562321"/>
    <w:rsid w:val="00564142"/>
    <w:rsid w:val="00571907"/>
    <w:rsid w:val="00580B57"/>
    <w:rsid w:val="0058557F"/>
    <w:rsid w:val="005864CD"/>
    <w:rsid w:val="00587521"/>
    <w:rsid w:val="00594D30"/>
    <w:rsid w:val="00595E01"/>
    <w:rsid w:val="00597134"/>
    <w:rsid w:val="005A1606"/>
    <w:rsid w:val="005A6EAF"/>
    <w:rsid w:val="005B0775"/>
    <w:rsid w:val="005B1E8F"/>
    <w:rsid w:val="005B33AA"/>
    <w:rsid w:val="005D5513"/>
    <w:rsid w:val="005E2D65"/>
    <w:rsid w:val="005F1FCD"/>
    <w:rsid w:val="005F3B98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62B3"/>
    <w:rsid w:val="00657AD4"/>
    <w:rsid w:val="00665811"/>
    <w:rsid w:val="00670CAA"/>
    <w:rsid w:val="00671914"/>
    <w:rsid w:val="0067231C"/>
    <w:rsid w:val="0067799A"/>
    <w:rsid w:val="0068397C"/>
    <w:rsid w:val="00684AB8"/>
    <w:rsid w:val="0069352A"/>
    <w:rsid w:val="00695D7E"/>
    <w:rsid w:val="006A0E0B"/>
    <w:rsid w:val="006A14C4"/>
    <w:rsid w:val="006A3E7A"/>
    <w:rsid w:val="006B0151"/>
    <w:rsid w:val="006B4EF5"/>
    <w:rsid w:val="006B5567"/>
    <w:rsid w:val="006B60EC"/>
    <w:rsid w:val="006C6908"/>
    <w:rsid w:val="006D6478"/>
    <w:rsid w:val="006D7634"/>
    <w:rsid w:val="006E0420"/>
    <w:rsid w:val="006E5352"/>
    <w:rsid w:val="006E5D1B"/>
    <w:rsid w:val="006F5486"/>
    <w:rsid w:val="006F57C7"/>
    <w:rsid w:val="00706A89"/>
    <w:rsid w:val="00706B7E"/>
    <w:rsid w:val="007145DC"/>
    <w:rsid w:val="0073295F"/>
    <w:rsid w:val="00733C6F"/>
    <w:rsid w:val="00734208"/>
    <w:rsid w:val="00735372"/>
    <w:rsid w:val="007453FF"/>
    <w:rsid w:val="0074621E"/>
    <w:rsid w:val="00752FFD"/>
    <w:rsid w:val="007531C3"/>
    <w:rsid w:val="00756CF5"/>
    <w:rsid w:val="00761061"/>
    <w:rsid w:val="00767ED2"/>
    <w:rsid w:val="00773771"/>
    <w:rsid w:val="00774FEC"/>
    <w:rsid w:val="00777901"/>
    <w:rsid w:val="0079102C"/>
    <w:rsid w:val="00792AE9"/>
    <w:rsid w:val="00793A69"/>
    <w:rsid w:val="00797F89"/>
    <w:rsid w:val="007A3D68"/>
    <w:rsid w:val="007B22B2"/>
    <w:rsid w:val="007B2C45"/>
    <w:rsid w:val="007B2FE6"/>
    <w:rsid w:val="007C542B"/>
    <w:rsid w:val="007C6D1E"/>
    <w:rsid w:val="007C75B5"/>
    <w:rsid w:val="007D344C"/>
    <w:rsid w:val="007D37B7"/>
    <w:rsid w:val="007D4D93"/>
    <w:rsid w:val="007D53F7"/>
    <w:rsid w:val="007E1E7D"/>
    <w:rsid w:val="007E4ADC"/>
    <w:rsid w:val="007F2B49"/>
    <w:rsid w:val="00811537"/>
    <w:rsid w:val="00812506"/>
    <w:rsid w:val="0081692E"/>
    <w:rsid w:val="008246FF"/>
    <w:rsid w:val="008265D6"/>
    <w:rsid w:val="0083414D"/>
    <w:rsid w:val="0083776B"/>
    <w:rsid w:val="008452EA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B43B9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39D"/>
    <w:rsid w:val="009517BB"/>
    <w:rsid w:val="00956C47"/>
    <w:rsid w:val="0095766D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702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09FC"/>
    <w:rsid w:val="009F3AB1"/>
    <w:rsid w:val="00A033D3"/>
    <w:rsid w:val="00A04193"/>
    <w:rsid w:val="00A043ED"/>
    <w:rsid w:val="00A21453"/>
    <w:rsid w:val="00A2328E"/>
    <w:rsid w:val="00A23E9D"/>
    <w:rsid w:val="00A24E54"/>
    <w:rsid w:val="00A31A0A"/>
    <w:rsid w:val="00A35E32"/>
    <w:rsid w:val="00A36744"/>
    <w:rsid w:val="00A37C72"/>
    <w:rsid w:val="00A554C8"/>
    <w:rsid w:val="00A61B65"/>
    <w:rsid w:val="00A713FA"/>
    <w:rsid w:val="00A73487"/>
    <w:rsid w:val="00A73E3A"/>
    <w:rsid w:val="00A801DE"/>
    <w:rsid w:val="00A8335F"/>
    <w:rsid w:val="00A85921"/>
    <w:rsid w:val="00AA033E"/>
    <w:rsid w:val="00AC0365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56858"/>
    <w:rsid w:val="00B607C3"/>
    <w:rsid w:val="00B62628"/>
    <w:rsid w:val="00B645D7"/>
    <w:rsid w:val="00B64AC3"/>
    <w:rsid w:val="00B71CC0"/>
    <w:rsid w:val="00B74187"/>
    <w:rsid w:val="00B75C46"/>
    <w:rsid w:val="00B80F4E"/>
    <w:rsid w:val="00B92DFA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27FE1"/>
    <w:rsid w:val="00C403F0"/>
    <w:rsid w:val="00C40968"/>
    <w:rsid w:val="00C42FB2"/>
    <w:rsid w:val="00C468D0"/>
    <w:rsid w:val="00C46B56"/>
    <w:rsid w:val="00C475A7"/>
    <w:rsid w:val="00C54896"/>
    <w:rsid w:val="00C604EF"/>
    <w:rsid w:val="00C615EB"/>
    <w:rsid w:val="00C622FF"/>
    <w:rsid w:val="00C6551C"/>
    <w:rsid w:val="00C66066"/>
    <w:rsid w:val="00C675BB"/>
    <w:rsid w:val="00C67FA5"/>
    <w:rsid w:val="00C70249"/>
    <w:rsid w:val="00C708A0"/>
    <w:rsid w:val="00C9420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4AA0"/>
    <w:rsid w:val="00CF6E59"/>
    <w:rsid w:val="00CF7E0E"/>
    <w:rsid w:val="00D02923"/>
    <w:rsid w:val="00D16E93"/>
    <w:rsid w:val="00D20515"/>
    <w:rsid w:val="00D27A67"/>
    <w:rsid w:val="00D27E49"/>
    <w:rsid w:val="00D336F7"/>
    <w:rsid w:val="00D35221"/>
    <w:rsid w:val="00D4278E"/>
    <w:rsid w:val="00D47731"/>
    <w:rsid w:val="00D61DA6"/>
    <w:rsid w:val="00D70758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FFF"/>
    <w:rsid w:val="00DC36EF"/>
    <w:rsid w:val="00DC3C97"/>
    <w:rsid w:val="00DC6CC6"/>
    <w:rsid w:val="00DD1CA5"/>
    <w:rsid w:val="00DD3E05"/>
    <w:rsid w:val="00DE16B5"/>
    <w:rsid w:val="00DE742B"/>
    <w:rsid w:val="00DE7C3E"/>
    <w:rsid w:val="00DF7E6F"/>
    <w:rsid w:val="00E0165E"/>
    <w:rsid w:val="00E03BE8"/>
    <w:rsid w:val="00E169AF"/>
    <w:rsid w:val="00E2353D"/>
    <w:rsid w:val="00E23DA3"/>
    <w:rsid w:val="00E277EF"/>
    <w:rsid w:val="00E436BA"/>
    <w:rsid w:val="00E6190D"/>
    <w:rsid w:val="00E61D9C"/>
    <w:rsid w:val="00E70B26"/>
    <w:rsid w:val="00E728FF"/>
    <w:rsid w:val="00E82DA9"/>
    <w:rsid w:val="00E838FA"/>
    <w:rsid w:val="00E84D54"/>
    <w:rsid w:val="00E97FAD"/>
    <w:rsid w:val="00EA5F72"/>
    <w:rsid w:val="00EB27E5"/>
    <w:rsid w:val="00EB7980"/>
    <w:rsid w:val="00EB7A2A"/>
    <w:rsid w:val="00EC20E9"/>
    <w:rsid w:val="00EC764E"/>
    <w:rsid w:val="00ED7043"/>
    <w:rsid w:val="00EE2ED5"/>
    <w:rsid w:val="00EE4C8C"/>
    <w:rsid w:val="00EF20AB"/>
    <w:rsid w:val="00EF4077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45C2D"/>
    <w:rsid w:val="00F53B0F"/>
    <w:rsid w:val="00F57077"/>
    <w:rsid w:val="00F6051A"/>
    <w:rsid w:val="00F615C4"/>
    <w:rsid w:val="00F63D17"/>
    <w:rsid w:val="00F66591"/>
    <w:rsid w:val="00F70316"/>
    <w:rsid w:val="00F74281"/>
    <w:rsid w:val="00F83183"/>
    <w:rsid w:val="00F85681"/>
    <w:rsid w:val="00F901C1"/>
    <w:rsid w:val="00F96830"/>
    <w:rsid w:val="00FA1CC1"/>
    <w:rsid w:val="00FA5E01"/>
    <w:rsid w:val="00FA5EC7"/>
    <w:rsid w:val="00FA6E8D"/>
    <w:rsid w:val="00FA7525"/>
    <w:rsid w:val="00FB1A60"/>
    <w:rsid w:val="00FC538B"/>
    <w:rsid w:val="00FC6C05"/>
    <w:rsid w:val="00FC6C9A"/>
    <w:rsid w:val="00FC7920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  <w:style w:type="character" w:customStyle="1" w:styleId="dog-link">
    <w:name w:val="dog-link"/>
    <w:basedOn w:val="a0"/>
    <w:rsid w:val="00CF4AA0"/>
  </w:style>
  <w:style w:type="character" w:customStyle="1" w:styleId="bb">
    <w:name w:val="bb"/>
    <w:basedOn w:val="a0"/>
    <w:rsid w:val="003C4C69"/>
  </w:style>
  <w:style w:type="character" w:customStyle="1" w:styleId="itemimage">
    <w:name w:val="itemimage"/>
    <w:basedOn w:val="a0"/>
    <w:rsid w:val="00A04193"/>
  </w:style>
  <w:style w:type="character" w:customStyle="1" w:styleId="captimgtext">
    <w:name w:val="capt_img_text"/>
    <w:basedOn w:val="a0"/>
    <w:rsid w:val="00A04193"/>
  </w:style>
  <w:style w:type="character" w:customStyle="1" w:styleId="redharmtext">
    <w:name w:val="redharmtext"/>
    <w:basedOn w:val="a0"/>
    <w:rsid w:val="00A04193"/>
  </w:style>
  <w:style w:type="paragraph" w:customStyle="1" w:styleId="quotetextyell">
    <w:name w:val="quotetextyell"/>
    <w:basedOn w:val="a"/>
    <w:rsid w:val="00A04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uebenefittext">
    <w:name w:val="bluebenefittext"/>
    <w:basedOn w:val="a0"/>
    <w:rsid w:val="00A0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509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1233850116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676885890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656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07341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FC6B4E"/>
                <w:right w:val="none" w:sz="0" w:space="0" w:color="auto"/>
              </w:divBdr>
            </w:div>
            <w:div w:id="3242121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454">
                  <w:marLeft w:val="340"/>
                  <w:marRight w:val="340"/>
                  <w:marTop w:val="34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7840">
                      <w:marLeft w:val="0"/>
                      <w:marRight w:val="0"/>
                      <w:marTop w:val="0"/>
                      <w:marBottom w:val="0"/>
                      <w:divBdr>
                        <w:top w:val="threeDEngrave" w:sz="6" w:space="0" w:color="FFFFFF"/>
                        <w:left w:val="none" w:sz="0" w:space="0" w:color="auto"/>
                        <w:bottom w:val="threeDEngrave" w:sz="6" w:space="0" w:color="CCCCCC"/>
                        <w:right w:val="single" w:sz="24" w:space="0" w:color="EEB420"/>
                      </w:divBdr>
                    </w:div>
                  </w:divsChild>
                </w:div>
              </w:divsChild>
            </w:div>
            <w:div w:id="16503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82C5FF"/>
                <w:right w:val="none" w:sz="0" w:space="0" w:color="auto"/>
              </w:divBdr>
            </w:div>
          </w:divsChild>
        </w:div>
      </w:divsChild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zdravotvet.ru/vegetarianstvo-za-i-protiv-komu-mozhno-ili-nelzya-otkazyvatsya-ot-upotrebleniya-myasa-i-stoit-li-eto-dela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://www.aif.ru/health/food/202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redpolza.ru/obraz-zhizni/item/94-vegetarianstvo-polza-i-vred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hyperlink" Target="http://www.healthforma.ru/pitanie-i-zdorove/59-vegetarianstvo-polza-i-vre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D897-55EC-46CC-AE0E-AF7AB6A7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6535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28</cp:revision>
  <cp:lastPrinted>2015-08-25T13:00:00Z</cp:lastPrinted>
  <dcterms:created xsi:type="dcterms:W3CDTF">2012-04-09T07:02:00Z</dcterms:created>
  <dcterms:modified xsi:type="dcterms:W3CDTF">2017-03-11T15:26:00Z</dcterms:modified>
</cp:coreProperties>
</file>