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60" w:rsidRDefault="00612F60" w:rsidP="00612F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Знать сегодня, чтобы жить завтра</w:t>
      </w:r>
      <w:r w:rsidRPr="00612F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! </w:t>
      </w:r>
    </w:p>
    <w:p w:rsidR="003C0244" w:rsidRPr="00612F60" w:rsidRDefault="003C0244" w:rsidP="00612F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A2485" w:rsidRPr="004532D6" w:rsidRDefault="00135B20" w:rsidP="00135B20">
      <w:pPr>
        <w:spacing w:after="0"/>
        <w:rPr>
          <w:rFonts w:ascii="Calibri" w:eastAsia="Calibri" w:hAnsi="Calibri" w:cs="Times New Roman"/>
          <w:b/>
          <w:color w:val="94363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1</w:t>
      </w:r>
    </w:p>
    <w:p w:rsidR="00971D35" w:rsidRDefault="00971D35" w:rsidP="000808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</w:t>
      </w:r>
    </w:p>
    <w:p w:rsidR="00135B20" w:rsidRPr="00135B20" w:rsidRDefault="00135B20" w:rsidP="00135B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5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</w:t>
      </w:r>
    </w:p>
    <w:p w:rsidR="00971D35" w:rsidRPr="00135B20" w:rsidRDefault="00000605" w:rsidP="00135B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10DC">
        <w:rPr>
          <w:rFonts w:ascii="Times New Roman" w:eastAsia="Calibri" w:hAnsi="Times New Roman" w:cs="Times New Roman"/>
          <w:sz w:val="28"/>
          <w:szCs w:val="28"/>
        </w:rPr>
        <w:t>Здравствуйте</w:t>
      </w:r>
      <w:r w:rsidR="007F10DC" w:rsidRPr="007F10DC">
        <w:rPr>
          <w:rFonts w:ascii="Times New Roman" w:eastAsia="Calibri" w:hAnsi="Times New Roman" w:cs="Times New Roman"/>
          <w:sz w:val="28"/>
          <w:szCs w:val="28"/>
        </w:rPr>
        <w:t>,</w:t>
      </w:r>
      <w:r w:rsidR="00971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409">
        <w:rPr>
          <w:rFonts w:ascii="Times New Roman" w:eastAsia="Calibri" w:hAnsi="Times New Roman" w:cs="Times New Roman"/>
          <w:sz w:val="28"/>
          <w:szCs w:val="28"/>
        </w:rPr>
        <w:t xml:space="preserve">наша </w:t>
      </w:r>
      <w:r w:rsidR="00971D35">
        <w:rPr>
          <w:rFonts w:ascii="Times New Roman" w:eastAsia="Calibri" w:hAnsi="Times New Roman" w:cs="Times New Roman"/>
          <w:sz w:val="28"/>
          <w:szCs w:val="28"/>
        </w:rPr>
        <w:t>сегодняшняя встреча посвящена  Всемирному дню</w:t>
      </w:r>
      <w:r w:rsidR="00971D35" w:rsidRPr="004532D6">
        <w:rPr>
          <w:rFonts w:ascii="Times New Roman" w:eastAsia="Calibri" w:hAnsi="Times New Roman" w:cs="Times New Roman"/>
          <w:sz w:val="28"/>
          <w:szCs w:val="28"/>
        </w:rPr>
        <w:t xml:space="preserve"> борьбы со </w:t>
      </w:r>
      <w:proofErr w:type="spellStart"/>
      <w:r w:rsidR="00971D35" w:rsidRPr="004532D6">
        <w:rPr>
          <w:rFonts w:ascii="Times New Roman" w:eastAsia="Calibri" w:hAnsi="Times New Roman" w:cs="Times New Roman"/>
          <w:sz w:val="28"/>
          <w:szCs w:val="28"/>
        </w:rPr>
        <w:t>СПИДом</w:t>
      </w:r>
      <w:proofErr w:type="spellEnd"/>
      <w:r w:rsidR="00971D35">
        <w:rPr>
          <w:rFonts w:ascii="Times New Roman" w:eastAsia="Calibri" w:hAnsi="Times New Roman" w:cs="Times New Roman"/>
          <w:sz w:val="28"/>
          <w:szCs w:val="28"/>
        </w:rPr>
        <w:t>, который отмечают во всем мире. И начнем со стихотворения</w:t>
      </w:r>
      <w:r w:rsidR="00135B20">
        <w:rPr>
          <w:rFonts w:ascii="Times New Roman" w:eastAsia="Calibri" w:hAnsi="Times New Roman" w:cs="Times New Roman"/>
          <w:sz w:val="28"/>
          <w:szCs w:val="28"/>
        </w:rPr>
        <w:t>.</w:t>
      </w:r>
      <w:r w:rsidR="00971D35" w:rsidRPr="00971D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35B20" w:rsidRDefault="00135B20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135B20" w:rsidRDefault="00135B20" w:rsidP="000808B8">
      <w:pPr>
        <w:pStyle w:val="a3"/>
        <w:spacing w:before="0" w:beforeAutospacing="0" w:after="0" w:line="276" w:lineRule="auto"/>
        <w:rPr>
          <w:sz w:val="28"/>
          <w:szCs w:val="28"/>
        </w:rPr>
        <w:sectPr w:rsidR="00135B20" w:rsidSect="00135B2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lastRenderedPageBreak/>
        <w:t>Мой друг,  ему всего лишь 22,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 xml:space="preserve">В расцвете </w:t>
      </w:r>
      <w:proofErr w:type="spellStart"/>
      <w:r w:rsidRPr="00197416">
        <w:rPr>
          <w:sz w:val="28"/>
          <w:szCs w:val="28"/>
        </w:rPr>
        <w:t>окрыленности</w:t>
      </w:r>
      <w:proofErr w:type="spellEnd"/>
      <w:r w:rsidRPr="00197416">
        <w:rPr>
          <w:sz w:val="28"/>
          <w:szCs w:val="28"/>
        </w:rPr>
        <w:t xml:space="preserve"> и силы,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>Ему одна дорога до могилы,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>Из чаши жизни отхлебнув едва.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>И это СПИД ...Ослаблен организм,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>Внезапно вышел из повиновенья,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>Сорвав незримой силой за мгновенье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 xml:space="preserve">Защитный </w:t>
      </w:r>
      <w:proofErr w:type="spellStart"/>
      <w:r w:rsidRPr="00197416">
        <w:rPr>
          <w:sz w:val="28"/>
          <w:szCs w:val="28"/>
        </w:rPr>
        <w:t>лимфоцитный</w:t>
      </w:r>
      <w:proofErr w:type="spellEnd"/>
      <w:r w:rsidRPr="00197416">
        <w:rPr>
          <w:sz w:val="28"/>
          <w:szCs w:val="28"/>
        </w:rPr>
        <w:t xml:space="preserve"> механизм.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>А если - мысли яростный ожог-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lastRenderedPageBreak/>
        <w:t xml:space="preserve">Планета станет вся больная </w:t>
      </w:r>
      <w:proofErr w:type="spellStart"/>
      <w:r w:rsidRPr="00197416">
        <w:rPr>
          <w:sz w:val="28"/>
          <w:szCs w:val="28"/>
        </w:rPr>
        <w:t>СПИДом</w:t>
      </w:r>
      <w:proofErr w:type="spellEnd"/>
      <w:r w:rsidRPr="00197416">
        <w:rPr>
          <w:sz w:val="28"/>
          <w:szCs w:val="28"/>
        </w:rPr>
        <w:t>!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>Тревоги разом повергают в шок,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>И что тогда, для погребенья где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>Рыть котлован безжизненной планете?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>Ужель стратеги держат на примете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>Такое место где-то на звезде?</w:t>
      </w: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>Представьте, человек исчез с планеты.</w:t>
      </w:r>
    </w:p>
    <w:p w:rsidR="00135B20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197416">
        <w:rPr>
          <w:sz w:val="28"/>
          <w:szCs w:val="28"/>
        </w:rPr>
        <w:t xml:space="preserve">Но успокойтесь, </w:t>
      </w:r>
    </w:p>
    <w:p w:rsidR="0016166C" w:rsidRPr="00971D35" w:rsidRDefault="00135B20" w:rsidP="000808B8">
      <w:pPr>
        <w:pStyle w:val="a3"/>
        <w:spacing w:before="0" w:beforeAutospacing="0" w:after="0" w:line="276" w:lineRule="auto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166C" w:rsidRPr="00197416">
        <w:rPr>
          <w:sz w:val="28"/>
          <w:szCs w:val="28"/>
        </w:rPr>
        <w:t xml:space="preserve">ЭТОГО НЕ БУДЕТ НИКОГДА! </w:t>
      </w:r>
    </w:p>
    <w:p w:rsidR="00135B20" w:rsidRDefault="00135B20" w:rsidP="000808B8">
      <w:pPr>
        <w:pStyle w:val="a3"/>
        <w:spacing w:before="0" w:beforeAutospacing="0" w:after="0" w:line="276" w:lineRule="auto"/>
        <w:rPr>
          <w:sz w:val="28"/>
          <w:szCs w:val="28"/>
        </w:rPr>
        <w:sectPr w:rsidR="00135B20" w:rsidSect="00135B2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6166C" w:rsidRPr="00197416" w:rsidRDefault="0016166C" w:rsidP="000808B8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16166C" w:rsidRPr="00971D35" w:rsidRDefault="0016166C" w:rsidP="000808B8">
      <w:pPr>
        <w:pStyle w:val="a3"/>
        <w:spacing w:before="0" w:beforeAutospacing="0" w:after="0" w:line="276" w:lineRule="auto"/>
        <w:rPr>
          <w:b/>
          <w:sz w:val="28"/>
          <w:szCs w:val="28"/>
        </w:rPr>
      </w:pPr>
      <w:r w:rsidRPr="00197416">
        <w:rPr>
          <w:b/>
          <w:sz w:val="28"/>
          <w:szCs w:val="28"/>
        </w:rPr>
        <w:t>Ведущий 2</w:t>
      </w:r>
    </w:p>
    <w:p w:rsidR="00135B20" w:rsidRDefault="00135B20" w:rsidP="00135B20">
      <w:pPr>
        <w:pStyle w:val="a3"/>
        <w:spacing w:before="0" w:beforeAutospacing="0"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971D35">
        <w:rPr>
          <w:b/>
          <w:color w:val="000000" w:themeColor="text1"/>
          <w:sz w:val="28"/>
          <w:szCs w:val="28"/>
        </w:rPr>
        <w:t>Слайд 3</w:t>
      </w:r>
    </w:p>
    <w:p w:rsidR="0016166C" w:rsidRPr="003C0244" w:rsidRDefault="0016166C" w:rsidP="00135B20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Этого не будет никогда</w:t>
      </w:r>
      <w:r w:rsidRPr="00197416">
        <w:rPr>
          <w:sz w:val="28"/>
          <w:szCs w:val="28"/>
        </w:rPr>
        <w:t xml:space="preserve">, если люди научатся  на чужих примерах не делать глупостей. Не будет в том случае, если мы будем вести </w:t>
      </w:r>
      <w:r>
        <w:rPr>
          <w:sz w:val="28"/>
          <w:szCs w:val="28"/>
        </w:rPr>
        <w:t>здоровый образ жизни</w:t>
      </w:r>
      <w:r w:rsidRPr="00197416">
        <w:rPr>
          <w:sz w:val="28"/>
          <w:szCs w:val="28"/>
        </w:rPr>
        <w:t>, научимся не проходить мимо чужой беды, мимо боли другого человека, который так нуждается в нашей помощи. Человечество уже научилось лечить многие заболевания, но, к сожалению, остаются страшные болезни, лекарство против которых еще не найдено.</w:t>
      </w:r>
      <w:r w:rsidR="003C0244">
        <w:rPr>
          <w:sz w:val="28"/>
          <w:szCs w:val="28"/>
        </w:rPr>
        <w:t xml:space="preserve"> </w:t>
      </w:r>
    </w:p>
    <w:p w:rsidR="005C46D9" w:rsidRDefault="005C46D9" w:rsidP="000808B8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971D35" w:rsidRDefault="00212DF5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D6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971D35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4532D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35B20" w:rsidRDefault="00135B20" w:rsidP="00135B20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9450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Слайд 4</w:t>
      </w:r>
    </w:p>
    <w:p w:rsidR="00212DF5" w:rsidRPr="00135B20" w:rsidRDefault="00212DF5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532D6">
        <w:rPr>
          <w:rFonts w:ascii="Times New Roman" w:eastAsia="Calibri" w:hAnsi="Times New Roman" w:cs="Times New Roman"/>
          <w:sz w:val="28"/>
          <w:szCs w:val="28"/>
        </w:rPr>
        <w:t xml:space="preserve">Эта болезнь с каждым годом требует к себе все большего внимания, не смотря на то, что сегодня всем известна фраза: «СПИД – </w:t>
      </w:r>
      <w:r w:rsidR="00135B20">
        <w:rPr>
          <w:rFonts w:ascii="Times New Roman" w:eastAsia="Calibri" w:hAnsi="Times New Roman" w:cs="Times New Roman"/>
          <w:sz w:val="28"/>
          <w:szCs w:val="28"/>
        </w:rPr>
        <w:t xml:space="preserve">болезнь </w:t>
      </w:r>
      <w:r w:rsidR="00971D35">
        <w:rPr>
          <w:rFonts w:ascii="Times New Roman" w:eastAsia="Calibri" w:hAnsi="Times New Roman" w:cs="Times New Roman"/>
          <w:sz w:val="28"/>
          <w:szCs w:val="28"/>
        </w:rPr>
        <w:t>21-го</w:t>
      </w:r>
      <w:r w:rsidRPr="004532D6">
        <w:rPr>
          <w:rFonts w:ascii="Times New Roman" w:eastAsia="Calibri" w:hAnsi="Times New Roman" w:cs="Times New Roman"/>
          <w:sz w:val="28"/>
          <w:szCs w:val="28"/>
        </w:rPr>
        <w:t xml:space="preserve"> века». А что мы скажем завтра? И пока у нас есть это «СЕГОДНЯ», давайте </w:t>
      </w:r>
      <w:r w:rsidR="00135B20">
        <w:rPr>
          <w:rFonts w:ascii="Times New Roman" w:eastAsia="Calibri" w:hAnsi="Times New Roman" w:cs="Times New Roman"/>
          <w:sz w:val="28"/>
          <w:szCs w:val="28"/>
        </w:rPr>
        <w:t xml:space="preserve">об этом </w:t>
      </w:r>
      <w:r w:rsidRPr="004532D6">
        <w:rPr>
          <w:rFonts w:ascii="Times New Roman" w:eastAsia="Calibri" w:hAnsi="Times New Roman" w:cs="Times New Roman"/>
          <w:sz w:val="28"/>
          <w:szCs w:val="28"/>
        </w:rPr>
        <w:t xml:space="preserve">поговорим. И предлагаю наше общение начать с известного хита. </w:t>
      </w:r>
      <w:r w:rsidR="005C46D9" w:rsidRPr="007714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C74A2D" w:rsidRPr="007714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135B2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</w:t>
      </w:r>
      <w:r w:rsidR="003C024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идео 1</w:t>
      </w:r>
      <w:r w:rsidR="003C0244" w:rsidRPr="004532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35B20" w:rsidRPr="00135B20">
        <w:rPr>
          <w:rFonts w:ascii="Times New Roman" w:eastAsia="Calibri" w:hAnsi="Times New Roman" w:cs="Times New Roman"/>
          <w:sz w:val="28"/>
          <w:szCs w:val="28"/>
        </w:rPr>
        <w:t>(</w:t>
      </w:r>
      <w:r w:rsidR="003C0244" w:rsidRPr="00135B20">
        <w:rPr>
          <w:rFonts w:ascii="Times New Roman" w:eastAsia="Calibri" w:hAnsi="Times New Roman" w:cs="Times New Roman"/>
          <w:sz w:val="28"/>
          <w:szCs w:val="28"/>
        </w:rPr>
        <w:t>Земфир</w:t>
      </w:r>
      <w:r w:rsidR="00B73D24">
        <w:rPr>
          <w:rFonts w:ascii="Times New Roman" w:eastAsia="Calibri" w:hAnsi="Times New Roman" w:cs="Times New Roman"/>
          <w:sz w:val="28"/>
          <w:szCs w:val="28"/>
        </w:rPr>
        <w:t>а</w:t>
      </w:r>
      <w:r w:rsidR="003C0244" w:rsidRPr="00135B20">
        <w:rPr>
          <w:rFonts w:ascii="Times New Roman" w:eastAsia="Calibri" w:hAnsi="Times New Roman" w:cs="Times New Roman"/>
          <w:sz w:val="28"/>
          <w:szCs w:val="28"/>
        </w:rPr>
        <w:t xml:space="preserve"> «У тебя СПИД»)</w:t>
      </w:r>
    </w:p>
    <w:p w:rsidR="00F2241C" w:rsidRDefault="00F2241C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DF5" w:rsidRDefault="009A021F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</w:p>
    <w:p w:rsidR="00135B20" w:rsidRDefault="00135B20" w:rsidP="00135B20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4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6</w:t>
      </w:r>
      <w:r w:rsidR="00212DF5" w:rsidRPr="004532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16A1" w:rsidRPr="00135B20" w:rsidRDefault="00212DF5" w:rsidP="00135B20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D6">
        <w:rPr>
          <w:rFonts w:ascii="Times New Roman" w:eastAsia="Calibri" w:hAnsi="Times New Roman" w:cs="Times New Roman"/>
          <w:sz w:val="28"/>
          <w:szCs w:val="28"/>
        </w:rPr>
        <w:t>«У тебя СПИД, и значит, мы, умрем…»…Каждый из вас может сказать: «Моя жизнь принадлежит мне». Да, все мы разные и по-разному относимся к одной и той же проблеме. Поэтому давайте вместе обсудим ее.</w:t>
      </w:r>
      <w:r w:rsidR="00135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0B7" w:rsidRPr="00F22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Сложно поверить, что о </w:t>
      </w:r>
      <w:proofErr w:type="spellStart"/>
      <w:r w:rsidR="00A120B7" w:rsidRPr="00F2241C">
        <w:rPr>
          <w:rFonts w:ascii="Times New Roman" w:hAnsi="Times New Roman" w:cs="Times New Roman"/>
          <w:sz w:val="28"/>
          <w:szCs w:val="28"/>
          <w:shd w:val="clear" w:color="auto" w:fill="FFFFFF"/>
        </w:rPr>
        <w:t>СПИДе</w:t>
      </w:r>
      <w:proofErr w:type="spellEnd"/>
      <w:r w:rsidR="00A120B7" w:rsidRPr="00F22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узнали </w:t>
      </w:r>
      <w:r w:rsidR="00135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чуть больше </w:t>
      </w:r>
      <w:r w:rsidR="00A120B7" w:rsidRPr="00F2241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135B20">
        <w:rPr>
          <w:rFonts w:ascii="Times New Roman" w:hAnsi="Times New Roman" w:cs="Times New Roman"/>
          <w:sz w:val="28"/>
          <w:szCs w:val="28"/>
          <w:shd w:val="clear" w:color="auto" w:fill="FFFFFF"/>
        </w:rPr>
        <w:t>-ти</w:t>
      </w:r>
      <w:r w:rsidR="00A120B7" w:rsidRPr="00F22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назад. За это время синдром приобретённого иммунного дефицита перешёл от относительно неизвестной болезни до мирового кризиса и унёс более 30 миллионов жизней. </w:t>
      </w:r>
    </w:p>
    <w:p w:rsidR="00135B20" w:rsidRDefault="00D52B5F" w:rsidP="00135B2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5B20" w:rsidRDefault="00135B20" w:rsidP="00135B20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 1</w:t>
      </w:r>
    </w:p>
    <w:p w:rsidR="00135B20" w:rsidRDefault="00135B20" w:rsidP="000808B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7</w:t>
      </w:r>
    </w:p>
    <w:p w:rsidR="00D52B5F" w:rsidRPr="00094504" w:rsidRDefault="00D52B5F" w:rsidP="000808B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болезни не важно, сколько у кого денег, каково положение в обществе – перед ней равны все. СПИД унес жизни тысячи людей – как из простого народа, так и кумиров миллионов. </w:t>
      </w:r>
    </w:p>
    <w:p w:rsidR="00F2241C" w:rsidRDefault="00135B20" w:rsidP="00080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8</w:t>
      </w:r>
    </w:p>
    <w:p w:rsidR="00D52B5F" w:rsidRPr="009A021F" w:rsidRDefault="00D52B5F" w:rsidP="00135B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первых знаменитостей, умершим от этой болезни, стал американский исполнитель-авангардист </w:t>
      </w:r>
      <w:r w:rsidRPr="0013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Клаус </w:t>
      </w:r>
      <w:proofErr w:type="spellStart"/>
      <w:r w:rsidRPr="00135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F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было </w:t>
      </w:r>
      <w:r w:rsidR="00135B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0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1983</w:t>
      </w:r>
      <w:r w:rsidR="0013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22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</w:p>
    <w:p w:rsidR="0012257E" w:rsidRPr="009A021F" w:rsidRDefault="0012257E" w:rsidP="000808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257E" w:rsidRPr="009A021F" w:rsidRDefault="009A021F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135B20" w:rsidRDefault="00135B20" w:rsidP="00135B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0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9</w:t>
      </w:r>
    </w:p>
    <w:p w:rsidR="0012257E" w:rsidRPr="009A021F" w:rsidRDefault="0012257E" w:rsidP="00135B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числе жертв </w:t>
      </w:r>
      <w:proofErr w:type="spellStart"/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135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Мишель Фуко</w:t>
      </w:r>
      <w:r w:rsidR="00135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Знаменитый французский философ и историк</w:t>
      </w: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Его книги   сделали автора одним из самых влиятельных</w:t>
      </w:r>
      <w:r w:rsidR="00657250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мыслителей XX века. В 1984 году</w:t>
      </w:r>
      <w:r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он упал в обморок и был госпитализирован в клиник</w:t>
      </w:r>
      <w:r w:rsidR="00657250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у</w:t>
      </w:r>
      <w:r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, где и скончался – как оказалось, из-за осложнений, вызванных </w:t>
      </w:r>
      <w:proofErr w:type="spellStart"/>
      <w:r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СПИДом</w:t>
      </w:r>
      <w:proofErr w:type="spellEnd"/>
      <w:r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. Ему было всего 57 лет.</w:t>
      </w:r>
      <w:r w:rsidR="00CD1CF4"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D1CF4" w:rsidRPr="009A021F" w:rsidRDefault="00CD1CF4" w:rsidP="000808B8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</w:pPr>
    </w:p>
    <w:p w:rsidR="0012257E" w:rsidRPr="009A021F" w:rsidRDefault="009A021F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657250" w:rsidRDefault="00657250" w:rsidP="0065725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0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10</w:t>
      </w:r>
    </w:p>
    <w:p w:rsidR="00D52B5F" w:rsidRPr="009A021F" w:rsidRDefault="0012257E" w:rsidP="0065725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021F">
        <w:rPr>
          <w:rFonts w:ascii="Open Sans" w:eastAsia="Times New Roman" w:hAnsi="Open Sans" w:cs="Times New Roman" w:hint="eastAsia"/>
          <w:b/>
          <w:bCs/>
          <w:color w:val="000000" w:themeColor="text1"/>
          <w:sz w:val="28"/>
          <w:lang w:eastAsia="ru-RU"/>
        </w:rPr>
        <w:t>Рок</w:t>
      </w:r>
      <w:r w:rsidRPr="009A021F">
        <w:rPr>
          <w:rFonts w:ascii="Open Sans" w:eastAsia="Times New Roman" w:hAnsi="Open Sans" w:cs="Times New Roman"/>
          <w:b/>
          <w:bCs/>
          <w:color w:val="000000" w:themeColor="text1"/>
          <w:sz w:val="28"/>
          <w:lang w:eastAsia="ru-RU"/>
        </w:rPr>
        <w:t xml:space="preserve"> Х</w:t>
      </w:r>
      <w:r w:rsidRPr="009A021F">
        <w:rPr>
          <w:rFonts w:ascii="Open Sans" w:eastAsia="Times New Roman" w:hAnsi="Open Sans" w:cs="Times New Roman" w:hint="eastAsia"/>
          <w:b/>
          <w:bCs/>
          <w:color w:val="000000" w:themeColor="text1"/>
          <w:sz w:val="28"/>
          <w:lang w:eastAsia="ru-RU"/>
        </w:rPr>
        <w:t>адсон</w:t>
      </w:r>
      <w:r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- </w:t>
      </w:r>
      <w:r w:rsidR="00CD1CF4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популярный американский </w:t>
      </w:r>
      <w:r w:rsidR="00CD1CF4"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актер.</w:t>
      </w:r>
      <w:r w:rsidR="00CD1CF4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представлял собой образец красивого мужчины 50-ых годов прошлого века. Его роли в фильмах принесли ему мировую известность. Но </w:t>
      </w:r>
      <w:r w:rsid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1983 году</w:t>
      </w:r>
      <w:r w:rsidR="00CD1CF4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него была обнаружена саркома Капоши, которая в то время выступала как один из признаков СПИДа. Были проведены анализы, которые и подтвердили страшный диагноз. Однако информация о его болезни стала доступна средствам массовой информации только в июле </w:t>
      </w:r>
      <w:r w:rsidR="00CD1CF4" w:rsidRPr="00080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1985</w:t>
      </w:r>
      <w:r w:rsidR="00CD1CF4" w:rsidRPr="009A0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D1CF4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года. </w:t>
      </w:r>
      <w:r w:rsid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 же году</w:t>
      </w:r>
      <w:r w:rsidR="00CD1CF4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актер</w:t>
      </w:r>
      <w:r w:rsidR="00CD1CF4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скончался</w:t>
      </w:r>
      <w:r w:rsid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1CF4" w:rsidRPr="009A021F" w:rsidRDefault="00CD1CF4" w:rsidP="000808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CA5" w:rsidRPr="009A021F" w:rsidRDefault="009A021F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657250" w:rsidRDefault="00657250" w:rsidP="0065725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0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11</w:t>
      </w:r>
    </w:p>
    <w:p w:rsidR="00FB4CA5" w:rsidRPr="009A021F" w:rsidRDefault="00FB4CA5" w:rsidP="0065725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Джиа</w:t>
      </w:r>
      <w:proofErr w:type="spellEnd"/>
      <w:r w:rsidRP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Каранджи</w:t>
      </w:r>
      <w:proofErr w:type="spellEnd"/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была одна из самых первых </w:t>
      </w:r>
      <w:proofErr w:type="spellStart"/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супермоделей</w:t>
      </w:r>
      <w:proofErr w:type="spellEnd"/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мира</w:t>
      </w:r>
      <w:r w:rsid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приходом денег и славы девушка стала вести активную клубную жизнь, и быстро подсела на  наркотики. Из-за пагубной зависимости она лишилась всех контрактов в модельном бизнесе, а в 1985 году все ниже опускавшаяся супермодель стала заниматься проституцией, чтобы найти деньги на очередную дозу. В 1986 году Каранджи был поставлен диагноз СПИД. Из-за многолетнего употребления наркотиков и СПИДа она еще при жизни стала буквально разлагаться. </w:t>
      </w:r>
      <w:proofErr w:type="spellStart"/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Джиа</w:t>
      </w:r>
      <w:proofErr w:type="spellEnd"/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умерла </w:t>
      </w:r>
      <w:r w:rsid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же году.</w:t>
      </w:r>
    </w:p>
    <w:p w:rsidR="00FB4CA5" w:rsidRDefault="00FB4CA5" w:rsidP="000808B8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FB4CA5" w:rsidRPr="009A021F" w:rsidRDefault="009A021F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657250" w:rsidRDefault="00657250" w:rsidP="0065725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0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12</w:t>
      </w:r>
    </w:p>
    <w:p w:rsidR="00FB4CA5" w:rsidRPr="009A021F" w:rsidRDefault="00FB4CA5" w:rsidP="0065725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из самых великих фигуристов Чехословакии </w:t>
      </w:r>
      <w:proofErr w:type="spellStart"/>
      <w:r w:rsidRP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Ондрей</w:t>
      </w:r>
      <w:proofErr w:type="spellEnd"/>
      <w:r w:rsidRP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Непела</w:t>
      </w:r>
      <w:proofErr w:type="spellEnd"/>
      <w:r w:rsidRPr="009A0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A021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Олимпийский чемпион по фигурному катанию среди мужчин 1972года, трёхкратный чемпион мира и пя</w:t>
      </w:r>
      <w:r w:rsid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тикратный – Европы  (1951-1989),</w:t>
      </w: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умер </w:t>
      </w:r>
      <w:r w:rsid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0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1989</w:t>
      </w:r>
      <w:r w:rsidR="0065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A0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A021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D1CF4" w:rsidRPr="00F2241C" w:rsidRDefault="00CD1CF4" w:rsidP="00080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BF" w:rsidRDefault="003835BF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5BF" w:rsidRDefault="003835BF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CF4" w:rsidRDefault="009A021F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 2</w:t>
      </w:r>
    </w:p>
    <w:p w:rsidR="00657250" w:rsidRDefault="00657250" w:rsidP="0065725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0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13</w:t>
      </w:r>
    </w:p>
    <w:p w:rsidR="00FB4CA5" w:rsidRPr="009A021F" w:rsidRDefault="00CD1CF4" w:rsidP="0065725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1C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 подросток </w:t>
      </w:r>
      <w:proofErr w:type="spellStart"/>
      <w:r w:rsidRPr="008D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Райан</w:t>
      </w:r>
      <w:proofErr w:type="spellEnd"/>
      <w:r w:rsidRPr="008D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Уайт</w:t>
      </w:r>
      <w:r w:rsidR="009A021F" w:rsidRPr="008D4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A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тысячи людей он стал</w:t>
      </w:r>
      <w:r w:rsidRPr="00CD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символом борьбы с этой болезнью и исправлением предрассудков в  обществе. С рождения Райан страдал гемофилией. Его лечили специальными препаратами, получаемыми на основе донорской крови. Через нее он и был  инфицирован. СПИД у мальчика был выявлен в </w:t>
      </w:r>
      <w:r w:rsidR="008D467A">
        <w:rPr>
          <w:rFonts w:ascii="Times New Roman" w:eastAsia="Times New Roman" w:hAnsi="Times New Roman" w:cs="Times New Roman"/>
          <w:sz w:val="28"/>
          <w:szCs w:val="28"/>
          <w:lang w:eastAsia="ru-RU"/>
        </w:rPr>
        <w:t>13-ти летнем возрасте</w:t>
      </w:r>
      <w:r w:rsidRPr="00CD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Из-за этой болезни администрация школы и родители учащихся выступили </w:t>
      </w: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 его нахождения в учебном заведении. Последовал ряд судебных тяжб, которые и сделали Райана Уайта знаменитым. Он принимал участие в акциях против СПИДа и требовал, чтобы к больным относились справедливо. Он умер </w:t>
      </w:r>
      <w:r w:rsid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12257E" w:rsidRPr="009A021F" w:rsidRDefault="0012257E" w:rsidP="000808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CA5" w:rsidRPr="009A021F" w:rsidRDefault="009A021F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8D467A" w:rsidRDefault="008D467A" w:rsidP="008D467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14</w:t>
      </w:r>
    </w:p>
    <w:p w:rsidR="00D52B5F" w:rsidRPr="009A021F" w:rsidRDefault="00CD1CF4" w:rsidP="008D467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</w:t>
      </w:r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известным в списке жертв </w:t>
      </w:r>
      <w:proofErr w:type="spellStart"/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является, </w:t>
      </w:r>
      <w:proofErr w:type="spellStart"/>
      <w:r w:rsidR="00D52B5F" w:rsidRP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Фредди</w:t>
      </w:r>
      <w:proofErr w:type="spellEnd"/>
      <w:r w:rsidR="00D52B5F" w:rsidRP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52B5F" w:rsidRP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Меркьюри</w:t>
      </w:r>
      <w:proofErr w:type="spellEnd"/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солист легендарной группы </w:t>
      </w:r>
      <w:proofErr w:type="spellStart"/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Queen</w:t>
      </w:r>
      <w:proofErr w:type="spellEnd"/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пресс-конференции </w:t>
      </w:r>
      <w:r w:rsid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1991 год</w:t>
      </w:r>
      <w:r w:rsid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Лондоне певец сделал официальное признание в том, что болен </w:t>
      </w:r>
      <w:proofErr w:type="spellStart"/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СПИДом</w:t>
      </w:r>
      <w:proofErr w:type="spellEnd"/>
      <w:r w:rsidR="004323B8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на следующий день скончался.</w:t>
      </w:r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певец узнал, что заражен </w:t>
      </w:r>
      <w:proofErr w:type="spellStart"/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СПИДом</w:t>
      </w:r>
      <w:proofErr w:type="spellEnd"/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он был потрясен.  Он работал как одержимый. Даже когда он очень страдал от болей, он </w:t>
      </w:r>
      <w:proofErr w:type="gramStart"/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продолжал записывать последний альбом</w:t>
      </w:r>
      <w:r w:rsid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Он испытывал</w:t>
      </w:r>
      <w:proofErr w:type="gramEnd"/>
      <w:r w:rsid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ужасные мучения. </w:t>
      </w:r>
      <w:proofErr w:type="spellStart"/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Меркьюри</w:t>
      </w:r>
      <w:proofErr w:type="spellEnd"/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умер </w:t>
      </w:r>
      <w:r w:rsid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2B5F" w:rsidRPr="003C0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1991</w:t>
      </w:r>
      <w:r w:rsid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D52B5F"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241C" w:rsidRPr="009A0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2257E"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На его деньги был создан благотворительный фонд “</w:t>
      </w:r>
      <w:proofErr w:type="spellStart"/>
      <w:r w:rsidR="0012257E"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Mercury</w:t>
      </w:r>
      <w:proofErr w:type="spellEnd"/>
      <w:r w:rsidR="0012257E"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2257E"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Phoenix</w:t>
      </w:r>
      <w:proofErr w:type="spellEnd"/>
      <w:r w:rsidR="0012257E"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2257E"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Trust</w:t>
      </w:r>
      <w:proofErr w:type="spellEnd"/>
      <w:r w:rsidR="0012257E"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”, занимающийся помощью людям, больным </w:t>
      </w:r>
      <w:proofErr w:type="spellStart"/>
      <w:r w:rsidR="0012257E"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СПИДом</w:t>
      </w:r>
      <w:proofErr w:type="spellEnd"/>
      <w:r w:rsidR="0012257E"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2257E" w:rsidRPr="009A021F" w:rsidRDefault="0012257E" w:rsidP="000808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257E" w:rsidRPr="009A021F" w:rsidRDefault="009A021F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8D467A" w:rsidRDefault="008D467A" w:rsidP="008D467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15</w:t>
      </w:r>
    </w:p>
    <w:p w:rsidR="0012257E" w:rsidRPr="009A021F" w:rsidRDefault="0012257E" w:rsidP="008D467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апреля </w:t>
      </w:r>
      <w:r w:rsidRP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1992</w:t>
      </w: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возрасте 72 года от </w:t>
      </w:r>
      <w:proofErr w:type="spellStart"/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умер знаменитый американский </w:t>
      </w:r>
      <w:r w:rsidRPr="009A021F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биохимик, автор множества научно-популярных книг,</w:t>
      </w: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писатель-фантаст </w:t>
      </w:r>
      <w:proofErr w:type="spellStart"/>
      <w:r w:rsidRP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Айзек</w:t>
      </w:r>
      <w:proofErr w:type="spellEnd"/>
      <w:r w:rsidRP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Азимов.</w:t>
      </w:r>
      <w:r w:rsidRPr="009A0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A0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1983 году писателю делали операцию на сердце, и он был заражен ВИЧ через донорскую кровь. Это выяснилось, только когда через несколько лет ему потребовалась повторная операция.   </w:t>
      </w:r>
    </w:p>
    <w:p w:rsidR="003C0244" w:rsidRDefault="003C0244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2241C" w:rsidRPr="00AC4A3E" w:rsidRDefault="00AC4A3E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4A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8D467A" w:rsidRDefault="008D467A" w:rsidP="008D467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16</w:t>
      </w:r>
    </w:p>
    <w:p w:rsidR="004323B8" w:rsidRPr="00AC4A3E" w:rsidRDefault="00B95B1E" w:rsidP="008D467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1984 году болезнь была обнаружена у великого танцора </w:t>
      </w:r>
      <w:r w:rsidRP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Рудольфа Нуриева.</w:t>
      </w: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моменту обнаружения ВИЧ - инфекции врачи выяснили, что Нуриев носил в себе смертельный вирус уже 4 года. Не смотря на интенсивное лечение новым препаратом, которое нужно было вводить ежедневно, болезнь продолжала прогрессировать. Не помог и курс лечения экспериментальным препаратом. </w:t>
      </w:r>
      <w:r w:rsid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0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1993 </w:t>
      </w:r>
      <w:r w:rsidR="008D4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</w:t>
      </w:r>
      <w:r w:rsidR="004323B8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 54 лет Рудольф Нуриев умер.</w:t>
      </w:r>
      <w:r w:rsidR="00F2241C" w:rsidRPr="00AC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95B1E" w:rsidRPr="00AC4A3E" w:rsidRDefault="00B95B1E" w:rsidP="000808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CA5" w:rsidRPr="00AC4A3E" w:rsidRDefault="00AC4A3E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4A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A616FD" w:rsidRDefault="00A616FD" w:rsidP="008D467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17</w:t>
      </w:r>
    </w:p>
    <w:p w:rsidR="003835BF" w:rsidRDefault="00FB4CA5" w:rsidP="00A616FD">
      <w:pPr>
        <w:spacing w:after="0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</w:pP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Американский рэпер </w:t>
      </w:r>
      <w:r w:rsidRP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Эрик Райт</w:t>
      </w: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был известен всему миру  как </w:t>
      </w:r>
      <w:r w:rsidRPr="00AC4A3E">
        <w:rPr>
          <w:rFonts w:ascii="Open Sans" w:eastAsia="Times New Roman" w:hAnsi="Open Sans" w:cs="Times New Roman"/>
          <w:b/>
          <w:bCs/>
          <w:color w:val="000000" w:themeColor="text1"/>
          <w:sz w:val="28"/>
          <w:lang w:eastAsia="ru-RU"/>
        </w:rPr>
        <w:t>EAZY-Е</w:t>
      </w:r>
      <w:r w:rsidR="00AC4A3E">
        <w:rPr>
          <w:rFonts w:ascii="Open Sans" w:eastAsia="Times New Roman" w:hAnsi="Open Sans" w:cs="Times New Roman"/>
          <w:b/>
          <w:bCs/>
          <w:color w:val="000000" w:themeColor="text1"/>
          <w:sz w:val="28"/>
          <w:lang w:eastAsia="ru-RU"/>
        </w:rPr>
        <w:t>.</w:t>
      </w:r>
      <w:r w:rsid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4A3E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Его называли </w:t>
      </w:r>
      <w:proofErr w:type="spellStart"/>
      <w:r w:rsidRPr="00AC4A3E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рэп-пионером</w:t>
      </w:r>
      <w:proofErr w:type="spellEnd"/>
      <w:r w:rsidRPr="00AC4A3E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, и он вошёл в историю как крестный отец </w:t>
      </w:r>
      <w:proofErr w:type="spellStart"/>
      <w:r w:rsidRPr="00AC4A3E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гангста-рэпа</w:t>
      </w:r>
      <w:proofErr w:type="spellEnd"/>
      <w:r w:rsidRPr="00AC4A3E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. Многие музыкальные критики считают, что он сделал бы еще много «открытий» в музыке, если</w:t>
      </w:r>
    </w:p>
    <w:p w:rsidR="00FB4CA5" w:rsidRPr="00A616FD" w:rsidRDefault="00FB4CA5" w:rsidP="00A616F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C4A3E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lastRenderedPageBreak/>
        <w:t>бы</w:t>
      </w:r>
      <w:proofErr w:type="gramEnd"/>
      <w:r w:rsidRPr="00AC4A3E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не умер так рано - ему было всего лишь 30 лет.</w:t>
      </w:r>
      <w:r w:rsidR="00CD1CF4" w:rsidRPr="00AC4A3E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февраля </w:t>
      </w:r>
      <w:r w:rsidRPr="00080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1995</w:t>
      </w: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он был доставлен в больницу Лос-Анджелеса. </w:t>
      </w:r>
      <w:r w:rsid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</w:t>
      </w: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анализов показало, что  музыкант находится на последней стадии СПИДа. 16 марта Эрик Райт публично объявил о своей</w:t>
      </w:r>
      <w:r w:rsidR="00CD1CF4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болезни, а через 10 дней умер.</w:t>
      </w:r>
      <w:r w:rsidRPr="00AC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C4A3E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Перед самой смертью он успел написать письмо фанатам, которое заканчивалось словами: «И помните: это ваше реальное время и ваша реальная жизнь».</w:t>
      </w:r>
      <w:r w:rsidR="00CD1CF4" w:rsidRPr="00AC4A3E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1DBA" w:rsidRPr="00F2241C" w:rsidRDefault="00C31DBA" w:rsidP="00080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1C" w:rsidRPr="00AC4A3E" w:rsidRDefault="00AC4A3E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4A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A616FD" w:rsidRDefault="00A616FD" w:rsidP="00A616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18</w:t>
      </w:r>
    </w:p>
    <w:p w:rsidR="00F2241C" w:rsidRPr="00AC4A3E" w:rsidRDefault="00FB4CA5" w:rsidP="00A616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323B8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евицу и актрису  </w:t>
      </w:r>
      <w:proofErr w:type="spellStart"/>
      <w:r w:rsidR="004323B8" w:rsidRP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Офру</w:t>
      </w:r>
      <w:proofErr w:type="spellEnd"/>
      <w:r w:rsidR="004323B8" w:rsidRP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323B8" w:rsidRP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Хаза</w:t>
      </w:r>
      <w:proofErr w:type="gramEnd"/>
      <w:r w:rsidR="004323B8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знал весь мир</w:t>
      </w: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она</w:t>
      </w:r>
      <w:r w:rsidRPr="00AC4A3E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четырежды подряд признавалась лучшей певицей</w:t>
      </w:r>
      <w:r w:rsidR="00A616FD">
        <w:rPr>
          <w:rFonts w:ascii="Open Sans" w:eastAsia="Times New Roman" w:hAnsi="Open Sans" w:cs="Times New Roman"/>
          <w:color w:val="000000" w:themeColor="text1"/>
          <w:sz w:val="28"/>
          <w:lang w:eastAsia="ru-RU"/>
        </w:rPr>
        <w:t xml:space="preserve"> Израиля. </w:t>
      </w:r>
      <w:r w:rsidRPr="00AC4A3E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>А вот о своей болезни предпочла скрывать до последнего, потому что стыдилась ее.</w:t>
      </w: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323B8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23B8" w:rsidRPr="003C0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2000</w:t>
      </w:r>
      <w:r w:rsidR="004323B8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</w:t>
      </w:r>
      <w:r w:rsid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</w:t>
      </w:r>
      <w:r w:rsidR="004323B8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323B8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Офра</w:t>
      </w:r>
      <w:proofErr w:type="spellEnd"/>
      <w:r w:rsidR="004323B8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323B8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Хаза</w:t>
      </w:r>
      <w:proofErr w:type="gramEnd"/>
      <w:r w:rsidR="004323B8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доставлена в реанимацию от передозировки лекарств </w:t>
      </w:r>
      <w:r w:rsid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СПИДа, где в скором времени </w:t>
      </w:r>
      <w:r w:rsidR="004323B8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скончалась.</w:t>
      </w:r>
      <w:r w:rsidRPr="00AC4A3E"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  <w:t xml:space="preserve">  Ей было всего 42. </w:t>
      </w:r>
    </w:p>
    <w:p w:rsidR="009A2485" w:rsidRPr="00AC4A3E" w:rsidRDefault="009A2485" w:rsidP="000808B8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</w:pPr>
    </w:p>
    <w:p w:rsidR="009A2485" w:rsidRPr="00AC4A3E" w:rsidRDefault="007912CC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A616FD" w:rsidRDefault="00A616FD" w:rsidP="00A616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19</w:t>
      </w:r>
    </w:p>
    <w:p w:rsidR="00B95B1E" w:rsidRPr="00AC4A3E" w:rsidRDefault="00FB4CA5" w:rsidP="00A616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6FD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Лев Новиков.</w:t>
      </w: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Многим</w:t>
      </w:r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имя, может, ничего не скажет, одн</w:t>
      </w:r>
      <w:r w:rsidR="0062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 люди моды, эстрады и театра </w:t>
      </w:r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62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 буквально молились. О</w:t>
      </w:r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придумывал образы для</w:t>
      </w:r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A616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Пугачевой</w:t>
      </w:r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A616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Леонтьева</w:t>
      </w:r>
      <w:r w:rsid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1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Вайкуле</w:t>
      </w:r>
      <w:proofErr w:type="spellEnd"/>
      <w:proofErr w:type="gramStart"/>
      <w:r w:rsidR="0062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3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елал фотопортреты </w:t>
      </w:r>
      <w:r w:rsidR="0062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известных </w:t>
      </w:r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звезд.</w:t>
      </w:r>
      <w:r w:rsidR="003C0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Умер в </w:t>
      </w:r>
      <w:r w:rsidR="00F2241C" w:rsidRPr="003C0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2007</w:t>
      </w:r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от </w:t>
      </w:r>
      <w:proofErr w:type="spellStart"/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 w:rsidR="00F2241C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49 лет.</w:t>
      </w:r>
      <w:r w:rsidR="009A2485" w:rsidRPr="00AC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323B8" w:rsidRPr="00AC4A3E" w:rsidRDefault="004323B8" w:rsidP="000808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485" w:rsidRPr="00AC4A3E" w:rsidRDefault="007912CC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627305" w:rsidRDefault="00627305" w:rsidP="006273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2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20</w:t>
      </w:r>
    </w:p>
    <w:p w:rsidR="00B95B1E" w:rsidRPr="00627305" w:rsidRDefault="00B95B1E" w:rsidP="000808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они вошли в историю XX века не только как кумиры. Их имена стали символизировать скорбь и милосердие, активное соучастие и объединение перед лицом общей беды человечества.</w:t>
      </w:r>
      <w:r w:rsidR="00C31DBA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4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Так, что </w:t>
      </w:r>
      <w:r w:rsidR="009A2485" w:rsidRPr="00AC4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</w:t>
      </w:r>
      <w:r w:rsidRPr="00AC4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такое СПИД? (Ученики </w:t>
      </w:r>
      <w:r w:rsidR="009A2485" w:rsidRPr="00AC4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C31DBA" w:rsidRPr="00AC4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елятся своими знаниями о болезни</w:t>
      </w:r>
      <w:r w:rsidRPr="00AC4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C31DBA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32FBC" w:rsidRPr="00AC4A3E" w:rsidRDefault="00932FBC" w:rsidP="000808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4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52B5F" w:rsidRPr="00AC4A3E" w:rsidRDefault="007912CC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627305" w:rsidRDefault="00627305" w:rsidP="006273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A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21</w:t>
      </w:r>
    </w:p>
    <w:p w:rsidR="004C49C0" w:rsidRDefault="00A120B7" w:rsidP="006273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Несмотря на прогресс, СПИД продолжает убивать ежегодно около 75000 людей в России. В других частях мира, в частности, в Чёрной Африке, ситуация намного хуже – в некоторых странах уровень заражения </w:t>
      </w:r>
      <w:proofErr w:type="spellStart"/>
      <w:r w:rsidRPr="00AC4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СПИДом</w:t>
      </w:r>
      <w:proofErr w:type="spellEnd"/>
      <w:r w:rsidRPr="00AC4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составляет более 15% населения.  </w:t>
      </w:r>
      <w:r w:rsidR="00212DF5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Учёные говорят, что из-за </w:t>
      </w:r>
      <w:proofErr w:type="spellStart"/>
      <w:r w:rsidR="0062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 w:rsidR="0062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2DF5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планете каждые 11 секунд умирают люди. Болезнь не знает границ и уносит жизни </w:t>
      </w:r>
      <w:r w:rsidR="0062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людей </w:t>
      </w:r>
      <w:r w:rsidR="00212DF5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разных странах.</w:t>
      </w:r>
      <w:r w:rsidR="004C49C0" w:rsidRPr="00AC4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7305" w:rsidRDefault="00627305" w:rsidP="00627305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27305" w:rsidRDefault="00627305" w:rsidP="00627305">
      <w:pPr>
        <w:spacing w:after="0"/>
        <w:jc w:val="both"/>
        <w:rPr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627305" w:rsidRPr="00627305" w:rsidRDefault="00627305" w:rsidP="006273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3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22</w:t>
      </w:r>
    </w:p>
    <w:p w:rsidR="0016166C" w:rsidRDefault="00212DF5" w:rsidP="006273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 - беда, которая грозит всему</w:t>
      </w: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человечеству. И бороться с этой страшной болезнью можно только сообща, всем миром.</w:t>
      </w:r>
      <w:r w:rsidR="0062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66C" w:rsidRPr="00627305">
        <w:rPr>
          <w:rFonts w:ascii="Times New Roman" w:hAnsi="Times New Roman" w:cs="Times New Roman"/>
          <w:sz w:val="28"/>
          <w:szCs w:val="28"/>
        </w:rPr>
        <w:t xml:space="preserve">СПИД господствует на нашей планете. Чтобы выжить и уменьшить риск заболевания этой страшной болезнью, необходимо знать </w:t>
      </w:r>
      <w:r w:rsidR="00627305">
        <w:rPr>
          <w:rFonts w:ascii="Times New Roman" w:hAnsi="Times New Roman" w:cs="Times New Roman"/>
          <w:sz w:val="28"/>
          <w:szCs w:val="28"/>
        </w:rPr>
        <w:t xml:space="preserve">о её развитии, путях заражения </w:t>
      </w:r>
      <w:r w:rsidR="0016166C" w:rsidRPr="00627305">
        <w:rPr>
          <w:rFonts w:ascii="Times New Roman" w:hAnsi="Times New Roman" w:cs="Times New Roman"/>
          <w:sz w:val="28"/>
          <w:szCs w:val="28"/>
        </w:rPr>
        <w:t xml:space="preserve">и лечении. Ведь не зря говорят – предупреждён - значит вооружён. </w:t>
      </w:r>
      <w:r w:rsidR="006273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 2</w:t>
      </w:r>
      <w:r w:rsidR="003C0244" w:rsidRPr="006273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D24" w:rsidRPr="00B73D2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73D24" w:rsidRPr="00B73D24">
        <w:rPr>
          <w:rFonts w:ascii="Times New Roman" w:hAnsi="Times New Roman" w:cs="Times New Roman"/>
          <w:color w:val="000000" w:themeColor="text1"/>
          <w:sz w:val="28"/>
          <w:szCs w:val="28"/>
        </w:rPr>
        <w:t>Рэп</w:t>
      </w:r>
      <w:proofErr w:type="spellEnd"/>
      <w:proofErr w:type="gramStart"/>
      <w:r w:rsidR="00B73D24" w:rsidRPr="00B73D24">
        <w:rPr>
          <w:rFonts w:ascii="Times New Roman" w:hAnsi="Times New Roman" w:cs="Times New Roman"/>
          <w:color w:val="000000" w:themeColor="text1"/>
          <w:sz w:val="28"/>
          <w:szCs w:val="28"/>
        </w:rPr>
        <w:t>»П</w:t>
      </w:r>
      <w:proofErr w:type="gramEnd"/>
      <w:r w:rsidR="00B73D24" w:rsidRPr="00B73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ротив </w:t>
      </w:r>
      <w:proofErr w:type="spellStart"/>
      <w:r w:rsidR="00B73D24" w:rsidRPr="00B73D24">
        <w:rPr>
          <w:rFonts w:ascii="Times New Roman" w:hAnsi="Times New Roman" w:cs="Times New Roman"/>
          <w:color w:val="000000" w:themeColor="text1"/>
          <w:sz w:val="28"/>
          <w:szCs w:val="28"/>
        </w:rPr>
        <w:t>СПИДа</w:t>
      </w:r>
      <w:proofErr w:type="spellEnd"/>
      <w:r w:rsidR="00B73D24" w:rsidRPr="00B73D24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627305" w:rsidRDefault="00627305" w:rsidP="006273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7305" w:rsidRPr="00627305" w:rsidRDefault="00627305" w:rsidP="006273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6C" w:rsidRPr="005C46D9" w:rsidRDefault="00F556A1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Ведущий </w:t>
      </w:r>
      <w:r w:rsidR="00627305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627305" w:rsidRDefault="00627305" w:rsidP="006273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5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23</w:t>
      </w:r>
    </w:p>
    <w:p w:rsidR="00627305" w:rsidRDefault="008E3BB0" w:rsidP="00627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16166C" w:rsidRPr="005C46D9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16166C" w:rsidRPr="008E3BB0">
        <w:rPr>
          <w:rFonts w:ascii="Times New Roman" w:hAnsi="Times New Roman" w:cs="Times New Roman"/>
          <w:bCs/>
          <w:sz w:val="28"/>
          <w:szCs w:val="28"/>
        </w:rPr>
        <w:t>ВИЧ</w:t>
      </w:r>
      <w:r w:rsidR="0016166C" w:rsidRPr="008E3BB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66C" w:rsidRPr="005C46D9">
        <w:rPr>
          <w:rFonts w:ascii="Times New Roman" w:hAnsi="Times New Roman" w:cs="Times New Roman"/>
          <w:sz w:val="28"/>
          <w:szCs w:val="28"/>
        </w:rPr>
        <w:t xml:space="preserve">ВИЧ расшифровывается как </w:t>
      </w:r>
      <w:r w:rsidR="0016166C" w:rsidRPr="008E3BB0">
        <w:rPr>
          <w:rFonts w:ascii="Times New Roman" w:hAnsi="Times New Roman" w:cs="Times New Roman"/>
          <w:bCs/>
          <w:sz w:val="28"/>
          <w:szCs w:val="28"/>
        </w:rPr>
        <w:t>В</w:t>
      </w:r>
      <w:r w:rsidR="0016166C" w:rsidRPr="008E3BB0">
        <w:rPr>
          <w:rFonts w:ascii="Times New Roman" w:hAnsi="Times New Roman" w:cs="Times New Roman"/>
          <w:sz w:val="28"/>
          <w:szCs w:val="28"/>
        </w:rPr>
        <w:t xml:space="preserve">ирус </w:t>
      </w:r>
      <w:r w:rsidR="0016166C" w:rsidRPr="008E3BB0">
        <w:rPr>
          <w:rFonts w:ascii="Times New Roman" w:hAnsi="Times New Roman" w:cs="Times New Roman"/>
          <w:bCs/>
          <w:sz w:val="28"/>
          <w:szCs w:val="28"/>
        </w:rPr>
        <w:t>И</w:t>
      </w:r>
      <w:r w:rsidR="0016166C" w:rsidRPr="008E3BB0">
        <w:rPr>
          <w:rFonts w:ascii="Times New Roman" w:hAnsi="Times New Roman" w:cs="Times New Roman"/>
          <w:sz w:val="28"/>
          <w:szCs w:val="28"/>
        </w:rPr>
        <w:t xml:space="preserve">ммунодефицита </w:t>
      </w:r>
      <w:r w:rsidR="0016166C" w:rsidRPr="008E3BB0">
        <w:rPr>
          <w:rFonts w:ascii="Times New Roman" w:hAnsi="Times New Roman" w:cs="Times New Roman"/>
          <w:bCs/>
          <w:sz w:val="28"/>
          <w:szCs w:val="28"/>
        </w:rPr>
        <w:t>Ч</w:t>
      </w:r>
      <w:r w:rsidR="0016166C" w:rsidRPr="008E3BB0">
        <w:rPr>
          <w:rFonts w:ascii="Times New Roman" w:hAnsi="Times New Roman" w:cs="Times New Roman"/>
          <w:sz w:val="28"/>
          <w:szCs w:val="28"/>
        </w:rPr>
        <w:t>еловека</w:t>
      </w:r>
      <w:r w:rsidR="0016166C" w:rsidRPr="008E3BB0">
        <w:rPr>
          <w:rFonts w:ascii="Times New Roman" w:hAnsi="Times New Roman" w:cs="Times New Roman"/>
          <w:bCs/>
          <w:sz w:val="28"/>
          <w:szCs w:val="28"/>
        </w:rPr>
        <w:t>.</w:t>
      </w:r>
      <w:r w:rsidR="0016166C" w:rsidRPr="008E3BB0">
        <w:rPr>
          <w:rFonts w:ascii="Times New Roman" w:hAnsi="Times New Roman" w:cs="Times New Roman"/>
          <w:sz w:val="28"/>
          <w:szCs w:val="28"/>
        </w:rPr>
        <w:t xml:space="preserve"> Человек, зараженный ВИЧ, называется… ВИЧ-</w:t>
      </w:r>
      <w:r w:rsidR="0016166C" w:rsidRPr="005C46D9">
        <w:rPr>
          <w:rFonts w:ascii="Times New Roman" w:hAnsi="Times New Roman" w:cs="Times New Roman"/>
          <w:sz w:val="28"/>
          <w:szCs w:val="28"/>
        </w:rPr>
        <w:t>инфицированным.</w:t>
      </w:r>
      <w:r w:rsidR="004A6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5" w:rsidRDefault="00627305" w:rsidP="006273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5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24</w:t>
      </w:r>
    </w:p>
    <w:p w:rsidR="00627305" w:rsidRPr="00627305" w:rsidRDefault="0016166C" w:rsidP="00627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BB0">
        <w:rPr>
          <w:rFonts w:ascii="Times New Roman" w:hAnsi="Times New Roman" w:cs="Times New Roman"/>
          <w:bCs/>
          <w:sz w:val="28"/>
          <w:szCs w:val="28"/>
        </w:rPr>
        <w:t>СПИД</w:t>
      </w:r>
      <w:r w:rsidRPr="008E3BB0">
        <w:rPr>
          <w:rFonts w:ascii="Times New Roman" w:hAnsi="Times New Roman" w:cs="Times New Roman"/>
          <w:sz w:val="28"/>
          <w:szCs w:val="28"/>
        </w:rPr>
        <w:t>-</w:t>
      </w:r>
      <w:r w:rsidRPr="008E3BB0">
        <w:rPr>
          <w:rFonts w:ascii="Times New Roman" w:hAnsi="Times New Roman" w:cs="Times New Roman"/>
          <w:bCs/>
          <w:sz w:val="28"/>
          <w:szCs w:val="28"/>
        </w:rPr>
        <w:t>с</w:t>
      </w:r>
      <w:r w:rsidRPr="008E3BB0">
        <w:rPr>
          <w:rFonts w:ascii="Times New Roman" w:hAnsi="Times New Roman" w:cs="Times New Roman"/>
          <w:sz w:val="28"/>
          <w:szCs w:val="28"/>
        </w:rPr>
        <w:t xml:space="preserve">индром </w:t>
      </w:r>
      <w:r w:rsidRPr="008E3BB0">
        <w:rPr>
          <w:rFonts w:ascii="Times New Roman" w:hAnsi="Times New Roman" w:cs="Times New Roman"/>
          <w:bCs/>
          <w:sz w:val="28"/>
          <w:szCs w:val="28"/>
        </w:rPr>
        <w:t>п</w:t>
      </w:r>
      <w:r w:rsidRPr="008E3BB0">
        <w:rPr>
          <w:rFonts w:ascii="Times New Roman" w:hAnsi="Times New Roman" w:cs="Times New Roman"/>
          <w:sz w:val="28"/>
          <w:szCs w:val="28"/>
        </w:rPr>
        <w:t xml:space="preserve">риобретенного </w:t>
      </w:r>
      <w:r w:rsidRPr="008E3BB0">
        <w:rPr>
          <w:rFonts w:ascii="Times New Roman" w:hAnsi="Times New Roman" w:cs="Times New Roman"/>
          <w:bCs/>
          <w:sz w:val="28"/>
          <w:szCs w:val="28"/>
        </w:rPr>
        <w:t>и</w:t>
      </w:r>
      <w:r w:rsidRPr="008E3BB0">
        <w:rPr>
          <w:rFonts w:ascii="Times New Roman" w:hAnsi="Times New Roman" w:cs="Times New Roman"/>
          <w:sz w:val="28"/>
          <w:szCs w:val="28"/>
        </w:rPr>
        <w:t>ммунодефицита человека.</w:t>
      </w:r>
    </w:p>
    <w:p w:rsidR="0016166C" w:rsidRPr="00F556A1" w:rsidRDefault="0016166C" w:rsidP="006273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Синдром</w:t>
      </w:r>
      <w:r w:rsidRPr="00F5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совокупность ряда признаков и симптомов, указывающих </w:t>
      </w:r>
      <w:r w:rsidR="0062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наличие определенной болезни.</w:t>
      </w:r>
    </w:p>
    <w:p w:rsidR="0016166C" w:rsidRPr="00F556A1" w:rsidRDefault="0016166C" w:rsidP="006273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Приобретенн</w:t>
      </w:r>
      <w:r w:rsidR="0055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proofErr w:type="gramEnd"/>
      <w:r w:rsidRPr="00F5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заболевание приобретается в течение жизни.</w:t>
      </w:r>
    </w:p>
    <w:p w:rsidR="00553B46" w:rsidRDefault="0016166C" w:rsidP="006273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Иммунн</w:t>
      </w:r>
      <w:r w:rsidR="0055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proofErr w:type="gramEnd"/>
      <w:r w:rsidR="0062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F5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активность иммунной системы, ее расстройство, ослабление</w:t>
      </w:r>
      <w:r w:rsidR="0055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DF5" w:rsidRDefault="0016166C" w:rsidP="006273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Дефицит</w:t>
      </w:r>
      <w:r w:rsidR="0055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отсутствие ответной реакции со стороны иммунной системы на появление патогенных микроорганизмов.</w:t>
      </w:r>
    </w:p>
    <w:p w:rsidR="0062283B" w:rsidRPr="00F556A1" w:rsidRDefault="0062283B" w:rsidP="000808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32D6" w:rsidRPr="00F556A1" w:rsidRDefault="0062283B" w:rsidP="000808B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56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 w:rsidR="00F556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3B4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</w:p>
    <w:p w:rsidR="00553B46" w:rsidRDefault="00553B46" w:rsidP="00553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25</w:t>
      </w:r>
    </w:p>
    <w:p w:rsidR="00553B46" w:rsidRPr="00F556A1" w:rsidRDefault="00553B46" w:rsidP="00553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Термин СПИД появился 1981 году</w:t>
      </w:r>
      <w:r w:rsidRPr="0051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многое об этой инфекции было еще не известно. В настоящее время он приемлем для обозначения только последней стадии заболевания</w:t>
      </w:r>
      <w:r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55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532D6" w:rsidRDefault="00DC0D4D" w:rsidP="00553B4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привлечь внимание жителей Земли к этой всеобщей беде, по предложению Всемирной Организации Здравоохранения было решено проводить Всемирный день борьбы со </w:t>
      </w:r>
      <w:proofErr w:type="spellStart"/>
      <w:r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СПИДом</w:t>
      </w:r>
      <w:proofErr w:type="spellEnd"/>
      <w:r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3B46" w:rsidRDefault="00553B46" w:rsidP="00553B4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3B46" w:rsidRDefault="00553B46" w:rsidP="00553B4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6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:rsidR="005C46D9" w:rsidRPr="008E3BB0" w:rsidRDefault="00DC0D4D" w:rsidP="00553B4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такой день был проведён 1 декабря 1988 года. И с тех пор он провод</w:t>
      </w:r>
      <w:r w:rsidR="00212DF5"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ится ежегодно</w:t>
      </w:r>
      <w:r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этот день в десятках стран мира по радио и телевидению, в газетах, на встречах и лекциях вспоминают о людях, пострадавших от </w:t>
      </w:r>
      <w:proofErr w:type="spellStart"/>
      <w:r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подробно рассказывают и детям, и взрослым об этой болезни, учат заботиться о своём здоровье.</w:t>
      </w:r>
      <w:r w:rsidR="008E3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46D9" w:rsidRPr="00F556A1" w:rsidRDefault="005C46D9" w:rsidP="000808B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2DF5" w:rsidRPr="00F556A1" w:rsidRDefault="00212DF5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6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56A1" w:rsidRPr="00F55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3B46" w:rsidRDefault="00553B46" w:rsidP="00553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5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26</w:t>
      </w:r>
    </w:p>
    <w:p w:rsidR="00212DF5" w:rsidRPr="00F556A1" w:rsidRDefault="005C46D9" w:rsidP="00553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12DF5"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огда и откуда появился возбудитель </w:t>
      </w:r>
      <w:proofErr w:type="spellStart"/>
      <w:r w:rsidR="00212DF5"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 w:rsidR="00212DF5"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достоверностью не установлено.   Историю развития </w:t>
      </w:r>
      <w:proofErr w:type="spellStart"/>
      <w:r w:rsidR="00212DF5"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 w:rsidR="00212DF5"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мире можно условно разделить на несколько этапов.  </w:t>
      </w:r>
      <w:r w:rsidR="00212DF5" w:rsidRPr="0055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этап</w:t>
      </w:r>
      <w:r w:rsidR="00212DF5"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 1978 по 1984 год.</w:t>
      </w:r>
      <w:r w:rsid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2DF5"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Новая болезнь была обнаружена в США, Западной Европе и Африке. Вначале возбудитель заболевания не был известен. В  1983 году французский ученый Люк </w:t>
      </w:r>
      <w:proofErr w:type="spellStart"/>
      <w:r w:rsidR="00212DF5"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Монтанье</w:t>
      </w:r>
      <w:proofErr w:type="spellEnd"/>
      <w:r w:rsidR="00212DF5"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американский ученый Роберт Гало почти одновременно открыли, что возбудителем болезни является вирус. </w:t>
      </w:r>
    </w:p>
    <w:p w:rsidR="008D2314" w:rsidRPr="00F556A1" w:rsidRDefault="00212DF5" w:rsidP="000808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56A1" w:rsidRDefault="00212DF5" w:rsidP="000808B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32D6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F556A1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:rsidR="00553B46" w:rsidRDefault="00553B46" w:rsidP="00553B4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1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27</w:t>
      </w:r>
    </w:p>
    <w:p w:rsidR="003835BF" w:rsidRDefault="00212DF5" w:rsidP="00553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-</w:t>
      </w: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1985 по 1987 год. Были с точностью установлены пути передачи новой вирусной инфекции и начата борьба с ней. Была разработана первая тест-система на ВИЧ. </w:t>
      </w:r>
    </w:p>
    <w:p w:rsidR="003835BF" w:rsidRDefault="003835BF" w:rsidP="00553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F5" w:rsidRPr="003835BF" w:rsidRDefault="00212DF5" w:rsidP="00553B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Страны одна за другой стали проверять «банки крови и </w:t>
      </w:r>
      <w:proofErr w:type="spellStart"/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вепродуктов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наличие вируса. </w:t>
      </w: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разработан и разрешен к применению </w:t>
      </w:r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противовирусный препарат, </w:t>
      </w: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позволял на несколько лет затормозить развитие вируса в организме. Но применяемых мер для борьбы</w:t>
      </w:r>
      <w:r w:rsidR="008E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эпидемией было недостаточно. </w:t>
      </w: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1987 году был официально зарегистрирован первый случай ВИЧ в России.</w:t>
      </w:r>
      <w:r w:rsidR="008D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DF5" w:rsidRPr="004532D6" w:rsidRDefault="00212DF5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F5" w:rsidRPr="0062283B" w:rsidRDefault="00212DF5" w:rsidP="000808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D6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7F1EC4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4532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3B46" w:rsidRDefault="00553B46" w:rsidP="00553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1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28</w:t>
      </w:r>
    </w:p>
    <w:p w:rsidR="00212DF5" w:rsidRPr="007F1EC4" w:rsidRDefault="00212DF5" w:rsidP="00553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</w:t>
      </w:r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1988 по 1992 год.</w:t>
      </w:r>
      <w:r w:rsidR="007F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появляться новые антивирусные препараты. В 1989 году в России произошла трагедия: в медицинских учреждениях Элисты, Волгограда и Ростова-на-Дону при переливании крови было заражено ВИЧ-инфекцией более 200 детей, в 1990 году в стране была создана сеть специализированных медицинских учреждений для профилактики и лечения ВИЧ и </w:t>
      </w:r>
      <w:proofErr w:type="spellStart"/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Появились первые российские общественные организации против </w:t>
      </w:r>
      <w:proofErr w:type="spellStart"/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DF5" w:rsidRPr="008D2314" w:rsidRDefault="00212DF5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DF5" w:rsidRPr="0062283B" w:rsidRDefault="00212DF5" w:rsidP="000808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D6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7F1EC4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:rsidR="00553B46" w:rsidRDefault="00553B46" w:rsidP="00553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1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 w:rsidRPr="007F1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1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29</w:t>
      </w:r>
    </w:p>
    <w:p w:rsidR="00212DF5" w:rsidRPr="00553B46" w:rsidRDefault="00212DF5" w:rsidP="00553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этап </w:t>
      </w:r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1993 по 1995 год.</w:t>
      </w:r>
      <w:r w:rsidR="007F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Париже состоялась международная встреча министров здравоохранения по проблемам </w:t>
      </w:r>
      <w:proofErr w:type="spellStart"/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была принята Парижская декларация. В ней государства взяли на себя обязательства бороться с эпидемией эффективными и гуманными способами. </w:t>
      </w:r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после долгих обсуждений был принят </w:t>
      </w:r>
      <w:r w:rsidRPr="007F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предупреждении распространения на территории Российской Федерации </w:t>
      </w:r>
      <w:r w:rsidRPr="007F1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заболевания, вызываемые вирус</w:t>
      </w:r>
      <w:r w:rsidR="00383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иммунодефицита человека (ВИЧ-</w:t>
      </w:r>
      <w:r w:rsidRPr="007F1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инфекция)».</w:t>
      </w:r>
      <w:r w:rsidR="008D2314" w:rsidRPr="007F1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12DF5" w:rsidRPr="007F1EC4" w:rsidRDefault="00212DF5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2DF5" w:rsidRPr="007F1EC4" w:rsidRDefault="00212DF5" w:rsidP="000808B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 w:rsidR="007F1EC4" w:rsidRPr="007F1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:rsidR="00553B46" w:rsidRDefault="00553B46" w:rsidP="00553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1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30</w:t>
      </w:r>
    </w:p>
    <w:p w:rsidR="008D2314" w:rsidRPr="007F1EC4" w:rsidRDefault="00212DF5" w:rsidP="00553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Пятый этап</w:t>
      </w:r>
      <w:r w:rsidR="0055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7F1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1996 по 2000 год. Этот период стал переломным в развитии эпидемии, поскольку появилось новое поколение </w:t>
      </w:r>
      <w:r w:rsidR="00553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лекарств, благодаря которым ВИЧ-</w:t>
      </w:r>
      <w:r w:rsidRPr="007F1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инфекции хотя и не излечилась, но стала заболеванием, развитие которого возможно значительно замедлить. Для усилий борьбы с эпидемией была создана </w:t>
      </w:r>
      <w:r w:rsidRPr="008E3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Объединенная программа ООН по </w:t>
      </w:r>
      <w:proofErr w:type="spellStart"/>
      <w:r w:rsidRPr="008E3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СПИДу</w:t>
      </w:r>
      <w:proofErr w:type="spellEnd"/>
      <w:r w:rsidRPr="008E3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F1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12DF5" w:rsidRPr="007F1EC4" w:rsidRDefault="008D2314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90DD8" w:rsidRPr="007F1EC4" w:rsidRDefault="008D2314" w:rsidP="000808B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 w:rsidR="007F1EC4" w:rsidRPr="007F1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:rsidR="00553B46" w:rsidRDefault="00553B46" w:rsidP="00553B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B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 31</w:t>
      </w:r>
    </w:p>
    <w:p w:rsidR="005C46D9" w:rsidRPr="00CC41AC" w:rsidRDefault="008D2314" w:rsidP="00CC4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вирус живет только в клетках и жидких средах организма. </w:t>
      </w:r>
      <w:r w:rsidR="007F1EC4">
        <w:rPr>
          <w:rFonts w:ascii="Times New Roman" w:hAnsi="Times New Roman" w:cs="Times New Roman"/>
          <w:color w:val="000000" w:themeColor="text1"/>
          <w:sz w:val="28"/>
          <w:szCs w:val="28"/>
        </w:rPr>
        <w:t>В них</w:t>
      </w:r>
      <w:r w:rsidRPr="007F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может свободно передвигаться и размножаться.</w:t>
      </w:r>
      <w:r w:rsidR="00CC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3BB0">
        <w:rPr>
          <w:rFonts w:ascii="Times New Roman" w:hAnsi="Times New Roman" w:cs="Times New Roman"/>
          <w:color w:val="000000" w:themeColor="text1"/>
          <w:sz w:val="28"/>
          <w:szCs w:val="28"/>
        </w:rPr>
        <w:t>Заразиться</w:t>
      </w:r>
      <w:r w:rsidRPr="008E3BB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5C46D9" w:rsidRPr="008E3BB0">
        <w:rPr>
          <w:rFonts w:ascii="Times New Roman" w:hAnsi="Times New Roman" w:cs="Times New Roman"/>
          <w:color w:val="000000" w:themeColor="text1"/>
          <w:sz w:val="28"/>
          <w:szCs w:val="28"/>
        </w:rPr>
        <w:t>можно:</w:t>
      </w:r>
      <w:r w:rsidR="00CC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BB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E3BB0">
        <w:rPr>
          <w:rFonts w:ascii="Times New Roman" w:hAnsi="Times New Roman" w:cs="Times New Roman"/>
          <w:color w:val="000000" w:themeColor="text1"/>
          <w:sz w:val="28"/>
          <w:szCs w:val="28"/>
        </w:rPr>
        <w:t>ерез кровь</w:t>
      </w:r>
      <w:r w:rsidRPr="007F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 использован</w:t>
      </w:r>
      <w:r w:rsidR="00CC41AC">
        <w:rPr>
          <w:rFonts w:ascii="Times New Roman" w:hAnsi="Times New Roman" w:cs="Times New Roman"/>
          <w:color w:val="000000" w:themeColor="text1"/>
          <w:sz w:val="28"/>
          <w:szCs w:val="28"/>
        </w:rPr>
        <w:t>ии загрязненных кровью шприцев</w:t>
      </w:r>
      <w:r w:rsidRPr="007F1EC4">
        <w:rPr>
          <w:rFonts w:ascii="Times New Roman" w:hAnsi="Times New Roman" w:cs="Times New Roman"/>
          <w:color w:val="000000" w:themeColor="text1"/>
          <w:sz w:val="28"/>
          <w:szCs w:val="28"/>
        </w:rPr>
        <w:t>, к этой ка</w:t>
      </w:r>
      <w:r w:rsidR="00AA715B" w:rsidRPr="007F1EC4">
        <w:rPr>
          <w:rFonts w:ascii="Times New Roman" w:hAnsi="Times New Roman" w:cs="Times New Roman"/>
          <w:color w:val="000000" w:themeColor="text1"/>
          <w:sz w:val="28"/>
          <w:szCs w:val="28"/>
        </w:rPr>
        <w:t>тегории лиц относятся наркоманы.</w:t>
      </w:r>
      <w:r w:rsidRPr="007F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41AC" w:rsidRDefault="00AA715B" w:rsidP="00CC41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должны быть личные мани</w:t>
      </w: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кюрные и бритвенные принадлежности. И зубная щётка у каждого должна быть своя. Ведь у некоторых людей дёсны кровоточат, и вирус с грязной щётки может попасть от больного человека к </w:t>
      </w:r>
      <w:proofErr w:type="gramStart"/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1AC" w:rsidRDefault="00CC41AC" w:rsidP="00CC41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AC" w:rsidRDefault="00CC41AC" w:rsidP="00CC41A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C41AC" w:rsidRDefault="00CC41AC" w:rsidP="00CC41A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C41AC" w:rsidRDefault="00CC41AC" w:rsidP="00CC41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Ведущий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:rsidR="00CC41AC" w:rsidRDefault="00CC41AC" w:rsidP="00CC41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32</w:t>
      </w:r>
      <w:r w:rsidR="00AA715B"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22C" w:rsidRPr="00CC41AC" w:rsidRDefault="00AA715B" w:rsidP="00CC41AC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может произойти при использовании нестерильных инструментов при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несении татуировок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пирсинге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D2314" w:rsidRPr="0051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уществует вероятность заражения при переливании инфицированной крови. Однако с введением в 1987 году обязательного тестирования донорской крови на </w:t>
      </w:r>
      <w:r w:rsidR="008D2314" w:rsidRPr="008E3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ВИЧ</w:t>
      </w:r>
      <w:r w:rsidR="008D2314" w:rsidRPr="0051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опасность заражения, связанная с переливанием крови, сведена к минимуму.</w:t>
      </w:r>
      <w:r w:rsidR="005C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2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5C46D9" w:rsidRPr="007F1EC4" w:rsidRDefault="0003622C" w:rsidP="000808B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1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A715B" w:rsidRPr="007F1EC4" w:rsidRDefault="00AA715B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 w:rsidR="00FE0D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41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</w:p>
    <w:p w:rsidR="00CC41AC" w:rsidRPr="008E3BB0" w:rsidRDefault="00CC41AC" w:rsidP="00CC41AC">
      <w:pPr>
        <w:numPr>
          <w:ilvl w:val="1"/>
          <w:numId w:val="2"/>
        </w:numPr>
        <w:tabs>
          <w:tab w:val="num" w:pos="284"/>
        </w:tabs>
        <w:spacing w:after="0"/>
        <w:ind w:left="0" w:hanging="107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B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33</w:t>
      </w:r>
    </w:p>
    <w:p w:rsidR="008E3BB0" w:rsidRPr="00CC41AC" w:rsidRDefault="005C46D9" w:rsidP="008E3BB0">
      <w:pPr>
        <w:numPr>
          <w:ilvl w:val="1"/>
          <w:numId w:val="2"/>
        </w:numPr>
        <w:tabs>
          <w:tab w:val="num" w:pos="284"/>
        </w:tabs>
        <w:spacing w:after="0"/>
        <w:ind w:left="0" w:hanging="107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B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D2314" w:rsidRPr="008E3BB0">
        <w:rPr>
          <w:rFonts w:ascii="Times New Roman" w:hAnsi="Times New Roman" w:cs="Times New Roman"/>
          <w:color w:val="000000" w:themeColor="text1"/>
          <w:sz w:val="28"/>
          <w:szCs w:val="28"/>
        </w:rPr>
        <w:t>т матери к ребенку:</w:t>
      </w:r>
      <w:r w:rsidR="008D2314" w:rsidRPr="007F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беременности, во вр</w:t>
      </w:r>
      <w:r w:rsidRPr="007F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емя родов, при кормлении грудью. </w:t>
      </w:r>
      <w:r w:rsidR="00B73D24" w:rsidRPr="007F1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ВИЧ-инфицированной</w:t>
      </w:r>
      <w:r w:rsidR="008D2314" w:rsidRPr="007F1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беременной женщине в ходе консультирования объясняются последствия сохранения беременности и возможность р</w:t>
      </w:r>
      <w:r w:rsidR="00CC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ождения инфицированного ребенка</w:t>
      </w:r>
      <w:r w:rsidR="008D2314" w:rsidRPr="007F1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Вероятность передачи ВИЧ-инфекции новорожденному составляет 30-45 %. Своевременно</w:t>
      </w:r>
      <w:r w:rsidR="00CC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8D2314" w:rsidRPr="007F1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инфицированности у беременной и применение медикаментозной терапии позволяет значительно уменьшить риск рождения инфицированного ребенка.</w:t>
      </w:r>
      <w:r w:rsidRPr="007F1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46D9" w:rsidRPr="00CC41AC" w:rsidRDefault="005C46D9" w:rsidP="00CC41AC">
      <w:pPr>
        <w:numPr>
          <w:ilvl w:val="1"/>
          <w:numId w:val="2"/>
        </w:numPr>
        <w:tabs>
          <w:tab w:val="num" w:pos="284"/>
        </w:tabs>
        <w:spacing w:after="0"/>
        <w:ind w:left="0" w:hanging="107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715B" w:rsidRPr="007F1EC4" w:rsidRDefault="00AA715B" w:rsidP="000808B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F1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 w:rsidR="00FE0D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41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</w:p>
    <w:p w:rsidR="00CC41AC" w:rsidRDefault="00CC41AC" w:rsidP="00CC41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34</w:t>
      </w:r>
    </w:p>
    <w:p w:rsidR="008D2314" w:rsidRPr="00FE0DBC" w:rsidRDefault="008D2314" w:rsidP="00CC41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Половой путь передачи</w:t>
      </w:r>
      <w:r w:rsidRPr="003B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Вирус </w:t>
      </w:r>
      <w:r w:rsidR="00C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передается при незащищенных, </w:t>
      </w:r>
      <w:r w:rsidRPr="003B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="00CC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презерватива,</w:t>
      </w:r>
      <w:r w:rsidRPr="003B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половых контактах с носителем вируса. Все виды половых контактов опасны, так как вирус легко проникает в организм человека. Наличие какого-либо </w:t>
      </w:r>
      <w:r w:rsidR="00A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венерического заболевания,</w:t>
      </w:r>
      <w:r w:rsidRPr="003B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частая смена половых партнеров увеличивают опасность заражения вирусом при различных видах половых контактов.</w:t>
      </w:r>
      <w:r w:rsidR="00A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1B44" w:rsidRPr="00FE0DBC" w:rsidRDefault="00A01B44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0613" w:rsidRDefault="00FE0DBC" w:rsidP="000808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="00CC41AC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CC41AC" w:rsidRDefault="00CC41AC" w:rsidP="00CC41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35</w:t>
      </w:r>
    </w:p>
    <w:p w:rsidR="007F1E1D" w:rsidRDefault="00450613" w:rsidP="00CC4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15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после проникновения в организм вирус себя никак не проявляет. Он «приспосабливается» к человеку и распространяется по различным органам и тканям. Человек уже заражен, но выявить инфекцию сложно.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антитела к ВИЧ появляются через 3-6 месяце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3B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613">
        <w:rPr>
          <w:rFonts w:ascii="Times New Roman" w:hAnsi="Times New Roman" w:cs="Times New Roman"/>
          <w:sz w:val="28"/>
          <w:szCs w:val="28"/>
        </w:rPr>
        <w:t>И только пос</w:t>
      </w:r>
      <w:r w:rsidR="007F1E1D">
        <w:rPr>
          <w:rFonts w:ascii="Times New Roman" w:hAnsi="Times New Roman" w:cs="Times New Roman"/>
          <w:sz w:val="28"/>
          <w:szCs w:val="28"/>
        </w:rPr>
        <w:t>ле этого периода можно выявить  вирус</w:t>
      </w:r>
      <w:r w:rsidRPr="00450613">
        <w:rPr>
          <w:rFonts w:ascii="Times New Roman" w:hAnsi="Times New Roman" w:cs="Times New Roman"/>
          <w:sz w:val="28"/>
          <w:szCs w:val="28"/>
        </w:rPr>
        <w:t xml:space="preserve">. Именно после этого срока следует обращаться в медицинские учреждения для сдачи теста на ВИЧ. </w:t>
      </w:r>
    </w:p>
    <w:p w:rsidR="007F1E1D" w:rsidRDefault="007F1E1D" w:rsidP="00CC4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E1D" w:rsidRDefault="007F1E1D" w:rsidP="00CC4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:rsidR="00450613" w:rsidRPr="008E3BB0" w:rsidRDefault="00450613" w:rsidP="00CC4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ч</w:t>
      </w:r>
      <w:r w:rsidR="007F1E1D">
        <w:rPr>
          <w:rFonts w:ascii="Times New Roman" w:hAnsi="Times New Roman" w:cs="Times New Roman"/>
          <w:sz w:val="28"/>
          <w:szCs w:val="28"/>
        </w:rPr>
        <w:t xml:space="preserve">еловек может </w:t>
      </w:r>
      <w:r w:rsidRPr="00450613">
        <w:rPr>
          <w:rFonts w:ascii="Times New Roman" w:hAnsi="Times New Roman" w:cs="Times New Roman"/>
          <w:sz w:val="28"/>
          <w:szCs w:val="28"/>
        </w:rPr>
        <w:t xml:space="preserve">не знать, что он 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0613">
        <w:rPr>
          <w:rFonts w:ascii="Times New Roman" w:hAnsi="Times New Roman" w:cs="Times New Roman"/>
          <w:sz w:val="28"/>
          <w:szCs w:val="28"/>
        </w:rPr>
        <w:t xml:space="preserve"> инфицированный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B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способен заражать других.</w:t>
      </w:r>
      <w:r w:rsidRPr="00450613">
        <w:rPr>
          <w:rFonts w:ascii="Times New Roman" w:hAnsi="Times New Roman" w:cs="Times New Roman"/>
          <w:sz w:val="28"/>
          <w:szCs w:val="28"/>
        </w:rPr>
        <w:t xml:space="preserve"> Он может чувствовать себя хорошо и выглядеть здоровым. Только у н</w:t>
      </w:r>
      <w:r>
        <w:rPr>
          <w:rFonts w:ascii="Times New Roman" w:hAnsi="Times New Roman" w:cs="Times New Roman"/>
          <w:sz w:val="28"/>
          <w:szCs w:val="28"/>
        </w:rPr>
        <w:t>екоторых вскоре после заражения</w:t>
      </w:r>
      <w:r w:rsidRPr="00450613">
        <w:rPr>
          <w:rFonts w:ascii="Times New Roman" w:hAnsi="Times New Roman" w:cs="Times New Roman"/>
          <w:sz w:val="28"/>
          <w:szCs w:val="28"/>
        </w:rPr>
        <w:t xml:space="preserve"> может развиться острая инфекция, подобная гриппу: повышение температуры, утомляемость, боли в мышцах, горле, суставах, увеличение </w:t>
      </w:r>
      <w:proofErr w:type="spellStart"/>
      <w:r w:rsidRPr="00450613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450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79A" w:rsidRPr="00FE0DBC" w:rsidRDefault="00C3679A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5D7" w:rsidRDefault="000325D7" w:rsidP="000808B8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3679A" w:rsidRPr="00FE0DBC" w:rsidRDefault="00FE0DBC" w:rsidP="000808B8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0D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Ведущий 2</w:t>
      </w:r>
    </w:p>
    <w:p w:rsidR="007F1E1D" w:rsidRDefault="007F1E1D" w:rsidP="007F1E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0D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36</w:t>
      </w:r>
    </w:p>
    <w:p w:rsidR="00450613" w:rsidRPr="00FE0DBC" w:rsidRDefault="00C3679A" w:rsidP="007F1E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0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50613" w:rsidRPr="00FE0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 м</w:t>
      </w:r>
      <w:r w:rsidR="007F1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ожно пройти в любом мед</w:t>
      </w:r>
      <w:r w:rsidR="00450613" w:rsidRPr="00FE0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учреждении вне зависимости от места жительства, работы, учебы. Кровь берется из вены</w:t>
      </w:r>
      <w:r w:rsidR="007F1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направляется в лабораторию. </w:t>
      </w:r>
      <w:r w:rsidR="00450613" w:rsidRPr="00FE0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Первичный положительный результат еще не свидетельствует о заражении ВИЧ. Он бывает у страдающих аллергическими болезнями, беременных, алкоголиков, при опухолевых и других заболеваниях. Поэтому для постановки окончательного диагноза необходимо повторное тестирование. </w:t>
      </w:r>
    </w:p>
    <w:p w:rsidR="00450613" w:rsidRPr="00FE0DBC" w:rsidRDefault="00450613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6B7C" w:rsidRDefault="00656B7C" w:rsidP="000808B8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0D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 w:rsidR="00FE0D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:rsidR="008234A1" w:rsidRPr="00FE0DBC" w:rsidRDefault="008234A1" w:rsidP="000808B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3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37</w:t>
      </w:r>
    </w:p>
    <w:p w:rsidR="00656B7C" w:rsidRPr="00FE0DBC" w:rsidRDefault="00656B7C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Стадии протекания болезни</w:t>
      </w:r>
      <w:r w:rsidR="007F1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F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Первая стадия</w:t>
      </w:r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острая инфекция. </w:t>
      </w:r>
      <w:r w:rsidR="007F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было сказано, о</w:t>
      </w:r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протекает как </w:t>
      </w:r>
      <w:r w:rsidR="007F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грипп.</w:t>
      </w:r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B7C" w:rsidRPr="00FE0DBC" w:rsidRDefault="00656B7C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Вторая стадия</w:t>
      </w:r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асимптомная</w:t>
      </w:r>
      <w:proofErr w:type="spellEnd"/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(АИ)</w:t>
      </w:r>
      <w:r w:rsidR="007F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п</w:t>
      </w:r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олное отсутствие клинических проявлений ВИЧ-инфекции.  </w:t>
      </w:r>
    </w:p>
    <w:p w:rsidR="008234A1" w:rsidRDefault="00656B7C" w:rsidP="007F1E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Третья стадия</w:t>
      </w:r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8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озникает через 3-5 лет после второй. На фоне снижения защитных сил организма возникают различные симптомы болезни: увеличение </w:t>
      </w:r>
      <w:proofErr w:type="spellStart"/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лимфоузлов</w:t>
      </w:r>
      <w:proofErr w:type="spellEnd"/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головные боли, расстройства кишечника, упадок сил. </w:t>
      </w:r>
    </w:p>
    <w:p w:rsidR="00656B7C" w:rsidRPr="00FE0DBC" w:rsidRDefault="00656B7C" w:rsidP="007F1E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4A1" w:rsidRDefault="008234A1" w:rsidP="00823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:rsidR="008234A1" w:rsidRPr="008234A1" w:rsidRDefault="00656B7C" w:rsidP="00823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Четвертая стадия</w:t>
      </w:r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proofErr w:type="gramStart"/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пре-СПИД</w:t>
      </w:r>
      <w:proofErr w:type="spellEnd"/>
      <w:proofErr w:type="gramEnd"/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СПИД. По мере </w:t>
      </w:r>
      <w:r w:rsidR="008E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инфекционного </w:t>
      </w:r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иммунная с</w:t>
      </w:r>
      <w:r w:rsidR="008E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истема полностью разрушается. </w:t>
      </w:r>
      <w:r w:rsidRPr="00F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поражения слизистых оболочек</w:t>
      </w:r>
      <w:r w:rsidRPr="0051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лимфоузлов</w:t>
      </w:r>
      <w:proofErr w:type="spellEnd"/>
      <w:r w:rsidRPr="0051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дыхательной системы, желудочно-кишечного тракта, органов зрения, нервной системы.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теряет в весе</w:t>
      </w:r>
      <w:r w:rsidRPr="0051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Смертельный исход неизбежен.</w:t>
      </w:r>
      <w:r w:rsidR="008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момента заражения до смерт</w:t>
      </w:r>
      <w:r w:rsidR="008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исхода проходит иногда</w:t>
      </w:r>
      <w:r w:rsidRPr="0051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10-12 лет, поэтому ВИЧ-инфекция относится к медленным инфекциям.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4A1" w:rsidRDefault="008234A1" w:rsidP="00823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A3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A3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38</w:t>
      </w:r>
    </w:p>
    <w:p w:rsidR="00B73D24" w:rsidRDefault="00FE0DBC" w:rsidP="003C0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0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человек узнал о том, что он ВИЧ – инфицирован</w:t>
      </w:r>
      <w:r w:rsid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нельзя сдаваться, нужно продолжать жить и бороться с этой напастью, нужно </w:t>
      </w:r>
      <w:r w:rsidR="003A3B45" w:rsidRPr="008E3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жить заново.</w:t>
      </w:r>
      <w:r w:rsidR="00823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C0244" w:rsidRPr="008234A1" w:rsidRDefault="003C0244" w:rsidP="003C02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3</w:t>
      </w:r>
      <w:r w:rsidR="00B7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3D24" w:rsidRPr="00B73D24">
        <w:rPr>
          <w:rFonts w:ascii="Times New Roman" w:eastAsia="Times New Roman" w:hAnsi="Times New Roman" w:cs="Times New Roman"/>
          <w:sz w:val="28"/>
          <w:szCs w:val="28"/>
          <w:lang w:eastAsia="ru-RU"/>
        </w:rPr>
        <w:t>(«Жить заново»)</w:t>
      </w:r>
    </w:p>
    <w:p w:rsidR="00AA715B" w:rsidRDefault="00AA715B" w:rsidP="00080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79A" w:rsidRDefault="00C3679A" w:rsidP="000808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D6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3A3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34A1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8234A1" w:rsidRDefault="008234A1" w:rsidP="008234A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A3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39</w:t>
      </w:r>
    </w:p>
    <w:p w:rsidR="008234A1" w:rsidRDefault="00C3679A" w:rsidP="008234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B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многолетних наблюдений за многочисленными бытовым</w:t>
      </w:r>
      <w:r w:rsidR="008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контактами ВИЧ-инфицированных </w:t>
      </w:r>
      <w:r w:rsidRPr="003B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больных </w:t>
      </w:r>
      <w:proofErr w:type="spellStart"/>
      <w:r w:rsidRPr="003B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3B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установлено, что вирус </w:t>
      </w:r>
      <w:r w:rsidRPr="00C367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 передается: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дружеских объятиях и поцелуях</w:t>
      </w:r>
      <w:r w:rsidR="000D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0D5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</w:t>
      </w:r>
      <w:r w:rsidR="000D51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рованным человеком,</w:t>
      </w:r>
      <w:r w:rsidR="000D5111"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будете дотрагиваться </w:t>
      </w:r>
      <w:r w:rsidR="000D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него, пожимать ему руку. </w:t>
      </w:r>
      <w:r w:rsidR="008234A1"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с ним общей посудой, игрушками, школьными принадлеж</w:t>
      </w:r>
      <w:r w:rsidR="008234A1"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ностями, компьютером, телефоном, другими предметами.</w:t>
      </w:r>
      <w:r w:rsidR="008234A1" w:rsidRPr="00823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234A1" w:rsidRPr="008234A1" w:rsidRDefault="008234A1" w:rsidP="008234A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3A3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 40</w:t>
      </w:r>
    </w:p>
    <w:p w:rsidR="008234A1" w:rsidRDefault="008234A1" w:rsidP="008234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 ездить в общественном транспорте, также плавать с таким человеком в одном бассейне, пользоваться с ним одним душем или туалетом, посещать одну сауну или пляж. </w:t>
      </w:r>
    </w:p>
    <w:p w:rsidR="000325D7" w:rsidRDefault="000325D7" w:rsidP="008234A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234A1" w:rsidRDefault="008234A1" w:rsidP="008234A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1E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Ведущий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:rsidR="008234A1" w:rsidRDefault="008234A1" w:rsidP="000808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41</w:t>
      </w:r>
    </w:p>
    <w:p w:rsidR="000D5111" w:rsidRPr="003A3B45" w:rsidRDefault="000D5111" w:rsidP="000808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ВИЧ не может передаваться человеку от </w:t>
      </w:r>
      <w:r w:rsidR="008234A1"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животных</w:t>
      </w:r>
      <w:r w:rsidR="00823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234A1"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насекомых</w:t>
      </w:r>
      <w:r w:rsidR="00823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и кровососущих</w:t>
      </w:r>
      <w:r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кошек, собак, обезьян и других животных обнаружены свои вирусы иммунодефицита, но они неопасны для людей. Вирусу  нужны только клетки организма человека. Поэтому не бойтесь! От животных вы никогда не заразитесь ВИЧ-инфекцией</w:t>
      </w:r>
      <w:r w:rsidRPr="003A3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88160B" w:rsidRPr="003A3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2283B" w:rsidRPr="003A3B45" w:rsidRDefault="000D5111" w:rsidP="008234A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живёт этот вирус на поверхности кожи людей, одежде, обуви, других предметах. Ведь все они соприкасаются с воздухом.  </w:t>
      </w:r>
      <w:r w:rsidR="00C3679A"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166C" w:rsidRPr="003A3B45" w:rsidRDefault="0016166C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166C" w:rsidRPr="003A3B45" w:rsidRDefault="004D1D93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B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3A3B45" w:rsidRPr="003A3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</w:t>
      </w:r>
      <w:r w:rsidRPr="003A3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234A1" w:rsidRDefault="008234A1" w:rsidP="00823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 42</w:t>
      </w:r>
    </w:p>
    <w:p w:rsidR="004D1D93" w:rsidRPr="003A3B45" w:rsidRDefault="004D1D93" w:rsidP="008234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Многих волнует вопрос: почему до сих пор не найдена вакцина? С момента, когда была открыт вирус иммунодефицита, ученые и медики поставили </w:t>
      </w:r>
      <w:r w:rsidR="00823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собой цель найти вакцину -</w:t>
      </w:r>
      <w:r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препарат, который способствовал бы созданию искусственного иммунитета к ВИЧ. Но поиск вакцины оказался намного труднее, чем предполагали ученые.</w:t>
      </w:r>
      <w:r w:rsidR="005C7B83"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Причина в том, что вирус постоянно меняется, </w:t>
      </w:r>
      <w:r w:rsidR="00823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proofErr w:type="spellStart"/>
      <w:r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мутирует</w:t>
      </w:r>
      <w:proofErr w:type="spellEnd"/>
      <w:r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создавая новые формы. Антитела, вырабатываемые организмом в ответ на введение вакцины, не распознают новую измененную форму вируса и не могут бороться с ним. </w:t>
      </w:r>
      <w:r w:rsidR="00000605" w:rsidRPr="003A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679A" w:rsidRDefault="00C3679A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E5EAC" w:rsidRPr="008C3895" w:rsidRDefault="003E5EAC" w:rsidP="000808B8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71" w:rsidRPr="00D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234A1" w:rsidRDefault="008234A1" w:rsidP="008234A1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43</w:t>
      </w:r>
    </w:p>
    <w:p w:rsidR="003E5EAC" w:rsidRPr="00D83C71" w:rsidRDefault="003E5EAC" w:rsidP="000808B8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в мире основными задачами в борьбе со </w:t>
      </w:r>
      <w:proofErr w:type="spellStart"/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СПИДом</w:t>
      </w:r>
      <w:proofErr w:type="spellEnd"/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по-прежнему остаются:</w:t>
      </w:r>
    </w:p>
    <w:p w:rsidR="003E5EAC" w:rsidRPr="00D83C71" w:rsidRDefault="003E5EAC" w:rsidP="000808B8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Поиск лекарств и вакцины;</w:t>
      </w:r>
    </w:p>
    <w:p w:rsidR="003E5EAC" w:rsidRPr="00D83C71" w:rsidRDefault="003E5EAC" w:rsidP="000808B8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Организация комплексной профилактической системы;</w:t>
      </w:r>
    </w:p>
    <w:p w:rsidR="003E5EAC" w:rsidRPr="00D83C71" w:rsidRDefault="003E5EAC" w:rsidP="000808B8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Создание условий достойной жизни для </w:t>
      </w:r>
      <w:proofErr w:type="spellStart"/>
      <w:proofErr w:type="gramStart"/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ВИЧ-положительных</w:t>
      </w:r>
      <w:proofErr w:type="spellEnd"/>
      <w:proofErr w:type="gramEnd"/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и соблюдение прав человека по отношению к ним;</w:t>
      </w:r>
    </w:p>
    <w:p w:rsidR="003E5EAC" w:rsidRPr="00D83C71" w:rsidRDefault="000325D7" w:rsidP="000325D7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3E5EAC"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доступности лечения и достоверной информации о жизни с ВИЧ/</w:t>
      </w:r>
      <w:proofErr w:type="spellStart"/>
      <w:r w:rsidR="003E5EAC"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СПИДом</w:t>
      </w:r>
      <w:proofErr w:type="spellEnd"/>
      <w:r w:rsidR="003E5EAC"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C7B83" w:rsidRDefault="003E5EAC" w:rsidP="000808B8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Возможность получения социальной и психологической поддержки общества</w:t>
      </w:r>
      <w:r w:rsidR="00823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3BB0" w:rsidRPr="00D83C71" w:rsidRDefault="008E3BB0" w:rsidP="000808B8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6166C" w:rsidRPr="00D83C71" w:rsidRDefault="0016166C" w:rsidP="000808B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83C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 w:rsidR="00D83C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:rsidR="000325D7" w:rsidRDefault="000325D7" w:rsidP="00032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44</w:t>
      </w:r>
    </w:p>
    <w:p w:rsidR="004D1D93" w:rsidRPr="00D83C71" w:rsidRDefault="004D1D93" w:rsidP="00032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Миллионы людей по всему свету живут с ВИЧ инфекцией. Одни были заражены недавно, другие уже несколько лет живут с этим диагнозом. И всех этих людей объединяет одно: они столкнулись с проблемой, решение которой пока не существует. Но они не теряют надежду и веру в то, что не за горами тот день, когда появится вакцина.</w:t>
      </w:r>
    </w:p>
    <w:p w:rsidR="000325D7" w:rsidRDefault="000325D7" w:rsidP="00032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25D7" w:rsidRDefault="000325D7" w:rsidP="00032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:rsidR="003835BF" w:rsidRDefault="004D1D93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 таким диагнозом очень часто сталкиваются с жестокостью</w:t>
      </w:r>
      <w:r w:rsidR="0003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жестокость эта направлена не только на них, но и их близких. Таких людей увольняют с работы, от них отворачиваются друзья, оставляя их один на один со своей проблемой.</w:t>
      </w:r>
      <w:r w:rsidR="0003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ведь заразиться может каждый. </w:t>
      </w:r>
    </w:p>
    <w:p w:rsidR="004D1D93" w:rsidRPr="00D83C71" w:rsidRDefault="004D1D93" w:rsidP="00080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Людям с ВИЧ не нужна жалость, им нужны уважение, дружеское понимание и поддержка в их стремлении прожить полноценную и счастливую жизнь.</w:t>
      </w:r>
      <w:r w:rsidR="003E5EAC"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25D7" w:rsidRPr="003835BF" w:rsidRDefault="004D1D93" w:rsidP="003835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16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605" w:rsidRPr="00AA715B" w:rsidRDefault="00000605" w:rsidP="000808B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15B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D83C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25D7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0325D7" w:rsidRDefault="000325D7" w:rsidP="000325D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45</w:t>
      </w:r>
    </w:p>
    <w:p w:rsidR="000325D7" w:rsidRDefault="00000605" w:rsidP="000325D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Международным </w:t>
      </w: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символом борьбы с</w:t>
      </w:r>
      <w:r w:rsidR="00F85E50"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="00F85E50"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СПИДом</w:t>
      </w:r>
      <w:proofErr w:type="spellEnd"/>
      <w:r w:rsidR="00F85E50"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красная лента, которая присутствует на эмблемах всех организаций, связанных с эмблемой</w:t>
      </w:r>
      <w:r w:rsidR="00F85E50" w:rsidRPr="00D83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85E50" w:rsidRPr="0003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ВИЧ/СПИД.</w:t>
      </w:r>
      <w:r w:rsidR="00032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Её может носить любой человек, которому небезразлична борьба с этой бедой, нависшей над человечеством. </w:t>
      </w:r>
    </w:p>
    <w:p w:rsidR="000325D7" w:rsidRDefault="000325D7" w:rsidP="000325D7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325D7" w:rsidRDefault="000325D7" w:rsidP="000325D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:rsidR="000325D7" w:rsidRPr="000325D7" w:rsidRDefault="000325D7" w:rsidP="000325D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46</w:t>
      </w:r>
    </w:p>
    <w:p w:rsidR="001B74C3" w:rsidRPr="000325D7" w:rsidRDefault="00F85E50" w:rsidP="000325D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символ означает:</w:t>
      </w:r>
    </w:p>
    <w:p w:rsidR="00F85E50" w:rsidRPr="00D83C71" w:rsidRDefault="00D83C71" w:rsidP="008E3BB0">
      <w:pPr>
        <w:pStyle w:val="a6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Солидарность, поддержку и</w:t>
      </w:r>
      <w:r w:rsidR="00F85E50"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заботу, о тех, кого коснулась эпидемия ВИЧ.</w:t>
      </w:r>
    </w:p>
    <w:p w:rsidR="00F85E50" w:rsidRPr="00D83C71" w:rsidRDefault="00F85E50" w:rsidP="008E3BB0">
      <w:pPr>
        <w:pStyle w:val="a6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Протест против дискриминации людей  живущих с ВИЧ.</w:t>
      </w:r>
    </w:p>
    <w:p w:rsidR="00F85E50" w:rsidRPr="00D83C71" w:rsidRDefault="00F85E50" w:rsidP="008E3BB0">
      <w:pPr>
        <w:pStyle w:val="a6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83AFA"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</w:t>
      </w: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ежду на создание вакцины против ВИЧ/</w:t>
      </w:r>
      <w:proofErr w:type="spellStart"/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AFA" w:rsidRPr="00D83C71" w:rsidRDefault="00783AFA" w:rsidP="008E3BB0">
      <w:pPr>
        <w:pStyle w:val="a6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Ленточку цвета крови, свернутую петелькой, надевают участники митингов и процессий в память умерших от </w:t>
      </w:r>
      <w:proofErr w:type="spellStart"/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СПИДа</w:t>
      </w:r>
      <w:proofErr w:type="spellEnd"/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AFA" w:rsidRPr="000325D7" w:rsidRDefault="00783AFA" w:rsidP="008E3BB0">
      <w:pPr>
        <w:pStyle w:val="a6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символ придумал художник </w:t>
      </w:r>
      <w:proofErr w:type="spellStart"/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</w:t>
      </w:r>
      <w:proofErr w:type="spellEnd"/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апреле 1991 года. Очень скоро красная ленточка стала всемирным символом борьбы со СПИД</w:t>
      </w:r>
      <w:r w:rsidR="00022704" w:rsidRPr="00D83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325D7" w:rsidRDefault="000325D7" w:rsidP="000325D7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25D7" w:rsidRPr="000325D7" w:rsidRDefault="000325D7" w:rsidP="000325D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5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:rsidR="00022704" w:rsidRPr="000325D7" w:rsidRDefault="00022704" w:rsidP="00080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3C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Шэрон</w:t>
      </w:r>
      <w:proofErr w:type="spellEnd"/>
      <w:r w:rsidRPr="00D83C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Стоун проводит аукционы и приемы для сбора средств на поиск</w:t>
      </w:r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вакцины против ВИЧ.</w:t>
      </w:r>
      <w:r w:rsidR="0003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Ричард </w:t>
      </w:r>
      <w:proofErr w:type="spellStart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Гир</w:t>
      </w:r>
      <w:proofErr w:type="spellEnd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помогает развивающимся странам начать открыто говорить о проблеме ВИЧ/</w:t>
      </w:r>
      <w:proofErr w:type="spellStart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СПИДа</w:t>
      </w:r>
      <w:proofErr w:type="spellEnd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Памела</w:t>
      </w:r>
      <w:proofErr w:type="spellEnd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Андерсен и Кристина </w:t>
      </w:r>
      <w:proofErr w:type="spellStart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Агилера</w:t>
      </w:r>
      <w:proofErr w:type="spellEnd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снялись в рекламе помады </w:t>
      </w:r>
      <w:r w:rsidRPr="00D83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Viva</w:t>
      </w:r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3C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Glam</w:t>
      </w:r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 </w:t>
      </w:r>
      <w:proofErr w:type="gramStart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proofErr w:type="gramEnd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продажи которой идут на помощь ВИЧ-инфицированным.</w:t>
      </w:r>
      <w:r w:rsidR="0003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 </w:t>
      </w:r>
      <w:proofErr w:type="spellStart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Хэнкс</w:t>
      </w:r>
      <w:proofErr w:type="spellEnd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Анни</w:t>
      </w:r>
      <w:proofErr w:type="spellEnd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Лорак</w:t>
      </w:r>
      <w:proofErr w:type="spellEnd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других знаменитостей снимаются</w:t>
      </w:r>
      <w:proofErr w:type="gramEnd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социальной рекламе о ВИЧ/</w:t>
      </w:r>
      <w:proofErr w:type="spellStart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СПИДе</w:t>
      </w:r>
      <w:proofErr w:type="spellEnd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325D7" w:rsidRDefault="000325D7" w:rsidP="000325D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47</w:t>
      </w:r>
    </w:p>
    <w:p w:rsidR="00022704" w:rsidRPr="00D83C71" w:rsidRDefault="00022704" w:rsidP="000325D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Элтон</w:t>
      </w:r>
      <w:proofErr w:type="spellEnd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Джон, </w:t>
      </w:r>
      <w:proofErr w:type="spellStart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Боно</w:t>
      </w:r>
      <w:proofErr w:type="spellEnd"/>
      <w:r w:rsidRPr="00D83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много других известных людей организовывают благотворительные концерты.</w:t>
      </w:r>
      <w:r w:rsidRPr="00D83C7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022704" w:rsidRPr="00022704" w:rsidRDefault="00022704" w:rsidP="000808B8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04" w:rsidRPr="00D83C71" w:rsidRDefault="00022704" w:rsidP="000808B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D83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835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</w:p>
    <w:p w:rsidR="000325D7" w:rsidRDefault="000325D7" w:rsidP="000325D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48</w:t>
      </w:r>
    </w:p>
    <w:p w:rsidR="00783AFA" w:rsidRDefault="000325D7" w:rsidP="000325D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Певица </w:t>
      </w:r>
      <w:r w:rsidR="00783AFA" w:rsidRPr="00935784">
        <w:rPr>
          <w:rFonts w:ascii="Times New Roman" w:hAnsi="Times New Roman" w:cs="Times New Roman"/>
          <w:sz w:val="28"/>
          <w:szCs w:val="28"/>
          <w:shd w:val="clear" w:color="auto" w:fill="FFFFFF"/>
        </w:rPr>
        <w:t>Вера Брежнева стала послом доброй воли Объединенной программы ООН по ВИЧ/</w:t>
      </w:r>
      <w:proofErr w:type="spellStart"/>
      <w:r w:rsidR="00783AFA" w:rsidRPr="00935784">
        <w:rPr>
          <w:rFonts w:ascii="Times New Roman" w:hAnsi="Times New Roman" w:cs="Times New Roman"/>
          <w:sz w:val="28"/>
          <w:szCs w:val="28"/>
          <w:shd w:val="clear" w:color="auto" w:fill="FFFFFF"/>
        </w:rPr>
        <w:t>СПИДу</w:t>
      </w:r>
      <w:proofErr w:type="spellEnd"/>
      <w:r w:rsidR="00783AFA" w:rsidRPr="00935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(ЮНЭЙДС) в России и странах ближнего зарубежья. </w:t>
      </w:r>
      <w:r w:rsidR="00935784">
        <w:rPr>
          <w:rFonts w:ascii="Times New Roman" w:hAnsi="Times New Roman" w:cs="Times New Roman"/>
          <w:sz w:val="28"/>
          <w:szCs w:val="28"/>
          <w:shd w:val="clear" w:color="auto" w:fill="FFFFFF"/>
        </w:rPr>
        <w:t>Она участвует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кампаниях </w:t>
      </w:r>
      <w:r w:rsidR="00783AFA" w:rsidRPr="00935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 профилактике ВИЧ, уделяя особое внимание проблемам </w:t>
      </w:r>
      <w:proofErr w:type="spellStart"/>
      <w:proofErr w:type="gramStart"/>
      <w:r w:rsidR="00783AFA" w:rsidRPr="00935784">
        <w:rPr>
          <w:rFonts w:ascii="Times New Roman" w:hAnsi="Times New Roman" w:cs="Times New Roman"/>
          <w:sz w:val="28"/>
          <w:szCs w:val="28"/>
          <w:shd w:val="clear" w:color="auto" w:fill="FFFFFF"/>
        </w:rPr>
        <w:t>инфициро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83AFA" w:rsidRPr="00935784">
        <w:rPr>
          <w:rFonts w:ascii="Times New Roman" w:hAnsi="Times New Roman" w:cs="Times New Roman"/>
          <w:sz w:val="28"/>
          <w:szCs w:val="28"/>
          <w:shd w:val="clear" w:color="auto" w:fill="FFFFFF"/>
        </w:rPr>
        <w:t>ванных</w:t>
      </w:r>
      <w:proofErr w:type="spellEnd"/>
      <w:proofErr w:type="gramEnd"/>
      <w:r w:rsidR="00783AFA" w:rsidRPr="00935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женщин, в том числе профилактике перед</w:t>
      </w:r>
      <w:r w:rsidR="00935784">
        <w:rPr>
          <w:rFonts w:ascii="Times New Roman" w:hAnsi="Times New Roman" w:cs="Times New Roman"/>
          <w:sz w:val="28"/>
          <w:szCs w:val="28"/>
          <w:shd w:val="clear" w:color="auto" w:fill="FFFFFF"/>
        </w:rPr>
        <w:t>ачи вируса от матери ребенку</w:t>
      </w:r>
      <w:r w:rsidR="00783AFA" w:rsidRPr="009357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74663" w:rsidRPr="0027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D00">
        <w:rPr>
          <w:rFonts w:ascii="Times New Roman" w:hAnsi="Times New Roman" w:cs="Times New Roman"/>
          <w:sz w:val="28"/>
          <w:szCs w:val="28"/>
          <w:shd w:val="clear" w:color="auto" w:fill="FFFFFF"/>
        </w:rPr>
        <w:t>Певица</w:t>
      </w:r>
      <w:r w:rsidR="00274663" w:rsidRPr="00935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лицом информационной кампании, призывающей пройти тестирование на ВИЧ</w:t>
      </w:r>
      <w:r w:rsidR="00F97D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74663" w:rsidRPr="0027466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8E3BB0" w:rsidRPr="00D83C71" w:rsidRDefault="008E3BB0" w:rsidP="008E3BB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835BF" w:rsidRDefault="003835BF" w:rsidP="000325D7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835BF" w:rsidRDefault="003835BF" w:rsidP="000325D7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835BF" w:rsidRDefault="003835BF" w:rsidP="000325D7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835BF" w:rsidRDefault="003835BF" w:rsidP="000325D7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325D7" w:rsidRDefault="00274663" w:rsidP="000325D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74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Ведущий </w:t>
      </w:r>
      <w:r w:rsidR="00383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</w:p>
    <w:p w:rsidR="003835BF" w:rsidRDefault="003835BF" w:rsidP="000325D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49</w:t>
      </w:r>
    </w:p>
    <w:p w:rsidR="00CC7A3D" w:rsidRDefault="00000605" w:rsidP="000325D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вы тоже можете прикрепить к груди красную ленточку в знак поддержки всех людей, пострадавших от </w:t>
      </w:r>
      <w:proofErr w:type="spellStart"/>
      <w:r w:rsidRPr="00AA7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AA7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знак надежды, что когда-нибудь эта страшная болезнь будет побеждена.</w:t>
      </w:r>
      <w:r w:rsidR="001B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5BF" w:rsidRDefault="003835BF" w:rsidP="003835B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50</w:t>
      </w:r>
    </w:p>
    <w:p w:rsidR="00CC7A3D" w:rsidRPr="00B73D24" w:rsidRDefault="005575F1" w:rsidP="003835B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только за рубежом, но и в Росси организовывают благотворительные концерты в поддержку ВИЧ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инфециров</w:t>
      </w:r>
      <w:r w:rsidR="00F9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аным</w:t>
      </w:r>
      <w:proofErr w:type="spellEnd"/>
      <w:r w:rsidR="00F9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больным </w:t>
      </w:r>
      <w:proofErr w:type="spellStart"/>
      <w:r w:rsidR="00F9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СПИДом</w:t>
      </w:r>
      <w:proofErr w:type="spellEnd"/>
      <w:r w:rsidR="00F9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Призывают не опускать руки, а жить.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A3D"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2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Видео 4</w:t>
      </w:r>
      <w:r w:rsidR="00B73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73D24" w:rsidRPr="00B73D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(Песня «Живи»)</w:t>
      </w:r>
    </w:p>
    <w:p w:rsidR="003835BF" w:rsidRDefault="003835BF" w:rsidP="003835B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35BF" w:rsidRPr="00D83C71" w:rsidRDefault="003835BF" w:rsidP="003835B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:rsidR="003835BF" w:rsidRDefault="003835BF" w:rsidP="003835B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C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51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71454" w:rsidRDefault="00000605" w:rsidP="003835B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4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пом</w:t>
      </w:r>
      <w:r w:rsidR="00B73D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ните, заражаются по-разному</w:t>
      </w:r>
      <w:r w:rsidR="003835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</w:t>
      </w:r>
      <w:r w:rsidRPr="007714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умирают – одинаково. Берегите себя, </w:t>
      </w:r>
      <w:r w:rsidRPr="00771454">
        <w:rPr>
          <w:rFonts w:ascii="Times New Roman" w:hAnsi="Times New Roman" w:cs="Times New Roman"/>
          <w:color w:val="000000" w:themeColor="text1"/>
          <w:sz w:val="28"/>
          <w:szCs w:val="28"/>
        </w:rPr>
        <w:t>свое здоровье, свою жизнь</w:t>
      </w:r>
      <w:r w:rsidRPr="007714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тех, кого вы любите</w:t>
      </w:r>
      <w:r w:rsidR="003835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кто любит Вас</w:t>
      </w:r>
      <w:r w:rsidRPr="007714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 Берегите себя для себя и для будущего!!!</w:t>
      </w:r>
      <w:r w:rsidR="00CC7A3D" w:rsidRPr="00D8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835BF" w:rsidRDefault="003835BF" w:rsidP="003835B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52</w:t>
      </w:r>
    </w:p>
    <w:p w:rsidR="00517EE3" w:rsidRPr="003835BF" w:rsidRDefault="00771454" w:rsidP="003835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3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этом наша встреча заканчивается. До свидания. </w:t>
      </w:r>
    </w:p>
    <w:p w:rsidR="003C0244" w:rsidRDefault="003C0244" w:rsidP="000808B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0244" w:rsidRDefault="003C0244" w:rsidP="000808B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0244" w:rsidRDefault="003C0244" w:rsidP="000808B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0244" w:rsidRDefault="003C0244" w:rsidP="000808B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0244" w:rsidRDefault="003C0244" w:rsidP="000808B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0244" w:rsidRPr="003C0244" w:rsidRDefault="003C0244" w:rsidP="003C02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сегодня, чтобы жить завтра!</w:t>
      </w:r>
      <w:proofErr w:type="gramStart"/>
      <w:r w:rsidRPr="003C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C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Л.В. Алтухова. – Кисловодск, 2016. – 11 </w:t>
      </w:r>
      <w:proofErr w:type="gramStart"/>
      <w:r w:rsidRPr="003C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C0244" w:rsidRPr="003C0244" w:rsidSect="000325D7">
      <w:type w:val="continuous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29" w:rsidRDefault="008C4C29" w:rsidP="00135B20">
      <w:pPr>
        <w:spacing w:after="0" w:line="240" w:lineRule="auto"/>
      </w:pPr>
      <w:r>
        <w:separator/>
      </w:r>
    </w:p>
  </w:endnote>
  <w:endnote w:type="continuationSeparator" w:id="0">
    <w:p w:rsidR="008C4C29" w:rsidRDefault="008C4C29" w:rsidP="0013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29" w:rsidRDefault="008C4C29" w:rsidP="00135B20">
      <w:pPr>
        <w:spacing w:after="0" w:line="240" w:lineRule="auto"/>
      </w:pPr>
      <w:r>
        <w:separator/>
      </w:r>
    </w:p>
  </w:footnote>
  <w:footnote w:type="continuationSeparator" w:id="0">
    <w:p w:rsidR="008C4C29" w:rsidRDefault="008C4C29" w:rsidP="0013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3F8"/>
    <w:multiLevelType w:val="hybridMultilevel"/>
    <w:tmpl w:val="7C567D08"/>
    <w:lvl w:ilvl="0" w:tplc="A5588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2A3A"/>
    <w:multiLevelType w:val="multilevel"/>
    <w:tmpl w:val="640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15195E"/>
    <w:multiLevelType w:val="multilevel"/>
    <w:tmpl w:val="DF96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E068B"/>
    <w:multiLevelType w:val="multilevel"/>
    <w:tmpl w:val="7D40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0A0A8A"/>
    <w:multiLevelType w:val="hybridMultilevel"/>
    <w:tmpl w:val="87205E66"/>
    <w:lvl w:ilvl="0" w:tplc="BB1CB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9F65A72"/>
    <w:multiLevelType w:val="hybridMultilevel"/>
    <w:tmpl w:val="A4D032BC"/>
    <w:lvl w:ilvl="0" w:tplc="1E40C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00C1"/>
    <w:multiLevelType w:val="hybridMultilevel"/>
    <w:tmpl w:val="7B9A56B2"/>
    <w:lvl w:ilvl="0" w:tplc="35FA3ED6">
      <w:start w:val="1"/>
      <w:numFmt w:val="decimal"/>
      <w:lvlText w:val="%1."/>
      <w:lvlJc w:val="left"/>
      <w:pPr>
        <w:tabs>
          <w:tab w:val="num" w:pos="360"/>
        </w:tabs>
        <w:ind w:left="-36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7C8060F"/>
    <w:multiLevelType w:val="hybridMultilevel"/>
    <w:tmpl w:val="76784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F26F7"/>
    <w:multiLevelType w:val="multilevel"/>
    <w:tmpl w:val="A79E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BA"/>
    <w:rsid w:val="00000605"/>
    <w:rsid w:val="000016A1"/>
    <w:rsid w:val="00022704"/>
    <w:rsid w:val="000325D7"/>
    <w:rsid w:val="0003622C"/>
    <w:rsid w:val="000808B8"/>
    <w:rsid w:val="00083052"/>
    <w:rsid w:val="00094504"/>
    <w:rsid w:val="000C38A1"/>
    <w:rsid w:val="000D5111"/>
    <w:rsid w:val="0012257E"/>
    <w:rsid w:val="00135B20"/>
    <w:rsid w:val="00151237"/>
    <w:rsid w:val="0016166C"/>
    <w:rsid w:val="00197416"/>
    <w:rsid w:val="001B74C3"/>
    <w:rsid w:val="001C6FD6"/>
    <w:rsid w:val="00212DF5"/>
    <w:rsid w:val="00274663"/>
    <w:rsid w:val="00290DD8"/>
    <w:rsid w:val="0029600B"/>
    <w:rsid w:val="0029752B"/>
    <w:rsid w:val="00320F77"/>
    <w:rsid w:val="003210E4"/>
    <w:rsid w:val="00371FBA"/>
    <w:rsid w:val="003835BF"/>
    <w:rsid w:val="003A3B45"/>
    <w:rsid w:val="003B53EC"/>
    <w:rsid w:val="003C0244"/>
    <w:rsid w:val="003D35E7"/>
    <w:rsid w:val="003E5EAC"/>
    <w:rsid w:val="004323B8"/>
    <w:rsid w:val="00432B0B"/>
    <w:rsid w:val="0043316E"/>
    <w:rsid w:val="00450613"/>
    <w:rsid w:val="004532D6"/>
    <w:rsid w:val="004A6313"/>
    <w:rsid w:val="004B297B"/>
    <w:rsid w:val="004C49C0"/>
    <w:rsid w:val="004D1D93"/>
    <w:rsid w:val="004F7895"/>
    <w:rsid w:val="00517EE3"/>
    <w:rsid w:val="0054271C"/>
    <w:rsid w:val="00553B46"/>
    <w:rsid w:val="005575F1"/>
    <w:rsid w:val="00572A02"/>
    <w:rsid w:val="005C46D9"/>
    <w:rsid w:val="005C7B83"/>
    <w:rsid w:val="005E558D"/>
    <w:rsid w:val="00612F60"/>
    <w:rsid w:val="006131EF"/>
    <w:rsid w:val="0062283B"/>
    <w:rsid w:val="00627305"/>
    <w:rsid w:val="00644E1C"/>
    <w:rsid w:val="00656506"/>
    <w:rsid w:val="00656B7C"/>
    <w:rsid w:val="00657250"/>
    <w:rsid w:val="00676D1F"/>
    <w:rsid w:val="006C713B"/>
    <w:rsid w:val="007027E3"/>
    <w:rsid w:val="00771454"/>
    <w:rsid w:val="00783AFA"/>
    <w:rsid w:val="007912CC"/>
    <w:rsid w:val="007F10DC"/>
    <w:rsid w:val="007F1E1D"/>
    <w:rsid w:val="007F1EC4"/>
    <w:rsid w:val="007F6409"/>
    <w:rsid w:val="00814722"/>
    <w:rsid w:val="008234A1"/>
    <w:rsid w:val="0085118B"/>
    <w:rsid w:val="0088160B"/>
    <w:rsid w:val="00884B36"/>
    <w:rsid w:val="00885DF1"/>
    <w:rsid w:val="008C04AA"/>
    <w:rsid w:val="008C3895"/>
    <w:rsid w:val="008C4C29"/>
    <w:rsid w:val="008D2314"/>
    <w:rsid w:val="008D467A"/>
    <w:rsid w:val="008E3BB0"/>
    <w:rsid w:val="00932FBC"/>
    <w:rsid w:val="00935784"/>
    <w:rsid w:val="0096230A"/>
    <w:rsid w:val="00971D35"/>
    <w:rsid w:val="009A021F"/>
    <w:rsid w:val="009A2485"/>
    <w:rsid w:val="009D3616"/>
    <w:rsid w:val="00A01B44"/>
    <w:rsid w:val="00A120B7"/>
    <w:rsid w:val="00A616FD"/>
    <w:rsid w:val="00A71026"/>
    <w:rsid w:val="00A87882"/>
    <w:rsid w:val="00AA715B"/>
    <w:rsid w:val="00AC4A3E"/>
    <w:rsid w:val="00B73D24"/>
    <w:rsid w:val="00B84FC8"/>
    <w:rsid w:val="00B95B1E"/>
    <w:rsid w:val="00BB3669"/>
    <w:rsid w:val="00BC118D"/>
    <w:rsid w:val="00BD69DB"/>
    <w:rsid w:val="00C31DBA"/>
    <w:rsid w:val="00C33043"/>
    <w:rsid w:val="00C3679A"/>
    <w:rsid w:val="00C44744"/>
    <w:rsid w:val="00C74A2D"/>
    <w:rsid w:val="00C94145"/>
    <w:rsid w:val="00CC41AC"/>
    <w:rsid w:val="00CC7A3D"/>
    <w:rsid w:val="00CD1CF4"/>
    <w:rsid w:val="00CF30F6"/>
    <w:rsid w:val="00D474BE"/>
    <w:rsid w:val="00D52B5F"/>
    <w:rsid w:val="00D83C71"/>
    <w:rsid w:val="00DC0D4D"/>
    <w:rsid w:val="00DD2EC5"/>
    <w:rsid w:val="00E15F3E"/>
    <w:rsid w:val="00E40C80"/>
    <w:rsid w:val="00EA3097"/>
    <w:rsid w:val="00F2241C"/>
    <w:rsid w:val="00F449C4"/>
    <w:rsid w:val="00F556A1"/>
    <w:rsid w:val="00F66910"/>
    <w:rsid w:val="00F85E50"/>
    <w:rsid w:val="00F97D00"/>
    <w:rsid w:val="00FB4CA5"/>
    <w:rsid w:val="00FE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4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20F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20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B53EC"/>
    <w:pPr>
      <w:ind w:left="720"/>
      <w:contextualSpacing/>
    </w:pPr>
  </w:style>
  <w:style w:type="character" w:customStyle="1" w:styleId="apple-converted-space">
    <w:name w:val="apple-converted-space"/>
    <w:basedOn w:val="a0"/>
    <w:rsid w:val="00884B36"/>
  </w:style>
  <w:style w:type="paragraph" w:styleId="a7">
    <w:name w:val="Balloon Text"/>
    <w:basedOn w:val="a"/>
    <w:link w:val="a8"/>
    <w:uiPriority w:val="99"/>
    <w:semiHidden/>
    <w:unhideWhenUsed/>
    <w:rsid w:val="0002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7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3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5B20"/>
  </w:style>
  <w:style w:type="paragraph" w:styleId="ab">
    <w:name w:val="footer"/>
    <w:basedOn w:val="a"/>
    <w:link w:val="ac"/>
    <w:uiPriority w:val="99"/>
    <w:semiHidden/>
    <w:unhideWhenUsed/>
    <w:rsid w:val="0013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5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811D-1F7D-4DF8-B183-095FE53F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27</cp:revision>
  <dcterms:created xsi:type="dcterms:W3CDTF">2016-11-10T17:32:00Z</dcterms:created>
  <dcterms:modified xsi:type="dcterms:W3CDTF">2021-08-24T14:03:00Z</dcterms:modified>
</cp:coreProperties>
</file>