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C04652" w:rsidRDefault="00FF448E" w:rsidP="005150C1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C04652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756FA4" w:rsidRPr="00C0465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0465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04652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 w:rsidRPr="00C04652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C04652" w:rsidRDefault="00756FA4" w:rsidP="005150C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04652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FF448E" w:rsidRPr="00C04652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5150C1" w:rsidRDefault="00D61DA6" w:rsidP="005150C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722" w:rsidRPr="005150C1" w:rsidRDefault="00223E22" w:rsidP="005150C1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50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1202417"/>
            <wp:effectExtent l="19050" t="0" r="9525" b="0"/>
            <wp:docPr id="1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5150C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23164" w:rsidRPr="005150C1" w:rsidRDefault="00123164" w:rsidP="005150C1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66230C" w:rsidRPr="005150C1" w:rsidRDefault="00DE156B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156B">
        <w:rPr>
          <w:rStyle w:val="aentry-posttitle-text"/>
          <w:rFonts w:ascii="Helvetica" w:eastAsiaTheme="majorEastAsia" w:hAnsi="Helvetica" w:cs="Helvetica"/>
          <w:b/>
          <w:bCs/>
          <w:color w:val="242F33"/>
          <w:spacing w:val="-14"/>
          <w:sz w:val="60"/>
          <w:szCs w:val="6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275.25pt;height:39pt" fillcolor="#06c" strokecolor="#9cf" strokeweight="1.5pt">
            <v:shadow on="t" color="#900"/>
            <v:textpath style="font-family:&quot;Impact&quot;;v-text-kern:t" trim="t" fitpath="t" string="Vita - жизнь"/>
          </v:shape>
        </w:pict>
      </w:r>
    </w:p>
    <w:p w:rsidR="007715AE" w:rsidRPr="005150C1" w:rsidRDefault="007715AE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AE" w:rsidRPr="005150C1" w:rsidRDefault="007715AE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AE" w:rsidRPr="005150C1" w:rsidRDefault="00455BC1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3175</wp:posOffset>
            </wp:positionV>
            <wp:extent cx="3571240" cy="2989580"/>
            <wp:effectExtent l="95250" t="95250" r="86360" b="96520"/>
            <wp:wrapTight wrapText="bothSides">
              <wp:wrapPolygon edited="0">
                <wp:start x="-576" y="-688"/>
                <wp:lineTo x="-576" y="22297"/>
                <wp:lineTo x="22122" y="22297"/>
                <wp:lineTo x="22122" y="-688"/>
                <wp:lineTo x="-576" y="-688"/>
              </wp:wrapPolygon>
            </wp:wrapTight>
            <wp:docPr id="11" name="Рисунок 11" descr="d:\Users\admin\Desktop\ЗДОРОВЬЕ ДЕТЕЙ\КАРТИНКИ\витамны\Vitami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ЗДОРОВЬЕ ДЕТЕЙ\КАРТИНКИ\витамны\Vitamin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989580"/>
                    </a:xfrm>
                    <a:prstGeom prst="rect">
                      <a:avLst/>
                    </a:prstGeom>
                    <a:noFill/>
                    <a:ln w="101600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5AE" w:rsidRPr="005150C1" w:rsidRDefault="007715AE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AE" w:rsidRPr="005150C1" w:rsidRDefault="007715AE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AE" w:rsidRPr="005150C1" w:rsidRDefault="007715AE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AE" w:rsidRPr="005150C1" w:rsidRDefault="007715AE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15AE" w:rsidRPr="005150C1" w:rsidRDefault="007715AE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3B36" w:rsidRPr="005150C1" w:rsidRDefault="00C33B36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7D" w:rsidRPr="005150C1" w:rsidRDefault="002C3F7D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7D" w:rsidRPr="005150C1" w:rsidRDefault="002C3F7D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7D" w:rsidRPr="005150C1" w:rsidRDefault="002C3F7D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3F7D" w:rsidRPr="005150C1" w:rsidRDefault="002C3F7D" w:rsidP="005150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BC1" w:rsidRDefault="00455BC1" w:rsidP="005150C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BC1" w:rsidRDefault="00455BC1" w:rsidP="005150C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BC1" w:rsidRDefault="00455BC1" w:rsidP="005150C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BC1" w:rsidRDefault="00455BC1" w:rsidP="005150C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BC1" w:rsidRDefault="00455BC1" w:rsidP="005150C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83E" w:rsidRDefault="001D0FC4" w:rsidP="005150C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652"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112F31" w:rsidRPr="00C04652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 w:rsidRPr="00C0465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8683E" w:rsidRPr="0007143C" w:rsidRDefault="008B241A" w:rsidP="005150C1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07143C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lastRenderedPageBreak/>
        <w:t>ББК</w:t>
      </w:r>
      <w:r w:rsidR="00656694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 xml:space="preserve"> 54.15</w:t>
      </w:r>
    </w:p>
    <w:p w:rsidR="008B241A" w:rsidRPr="0007143C" w:rsidRDefault="00455BC1" w:rsidP="005150C1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</w:pPr>
      <w:r w:rsidRPr="0007143C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</w:rPr>
        <w:t>В54</w:t>
      </w:r>
    </w:p>
    <w:p w:rsidR="00E8683E" w:rsidRPr="005150C1" w:rsidRDefault="00E8683E" w:rsidP="005150C1">
      <w:pPr>
        <w:shd w:val="clear" w:color="auto" w:fill="FFFFFF"/>
        <w:spacing w:line="276" w:lineRule="auto"/>
        <w:jc w:val="right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</w:pPr>
    </w:p>
    <w:p w:rsidR="00E8683E" w:rsidRPr="005150C1" w:rsidRDefault="00A05146" w:rsidP="005150C1">
      <w:pPr>
        <w:shd w:val="clear" w:color="auto" w:fill="FFFFFF"/>
        <w:spacing w:line="276" w:lineRule="auto"/>
        <w:jc w:val="right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481330</wp:posOffset>
            </wp:positionV>
            <wp:extent cx="4258945" cy="3200400"/>
            <wp:effectExtent l="19050" t="0" r="8255" b="0"/>
            <wp:wrapTight wrapText="bothSides">
              <wp:wrapPolygon edited="0">
                <wp:start x="-97" y="0"/>
                <wp:lineTo x="-97" y="21471"/>
                <wp:lineTo x="21642" y="21471"/>
                <wp:lineTo x="21642" y="0"/>
                <wp:lineTo x="-97" y="0"/>
              </wp:wrapPolygon>
            </wp:wrapTight>
            <wp:docPr id="27" name="Рисунок 27" descr="d:\Users\admin\Desktop\ЗДОРОВЬЕ ДЕТЕЙ\КАРТИНКИ\витамны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ЗДОРОВЬЕ ДЕТЕЙ\КАРТИНКИ\витамны\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83E" w:rsidRPr="005150C1" w:rsidRDefault="00E8683E" w:rsidP="005150C1">
      <w:pPr>
        <w:shd w:val="clear" w:color="auto" w:fill="FFFFFF"/>
        <w:spacing w:line="276" w:lineRule="auto"/>
        <w:jc w:val="right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</w:pPr>
    </w:p>
    <w:p w:rsidR="00455BC1" w:rsidRDefault="00455BC1" w:rsidP="005150C1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</w:pPr>
    </w:p>
    <w:p w:rsidR="00455BC1" w:rsidRDefault="00455BC1" w:rsidP="005150C1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</w:pPr>
    </w:p>
    <w:p w:rsidR="005150C1" w:rsidRDefault="005150C1" w:rsidP="005150C1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</w:pPr>
    </w:p>
    <w:p w:rsidR="00C429E2" w:rsidRDefault="00C429E2" w:rsidP="005150C1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</w:pPr>
    </w:p>
    <w:p w:rsidR="001D0FC4" w:rsidRPr="005150C1" w:rsidRDefault="001D0FC4" w:rsidP="005150C1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</w:rPr>
      </w:pPr>
    </w:p>
    <w:p w:rsidR="00915EF8" w:rsidRPr="00C04652" w:rsidRDefault="00455BC1" w:rsidP="00C429E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Vita</w:t>
      </w:r>
      <w:r w:rsidRPr="00455BC1">
        <w:rPr>
          <w:rFonts w:ascii="Times New Roman" w:hAnsi="Times New Roman" w:cs="Times New Roman"/>
          <w:sz w:val="26"/>
          <w:szCs w:val="26"/>
        </w:rPr>
        <w:t xml:space="preserve"> 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жизнь </w:t>
      </w:r>
      <w:r w:rsidR="00E41595" w:rsidRPr="00C04652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="00E41595" w:rsidRPr="00C04652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</w:t>
      </w:r>
      <w:r w:rsidR="00B330B1" w:rsidRPr="00C04652">
        <w:rPr>
          <w:rFonts w:ascii="Times New Roman" w:hAnsi="Times New Roman" w:cs="Times New Roman"/>
          <w:sz w:val="26"/>
          <w:szCs w:val="26"/>
        </w:rPr>
        <w:t>библи</w:t>
      </w:r>
      <w:r w:rsidR="00E41595" w:rsidRPr="00C04652">
        <w:rPr>
          <w:rFonts w:ascii="Times New Roman" w:hAnsi="Times New Roman" w:cs="Times New Roman"/>
          <w:sz w:val="26"/>
          <w:szCs w:val="26"/>
        </w:rPr>
        <w:t>отечная система», библиотека-филиал № 5; сост. Л.В. Алтухова, отв. за выпуск Н</w:t>
      </w:r>
      <w:r>
        <w:rPr>
          <w:rFonts w:ascii="Times New Roman" w:hAnsi="Times New Roman" w:cs="Times New Roman"/>
          <w:sz w:val="26"/>
          <w:szCs w:val="26"/>
        </w:rPr>
        <w:t>.А. Морозова. – Кисловодск, 2022</w:t>
      </w:r>
      <w:r w:rsidR="00E41595" w:rsidRPr="00C04652">
        <w:rPr>
          <w:rFonts w:ascii="Times New Roman" w:hAnsi="Times New Roman" w:cs="Times New Roman"/>
          <w:sz w:val="26"/>
          <w:szCs w:val="26"/>
        </w:rPr>
        <w:t xml:space="preserve">. – </w:t>
      </w:r>
      <w:r w:rsidR="002C3F7D" w:rsidRPr="00C04652">
        <w:rPr>
          <w:rFonts w:ascii="Times New Roman" w:hAnsi="Times New Roman" w:cs="Times New Roman"/>
          <w:sz w:val="26"/>
          <w:szCs w:val="26"/>
        </w:rPr>
        <w:t>1</w:t>
      </w:r>
      <w:r w:rsidR="00A05146">
        <w:rPr>
          <w:rFonts w:ascii="Times New Roman" w:hAnsi="Times New Roman" w:cs="Times New Roman"/>
          <w:sz w:val="26"/>
          <w:szCs w:val="26"/>
        </w:rPr>
        <w:t>2</w:t>
      </w:r>
      <w:r w:rsidR="00E41595" w:rsidRPr="00C0465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41595" w:rsidRPr="00C04652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E41595" w:rsidRPr="00C04652">
        <w:rPr>
          <w:rFonts w:ascii="Times New Roman" w:hAnsi="Times New Roman" w:cs="Times New Roman"/>
          <w:sz w:val="26"/>
          <w:szCs w:val="26"/>
        </w:rPr>
        <w:t>.</w:t>
      </w:r>
    </w:p>
    <w:p w:rsidR="0065556A" w:rsidRPr="00C04652" w:rsidRDefault="00455BC1" w:rsidP="00C04652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862330</wp:posOffset>
            </wp:positionV>
            <wp:extent cx="2266950" cy="1701165"/>
            <wp:effectExtent l="19050" t="0" r="0" b="0"/>
            <wp:wrapTight wrapText="bothSides">
              <wp:wrapPolygon edited="0">
                <wp:start x="-182" y="0"/>
                <wp:lineTo x="-182" y="21286"/>
                <wp:lineTo x="21600" y="21286"/>
                <wp:lineTo x="21600" y="0"/>
                <wp:lineTo x="-182" y="0"/>
              </wp:wrapPolygon>
            </wp:wrapTight>
            <wp:docPr id="13" name="Рисунок 13" descr="d:\Users\admin\Desktop\ЗДОРОВЬЕ ДЕТЕЙ\КАРТИНКИ\витамны\Новая папка\vitaminy-dlya-rosta-i-zdoro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ЗДОРОВЬЕ ДЕТЕЙ\КАРТИНКИ\витамны\Новая папка\vitaminy-dlya-rosta-i-zdorov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56A" w:rsidRPr="00C04652">
        <w:rPr>
          <w:rFonts w:ascii="Times New Roman" w:hAnsi="Times New Roman" w:cs="Times New Roman"/>
          <w:bCs/>
          <w:sz w:val="26"/>
          <w:szCs w:val="26"/>
        </w:rPr>
        <w:t>Витамины</w:t>
      </w:r>
      <w:r w:rsidR="0071009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04652" w:rsidRPr="00C04652">
        <w:rPr>
          <w:rFonts w:ascii="Times New Roman" w:hAnsi="Times New Roman" w:cs="Times New Roman"/>
          <w:sz w:val="26"/>
          <w:szCs w:val="26"/>
        </w:rPr>
        <w:t xml:space="preserve"> - </w:t>
      </w:r>
      <w:r w:rsidR="0065556A" w:rsidRPr="00C04652">
        <w:rPr>
          <w:rFonts w:ascii="Times New Roman" w:hAnsi="Times New Roman" w:cs="Times New Roman"/>
          <w:sz w:val="26"/>
          <w:szCs w:val="26"/>
        </w:rPr>
        <w:t xml:space="preserve">ценнейшие вещества, необходимые организму человека. Все виды обмена веществ, работа нервной пищеварительной, сердечно-сосудистой систем осуществляются должным образом только при участии витаминов. Витамины </w:t>
      </w:r>
      <w:proofErr w:type="spellStart"/>
      <w:proofErr w:type="gramStart"/>
      <w:r w:rsidR="0065556A" w:rsidRPr="00C04652">
        <w:rPr>
          <w:rFonts w:ascii="Times New Roman" w:hAnsi="Times New Roman" w:cs="Times New Roman"/>
          <w:sz w:val="26"/>
          <w:szCs w:val="26"/>
        </w:rPr>
        <w:t>зна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65556A" w:rsidRPr="00C04652">
        <w:rPr>
          <w:rFonts w:ascii="Times New Roman" w:hAnsi="Times New Roman" w:cs="Times New Roman"/>
          <w:sz w:val="26"/>
          <w:szCs w:val="26"/>
        </w:rPr>
        <w:t>чительным</w:t>
      </w:r>
      <w:proofErr w:type="spellEnd"/>
      <w:proofErr w:type="gramEnd"/>
      <w:r w:rsidR="0065556A" w:rsidRPr="00C04652">
        <w:rPr>
          <w:rFonts w:ascii="Times New Roman" w:hAnsi="Times New Roman" w:cs="Times New Roman"/>
          <w:sz w:val="26"/>
          <w:szCs w:val="26"/>
        </w:rPr>
        <w:t xml:space="preserve"> образом </w:t>
      </w:r>
      <w:proofErr w:type="spellStart"/>
      <w:r>
        <w:rPr>
          <w:rFonts w:ascii="Times New Roman" w:hAnsi="Times New Roman" w:cs="Times New Roman"/>
          <w:sz w:val="26"/>
          <w:szCs w:val="26"/>
        </w:rPr>
        <w:t>влия-</w:t>
      </w:r>
      <w:r w:rsidR="0065556A" w:rsidRPr="00C04652">
        <w:rPr>
          <w:rFonts w:ascii="Times New Roman" w:hAnsi="Times New Roman" w:cs="Times New Roman"/>
          <w:sz w:val="26"/>
          <w:szCs w:val="26"/>
        </w:rPr>
        <w:t>ют</w:t>
      </w:r>
      <w:proofErr w:type="spellEnd"/>
      <w:r w:rsidR="0065556A" w:rsidRPr="00C04652">
        <w:rPr>
          <w:rFonts w:ascii="Times New Roman" w:hAnsi="Times New Roman" w:cs="Times New Roman"/>
          <w:sz w:val="26"/>
          <w:szCs w:val="26"/>
        </w:rPr>
        <w:t xml:space="preserve"> на качество обменных процессов организма, на работу пищеварительной, нервной и сердечно-сосудистой систем</w:t>
      </w:r>
      <w:r>
        <w:rPr>
          <w:rFonts w:ascii="Times New Roman" w:hAnsi="Times New Roman" w:cs="Times New Roman"/>
          <w:sz w:val="26"/>
          <w:szCs w:val="26"/>
        </w:rPr>
        <w:t>.</w:t>
      </w:r>
      <w:r w:rsidR="0065556A" w:rsidRPr="00C04652">
        <w:rPr>
          <w:rFonts w:ascii="Times New Roman" w:hAnsi="Times New Roman" w:cs="Times New Roman"/>
          <w:sz w:val="26"/>
          <w:szCs w:val="26"/>
        </w:rPr>
        <w:t> </w:t>
      </w:r>
    </w:p>
    <w:p w:rsidR="00D372FC" w:rsidRPr="00C04652" w:rsidRDefault="00D372FC" w:rsidP="00C04652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 xml:space="preserve">Особенно важно достаточное поступление витаминов в организм в период дошкольного возраста, отличающийся интенсивным развитием и формированием различных органов и систем, напряженностью обменных процессов, </w:t>
      </w:r>
      <w:proofErr w:type="spellStart"/>
      <w:proofErr w:type="gramStart"/>
      <w:r w:rsidRPr="00C04652">
        <w:rPr>
          <w:rFonts w:ascii="Times New Roman" w:hAnsi="Times New Roman" w:cs="Times New Roman"/>
          <w:sz w:val="26"/>
          <w:szCs w:val="26"/>
        </w:rPr>
        <w:t>совершенствова</w:t>
      </w:r>
      <w:r w:rsidR="00455BC1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нием</w:t>
      </w:r>
      <w:proofErr w:type="spellEnd"/>
      <w:proofErr w:type="gramEnd"/>
      <w:r w:rsidRPr="00C04652">
        <w:rPr>
          <w:rFonts w:ascii="Times New Roman" w:hAnsi="Times New Roman" w:cs="Times New Roman"/>
          <w:sz w:val="26"/>
          <w:szCs w:val="26"/>
        </w:rPr>
        <w:t xml:space="preserve"> структуры и функций центральной нервной системы.</w:t>
      </w:r>
    </w:p>
    <w:p w:rsidR="005150C1" w:rsidRPr="008332C0" w:rsidRDefault="005150C1" w:rsidP="005150C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04652" w:rsidRPr="00C04652" w:rsidRDefault="005150C1" w:rsidP="005150C1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04652">
        <w:rPr>
          <w:rFonts w:ascii="Times New Roman" w:hAnsi="Times New Roman" w:cs="Times New Roman"/>
          <w:b/>
          <w:bCs/>
          <w:sz w:val="26"/>
          <w:szCs w:val="26"/>
        </w:rPr>
        <w:t>Признаки, которые проявляются при недостатке</w:t>
      </w:r>
    </w:p>
    <w:p w:rsidR="005150C1" w:rsidRPr="00C04652" w:rsidRDefault="005150C1" w:rsidP="005150C1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04652">
        <w:rPr>
          <w:rFonts w:ascii="Times New Roman" w:hAnsi="Times New Roman" w:cs="Times New Roman"/>
          <w:b/>
          <w:bCs/>
          <w:sz w:val="26"/>
          <w:szCs w:val="26"/>
        </w:rPr>
        <w:t xml:space="preserve"> витаминов у детей:</w:t>
      </w:r>
    </w:p>
    <w:p w:rsidR="00C04652" w:rsidRPr="00C04652" w:rsidRDefault="005150C1" w:rsidP="00C04652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>повышенная восприимчивость</w:t>
      </w:r>
      <w:r w:rsidR="00C04652" w:rsidRPr="00C04652">
        <w:rPr>
          <w:rFonts w:ascii="Times New Roman" w:hAnsi="Times New Roman" w:cs="Times New Roman"/>
          <w:sz w:val="26"/>
          <w:szCs w:val="26"/>
        </w:rPr>
        <w:t xml:space="preserve"> к инфекционным заболеваниям;</w:t>
      </w:r>
    </w:p>
    <w:p w:rsidR="00C04652" w:rsidRPr="00C04652" w:rsidRDefault="005150C1" w:rsidP="00C04652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>отставание детей в росте и развитии;</w:t>
      </w:r>
    </w:p>
    <w:p w:rsidR="00C04652" w:rsidRPr="00C04652" w:rsidRDefault="005150C1" w:rsidP="00C04652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>быстрая утомляемость;</w:t>
      </w:r>
    </w:p>
    <w:p w:rsidR="00C04652" w:rsidRPr="00C04652" w:rsidRDefault="005150C1" w:rsidP="00C04652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>общая слабость;</w:t>
      </w:r>
    </w:p>
    <w:p w:rsidR="00C04652" w:rsidRPr="00C04652" w:rsidRDefault="005150C1" w:rsidP="00C04652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 xml:space="preserve">снижение эмоциональной активности, вялость, </w:t>
      </w:r>
    </w:p>
    <w:p w:rsidR="00C04652" w:rsidRPr="00C04652" w:rsidRDefault="005150C1" w:rsidP="00C04652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>раздражительность;</w:t>
      </w:r>
    </w:p>
    <w:p w:rsidR="00C04652" w:rsidRPr="00C04652" w:rsidRDefault="005150C1" w:rsidP="00C04652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 xml:space="preserve"> снижение памяти, головные боли;</w:t>
      </w:r>
    </w:p>
    <w:p w:rsidR="00C04652" w:rsidRPr="00C04652" w:rsidRDefault="005150C1" w:rsidP="00C04652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>кровоточивость десен;</w:t>
      </w:r>
    </w:p>
    <w:p w:rsidR="005150C1" w:rsidRPr="00455BC1" w:rsidRDefault="005150C1" w:rsidP="00455BC1">
      <w:pPr>
        <w:pStyle w:val="a5"/>
        <w:numPr>
          <w:ilvl w:val="0"/>
          <w:numId w:val="28"/>
        </w:numPr>
        <w:shd w:val="clear" w:color="auto" w:fill="FFFFFF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sz w:val="26"/>
          <w:szCs w:val="26"/>
        </w:rPr>
        <w:t>сухость кожи.</w:t>
      </w:r>
    </w:p>
    <w:p w:rsidR="00D372FC" w:rsidRPr="00455BC1" w:rsidRDefault="00455BC1" w:rsidP="00C04652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501650</wp:posOffset>
            </wp:positionV>
            <wp:extent cx="2569845" cy="1700530"/>
            <wp:effectExtent l="57150" t="57150" r="59055" b="52070"/>
            <wp:wrapTight wrapText="bothSides">
              <wp:wrapPolygon edited="0">
                <wp:start x="-480" y="-726"/>
                <wp:lineTo x="-480" y="22261"/>
                <wp:lineTo x="22096" y="22261"/>
                <wp:lineTo x="22096" y="-726"/>
                <wp:lineTo x="-480" y="-726"/>
              </wp:wrapPolygon>
            </wp:wrapTight>
            <wp:docPr id="14" name="Рисунок 14" descr="d:\Users\admin\Desktop\ЗДОРОВЬЕ ДЕТЕЙ\КАРТИНКИ\витамны\e818669ec4354363a308f4a044437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ЗДОРОВЬЕ ДЕТЕЙ\КАРТИНКИ\витамны\e818669ec4354363a308f4a0444371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700530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2FC" w:rsidRPr="00C04652">
        <w:rPr>
          <w:rFonts w:ascii="Times New Roman" w:hAnsi="Times New Roman" w:cs="Times New Roman"/>
          <w:sz w:val="26"/>
          <w:szCs w:val="26"/>
        </w:rPr>
        <w:t>Обычно детям не хватает</w:t>
      </w:r>
      <w:r w:rsidR="00D372FC" w:rsidRPr="00C04652">
        <w:rPr>
          <w:rFonts w:ascii="Times New Roman" w:hAnsi="Times New Roman" w:cs="Times New Roman"/>
          <w:bCs/>
          <w:sz w:val="26"/>
          <w:szCs w:val="26"/>
        </w:rPr>
        <w:t> витаминов</w:t>
      </w:r>
      <w:proofErr w:type="gramStart"/>
      <w:r w:rsidR="00D372FC" w:rsidRPr="00C04652">
        <w:rPr>
          <w:rFonts w:ascii="Times New Roman" w:hAnsi="Times New Roman" w:cs="Times New Roman"/>
          <w:bCs/>
          <w:sz w:val="26"/>
          <w:szCs w:val="26"/>
        </w:rPr>
        <w:t xml:space="preserve"> С</w:t>
      </w:r>
      <w:proofErr w:type="gramEnd"/>
      <w:r w:rsidR="00D372FC" w:rsidRPr="00C04652">
        <w:rPr>
          <w:rFonts w:ascii="Times New Roman" w:hAnsi="Times New Roman" w:cs="Times New Roman"/>
          <w:bCs/>
          <w:sz w:val="26"/>
          <w:szCs w:val="26"/>
        </w:rPr>
        <w:t>, группы В, </w:t>
      </w:r>
      <w:r w:rsidR="00D372FC" w:rsidRPr="00C04652">
        <w:rPr>
          <w:rFonts w:ascii="Times New Roman" w:hAnsi="Times New Roman" w:cs="Times New Roman"/>
          <w:sz w:val="26"/>
          <w:szCs w:val="26"/>
        </w:rPr>
        <w:t>а также</w:t>
      </w:r>
      <w:r w:rsidR="00C04652" w:rsidRPr="00C04652">
        <w:rPr>
          <w:rFonts w:ascii="Times New Roman" w:hAnsi="Times New Roman" w:cs="Times New Roman"/>
          <w:bCs/>
          <w:sz w:val="26"/>
          <w:szCs w:val="26"/>
        </w:rPr>
        <w:t xml:space="preserve"> витамина </w:t>
      </w:r>
      <w:r w:rsidR="00D372FC" w:rsidRPr="00C04652">
        <w:rPr>
          <w:rFonts w:ascii="Times New Roman" w:hAnsi="Times New Roman" w:cs="Times New Roman"/>
          <w:bCs/>
          <w:sz w:val="26"/>
          <w:szCs w:val="26"/>
        </w:rPr>
        <w:t>А </w:t>
      </w:r>
      <w:r w:rsidR="0007143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372FC" w:rsidRPr="00C04652">
        <w:rPr>
          <w:rFonts w:ascii="Times New Roman" w:hAnsi="Times New Roman" w:cs="Times New Roman"/>
          <w:sz w:val="26"/>
          <w:szCs w:val="26"/>
        </w:rPr>
        <w:t>и</w:t>
      </w:r>
      <w:r w:rsidR="0007143C">
        <w:rPr>
          <w:rFonts w:ascii="Times New Roman" w:hAnsi="Times New Roman" w:cs="Times New Roman"/>
          <w:sz w:val="26"/>
          <w:szCs w:val="26"/>
        </w:rPr>
        <w:t xml:space="preserve"> </w:t>
      </w:r>
      <w:r w:rsidR="00D372FC" w:rsidRPr="00C04652">
        <w:rPr>
          <w:rFonts w:ascii="Times New Roman" w:hAnsi="Times New Roman" w:cs="Times New Roman"/>
          <w:bCs/>
          <w:sz w:val="26"/>
          <w:szCs w:val="26"/>
        </w:rPr>
        <w:t> бета-каротина.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 Это отрицательно </w:t>
      </w:r>
      <w:proofErr w:type="spellStart"/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ска</w:t>
      </w:r>
      <w:r w:rsidR="0071009B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зывается</w:t>
      </w:r>
      <w:proofErr w:type="spellEnd"/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состоя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нии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здоровья детей, отмечаются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повы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шенная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утомляе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мость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, вялость,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медление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темпов </w:t>
      </w:r>
      <w:proofErr w:type="spellStart"/>
      <w:r>
        <w:rPr>
          <w:rFonts w:ascii="Times New Roman" w:hAnsi="Times New Roman" w:cs="Times New Roman"/>
          <w:sz w:val="26"/>
          <w:szCs w:val="26"/>
        </w:rPr>
        <w:t>фи-зи</w:t>
      </w:r>
      <w:r w:rsidR="00D372FC" w:rsidRPr="00C04652">
        <w:rPr>
          <w:rFonts w:ascii="Times New Roman" w:hAnsi="Times New Roman" w:cs="Times New Roman"/>
          <w:sz w:val="26"/>
          <w:szCs w:val="26"/>
        </w:rPr>
        <w:t>ческого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развития, ослабление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иммуно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логической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защиты, что приводит к росту заболеваемости, затяжному течению патологических процессов.</w:t>
      </w:r>
      <w:r w:rsidRPr="00455BC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2FC" w:rsidRPr="00C04652" w:rsidRDefault="00D372FC" w:rsidP="0071009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bCs/>
          <w:sz w:val="26"/>
          <w:szCs w:val="26"/>
        </w:rPr>
        <w:t>Гиповитаминозы</w:t>
      </w:r>
      <w:r w:rsidRPr="00C04652">
        <w:rPr>
          <w:rFonts w:ascii="Times New Roman" w:hAnsi="Times New Roman" w:cs="Times New Roman"/>
          <w:sz w:val="26"/>
          <w:szCs w:val="26"/>
        </w:rPr>
        <w:t>  усугубляются при наличии у детей различной хронической патологии, особенно со стороны органов пищеварения.</w:t>
      </w:r>
    </w:p>
    <w:p w:rsidR="00D372FC" w:rsidRPr="00FE0900" w:rsidRDefault="00FE0900" w:rsidP="0071009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1166495</wp:posOffset>
            </wp:positionV>
            <wp:extent cx="2334895" cy="1562735"/>
            <wp:effectExtent l="57150" t="57150" r="65405" b="56515"/>
            <wp:wrapTight wrapText="bothSides">
              <wp:wrapPolygon edited="0">
                <wp:start x="-529" y="-790"/>
                <wp:lineTo x="-529" y="22381"/>
                <wp:lineTo x="22205" y="22381"/>
                <wp:lineTo x="22205" y="-790"/>
                <wp:lineTo x="-529" y="-790"/>
              </wp:wrapPolygon>
            </wp:wrapTight>
            <wp:docPr id="15" name="Рисунок 15" descr="d:\Users\admin\Desktop\ЗДОРОВЬЕ ДЕТЕЙ\КАРТИНКИ\витамны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ЗДОРОВЬЕ ДЕТЕЙ\КАРТИНКИ\витамны\scale_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6273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2FC" w:rsidRPr="00C04652">
        <w:rPr>
          <w:rFonts w:ascii="Times New Roman" w:hAnsi="Times New Roman" w:cs="Times New Roman"/>
          <w:sz w:val="26"/>
          <w:szCs w:val="26"/>
        </w:rPr>
        <w:t>Чаще всего </w:t>
      </w:r>
      <w:r w:rsidR="00D372FC" w:rsidRPr="00C04652">
        <w:rPr>
          <w:rFonts w:ascii="Times New Roman" w:hAnsi="Times New Roman" w:cs="Times New Roman"/>
          <w:bCs/>
          <w:sz w:val="26"/>
          <w:szCs w:val="26"/>
        </w:rPr>
        <w:t>гиповитаминозы 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развиваются в </w:t>
      </w:r>
      <w:proofErr w:type="spellStart"/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резуль</w:t>
      </w:r>
      <w:r w:rsidR="0071009B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тате</w:t>
      </w:r>
      <w:proofErr w:type="spellEnd"/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н</w:t>
      </w:r>
      <w:r w:rsidR="0071009B">
        <w:rPr>
          <w:rFonts w:ascii="Times New Roman" w:hAnsi="Times New Roman" w:cs="Times New Roman"/>
          <w:sz w:val="26"/>
          <w:szCs w:val="26"/>
        </w:rPr>
        <w:t>арушений в организации питания -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при недостаточном включении в рационы свежих овощей и фруктов, молочных продуктов, мяса, рыбы. Большое значение имеют нарушения технологии приготовления пищи, неправильная обработка продуктов, в результате чего </w:t>
      </w:r>
      <w:proofErr w:type="spellStart"/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проис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ходит</w:t>
      </w:r>
      <w:proofErr w:type="spellEnd"/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значительное снижение их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витамин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ной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ценности.</w:t>
      </w:r>
      <w:r w:rsidRPr="00FE090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0900" w:rsidRDefault="00FE0900" w:rsidP="0071009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E0900" w:rsidRDefault="00FE0900" w:rsidP="0071009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D0FC4" w:rsidRPr="00C04652" w:rsidRDefault="00D372FC" w:rsidP="0071009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bCs/>
          <w:sz w:val="26"/>
          <w:szCs w:val="26"/>
        </w:rPr>
        <w:lastRenderedPageBreak/>
        <w:t>В целях профилактики</w:t>
      </w:r>
      <w:r w:rsidRPr="00C04652">
        <w:rPr>
          <w:rFonts w:ascii="Times New Roman" w:hAnsi="Times New Roman" w:cs="Times New Roman"/>
          <w:sz w:val="26"/>
          <w:szCs w:val="26"/>
        </w:rPr>
        <w:t> в рационы детей необходимо регулярно включать достаточное количество продуктов, являющихся основными источниками витаминов.</w:t>
      </w:r>
    </w:p>
    <w:p w:rsidR="001D0FC4" w:rsidRPr="00C04652" w:rsidRDefault="00FE0900" w:rsidP="0071009B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346075</wp:posOffset>
            </wp:positionV>
            <wp:extent cx="2111375" cy="1583690"/>
            <wp:effectExtent l="57150" t="57150" r="60325" b="54610"/>
            <wp:wrapTight wrapText="bothSides">
              <wp:wrapPolygon edited="0">
                <wp:start x="-585" y="-779"/>
                <wp:lineTo x="-585" y="22345"/>
                <wp:lineTo x="22217" y="22345"/>
                <wp:lineTo x="22217" y="-779"/>
                <wp:lineTo x="-585" y="-779"/>
              </wp:wrapPolygon>
            </wp:wrapTight>
            <wp:docPr id="16" name="Рисунок 16" descr="d:\Users\admin\Desktop\ЗДОРОВЬЕ ДЕТЕЙ\КАРТИНКИ\витамны\Новая папка\vitamin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ЗДОРОВЬЕ ДЕТЕЙ\КАРТИНКИ\витамны\Новая папка\vitaminC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2FC" w:rsidRPr="00C04652">
        <w:rPr>
          <w:rFonts w:ascii="Times New Roman" w:hAnsi="Times New Roman" w:cs="Times New Roman"/>
          <w:sz w:val="26"/>
          <w:szCs w:val="26"/>
        </w:rPr>
        <w:t>Главными источниками </w:t>
      </w:r>
      <w:r w:rsidR="00D372FC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витамина</w:t>
      </w:r>
      <w:proofErr w:type="gramStart"/>
      <w:r w:rsidR="00D372FC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 xml:space="preserve"> С</w:t>
      </w:r>
      <w:proofErr w:type="gramEnd"/>
      <w:r w:rsidR="00D372FC" w:rsidRPr="00C04652">
        <w:rPr>
          <w:rFonts w:ascii="Times New Roman" w:hAnsi="Times New Roman" w:cs="Times New Roman"/>
          <w:bCs/>
          <w:sz w:val="26"/>
          <w:szCs w:val="26"/>
        </w:rPr>
        <w:t xml:space="preserve"> (аскорбиновой кислоты)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 являются различные овощи, фрукты, ягоды, зелень, а также картофель. К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сожа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лению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>, в процессе хранения содержание витамина</w:t>
      </w:r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в продуктах заметно снижается, например в картофеле. Лучше сохраняется витамин</w:t>
      </w:r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в кислой среде (квашеная капуста), в консервированных продуктах, хранящихся без доступа воздуха (соленые овощи, зелень). </w:t>
      </w:r>
    </w:p>
    <w:p w:rsidR="0097660D" w:rsidRDefault="00D372FC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Витамин В</w:t>
      </w:r>
      <w:proofErr w:type="gramStart"/>
      <w:r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1</w:t>
      </w:r>
      <w:proofErr w:type="gramEnd"/>
      <w:r w:rsidRPr="00C04652">
        <w:rPr>
          <w:rFonts w:ascii="Times New Roman" w:hAnsi="Times New Roman" w:cs="Times New Roman"/>
          <w:bCs/>
          <w:sz w:val="26"/>
          <w:szCs w:val="26"/>
        </w:rPr>
        <w:t xml:space="preserve"> (тиамин)</w:t>
      </w:r>
      <w:r w:rsidRPr="00C04652">
        <w:rPr>
          <w:rFonts w:ascii="Times New Roman" w:hAnsi="Times New Roman" w:cs="Times New Roman"/>
          <w:sz w:val="26"/>
          <w:szCs w:val="26"/>
        </w:rPr>
        <w:t> имеет большое значение для нормального функционирования пищеварительной и центральной нервной систем, принимает активное участие в процессах обмена веществ. </w:t>
      </w:r>
      <w:r w:rsidRPr="00C04652">
        <w:rPr>
          <w:rFonts w:ascii="Times New Roman" w:hAnsi="Times New Roman" w:cs="Times New Roman"/>
          <w:bCs/>
          <w:sz w:val="26"/>
          <w:szCs w:val="26"/>
        </w:rPr>
        <w:t>При его недостатке в организме</w:t>
      </w:r>
      <w:r w:rsidRPr="00C04652">
        <w:rPr>
          <w:rFonts w:ascii="Times New Roman" w:hAnsi="Times New Roman" w:cs="Times New Roman"/>
          <w:sz w:val="26"/>
          <w:szCs w:val="26"/>
        </w:rPr>
        <w:t xml:space="preserve"> отмечаются повышенная утомляемость, </w:t>
      </w:r>
      <w:proofErr w:type="spellStart"/>
      <w:proofErr w:type="gramStart"/>
      <w:r w:rsidRPr="00C04652">
        <w:rPr>
          <w:rFonts w:ascii="Times New Roman" w:hAnsi="Times New Roman" w:cs="Times New Roman"/>
          <w:sz w:val="26"/>
          <w:szCs w:val="26"/>
        </w:rPr>
        <w:t>мышеч</w:t>
      </w:r>
      <w:r w:rsidR="0097660D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ная</w:t>
      </w:r>
      <w:proofErr w:type="spellEnd"/>
      <w:proofErr w:type="gramEnd"/>
      <w:r w:rsidRPr="00C04652">
        <w:rPr>
          <w:rFonts w:ascii="Times New Roman" w:hAnsi="Times New Roman" w:cs="Times New Roman"/>
          <w:sz w:val="26"/>
          <w:szCs w:val="26"/>
        </w:rPr>
        <w:t xml:space="preserve"> слабость, раздражительность, снижение аппетита. </w:t>
      </w:r>
    </w:p>
    <w:p w:rsidR="00D372FC" w:rsidRPr="00FE0900" w:rsidRDefault="00A05146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120015</wp:posOffset>
            </wp:positionV>
            <wp:extent cx="2399030" cy="1300480"/>
            <wp:effectExtent l="57150" t="57150" r="58420" b="52070"/>
            <wp:wrapTight wrapText="bothSides">
              <wp:wrapPolygon edited="0">
                <wp:start x="-515" y="-949"/>
                <wp:lineTo x="-515" y="22465"/>
                <wp:lineTo x="22126" y="22465"/>
                <wp:lineTo x="22126" y="-949"/>
                <wp:lineTo x="-515" y="-949"/>
              </wp:wrapPolygon>
            </wp:wrapTight>
            <wp:docPr id="17" name="Рисунок 17" descr="d:\Users\admin\Desktop\ЗДОРОВЬЕ ДЕТЕЙ\КАРТИНКИ\витамны\329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ЗДОРОВЬЕ ДЕТЕЙ\КАРТИНКИ\витамны\3291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300480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 </w:t>
      </w:r>
      <w:r w:rsidR="0007143C" w:rsidRPr="00C04652">
        <w:rPr>
          <w:rFonts w:ascii="Times New Roman" w:hAnsi="Times New Roman" w:cs="Times New Roman"/>
          <w:sz w:val="26"/>
          <w:szCs w:val="26"/>
        </w:rPr>
        <w:t>Д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ефицит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вита</w:t>
      </w:r>
      <w:r w:rsidR="0007143C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мина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развивается в результате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недоста</w:t>
      </w:r>
      <w:r w:rsidR="0007143C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точного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содержания в рационе растительных масел, </w:t>
      </w:r>
      <w:r w:rsidR="00FE0900">
        <w:rPr>
          <w:rFonts w:ascii="Times New Roman" w:hAnsi="Times New Roman" w:cs="Times New Roman"/>
          <w:sz w:val="26"/>
          <w:szCs w:val="26"/>
        </w:rPr>
        <w:t>явля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ющихся основными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источни</w:t>
      </w:r>
      <w:r w:rsidR="0007143C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ками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полиненасыщенных жирных кислот.</w:t>
      </w:r>
      <w:r w:rsidR="00FE0900" w:rsidRPr="00FE090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2FC" w:rsidRPr="00FE0900" w:rsidRDefault="00FE0900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366395</wp:posOffset>
            </wp:positionV>
            <wp:extent cx="2161540" cy="1494790"/>
            <wp:effectExtent l="57150" t="57150" r="48260" b="48260"/>
            <wp:wrapTight wrapText="bothSides">
              <wp:wrapPolygon edited="0">
                <wp:start x="-571" y="-826"/>
                <wp:lineTo x="-571" y="22297"/>
                <wp:lineTo x="22082" y="22297"/>
                <wp:lineTo x="22082" y="-826"/>
                <wp:lineTo x="-571" y="-826"/>
              </wp:wrapPolygon>
            </wp:wrapTight>
            <wp:docPr id="18" name="Рисунок 18" descr="d:\Users\admin\Desktop\ЗДОРОВЬЕ ДЕТЕЙ\КАРТИНКИ\витамны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ЗДОРОВЬЕ ДЕТЕЙ\КАРТИНКИ\витамны\scale_120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94790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2FC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Витамин В</w:t>
      </w:r>
      <w:proofErr w:type="gramStart"/>
      <w:r w:rsidR="00D372FC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2</w:t>
      </w:r>
      <w:proofErr w:type="gramEnd"/>
      <w:r w:rsidR="00D372FC" w:rsidRPr="00C04652">
        <w:rPr>
          <w:rFonts w:ascii="Times New Roman" w:hAnsi="Times New Roman" w:cs="Times New Roman"/>
          <w:bCs/>
          <w:sz w:val="26"/>
          <w:szCs w:val="26"/>
        </w:rPr>
        <w:t xml:space="preserve"> (рибофлавин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) играет большую роль в углеводном и белковом обмене, способствует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выр</w:t>
      </w:r>
      <w:r w:rsidR="00A05146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аботке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энергии в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орга</w:t>
      </w:r>
      <w:r w:rsidR="00A05146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низме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, обеспечивает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нор</w:t>
      </w:r>
      <w:r w:rsidR="00A05146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мальное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функционирова</w:t>
      </w:r>
      <w:r w:rsidR="00A05146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ние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центральной нервной системы, способствует лучшему усвоению пищи, поддерживает в норме состояние кожи и слизистых оболочек.</w:t>
      </w:r>
      <w:r w:rsidRPr="00FE090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2FC" w:rsidRPr="00C04652" w:rsidRDefault="00D372FC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bCs/>
          <w:sz w:val="26"/>
          <w:szCs w:val="26"/>
        </w:rPr>
        <w:t>При недостатке этого витамина</w:t>
      </w:r>
      <w:r w:rsidRPr="00C04652">
        <w:rPr>
          <w:rFonts w:ascii="Times New Roman" w:hAnsi="Times New Roman" w:cs="Times New Roman"/>
          <w:sz w:val="26"/>
          <w:szCs w:val="26"/>
        </w:rPr>
        <w:t> отмечается падение массы тела, развивается слабость, кожа становится сухой, в углах рта появляются трещины и корочки («</w:t>
      </w:r>
      <w:proofErr w:type="spellStart"/>
      <w:r w:rsidRPr="00C04652">
        <w:rPr>
          <w:rFonts w:ascii="Times New Roman" w:hAnsi="Times New Roman" w:cs="Times New Roman"/>
          <w:sz w:val="26"/>
          <w:szCs w:val="26"/>
        </w:rPr>
        <w:t>заеды</w:t>
      </w:r>
      <w:proofErr w:type="spellEnd"/>
      <w:r w:rsidRPr="00C04652">
        <w:rPr>
          <w:rFonts w:ascii="Times New Roman" w:hAnsi="Times New Roman" w:cs="Times New Roman"/>
          <w:sz w:val="26"/>
          <w:szCs w:val="26"/>
        </w:rPr>
        <w:t>»). При выраженном дефиците витамина В</w:t>
      </w:r>
      <w:proofErr w:type="gramStart"/>
      <w:r w:rsidRPr="00C04652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C04652">
        <w:rPr>
          <w:rFonts w:ascii="Times New Roman" w:hAnsi="Times New Roman" w:cs="Times New Roman"/>
          <w:sz w:val="26"/>
          <w:szCs w:val="26"/>
        </w:rPr>
        <w:t xml:space="preserve"> может развиться восп</w:t>
      </w:r>
      <w:r w:rsidR="00CA154B">
        <w:rPr>
          <w:rFonts w:ascii="Times New Roman" w:hAnsi="Times New Roman" w:cs="Times New Roman"/>
          <w:sz w:val="26"/>
          <w:szCs w:val="26"/>
        </w:rPr>
        <w:t>аление слизистой оболочки глаз и полости рта.</w:t>
      </w:r>
    </w:p>
    <w:p w:rsidR="00D372FC" w:rsidRPr="00C04652" w:rsidRDefault="00A05146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652145</wp:posOffset>
            </wp:positionV>
            <wp:extent cx="1877695" cy="1881505"/>
            <wp:effectExtent l="57150" t="57150" r="65405" b="61595"/>
            <wp:wrapTight wrapText="bothSides">
              <wp:wrapPolygon edited="0">
                <wp:start x="-657" y="-656"/>
                <wp:lineTo x="-657" y="22307"/>
                <wp:lineTo x="22352" y="22307"/>
                <wp:lineTo x="22352" y="-656"/>
                <wp:lineTo x="-657" y="-656"/>
              </wp:wrapPolygon>
            </wp:wrapTight>
            <wp:docPr id="20" name="Рисунок 20" descr="d:\Users\admin\Desktop\ЗДОРОВЬЕ ДЕТЕЙ\КАРТИНКИ\витамны\fxbrlf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ЗДОРОВЬЕ ДЕТЕЙ\КАРТИНКИ\витамны\fxbrlfp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8150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2FC" w:rsidRPr="00C04652">
        <w:rPr>
          <w:rFonts w:ascii="Times New Roman" w:hAnsi="Times New Roman" w:cs="Times New Roman"/>
          <w:bCs/>
          <w:sz w:val="26"/>
          <w:szCs w:val="26"/>
        </w:rPr>
        <w:t>Основными источниками</w:t>
      </w:r>
      <w:r w:rsidR="00D372FC" w:rsidRPr="00C04652">
        <w:rPr>
          <w:rFonts w:ascii="Times New Roman" w:hAnsi="Times New Roman" w:cs="Times New Roman"/>
          <w:sz w:val="26"/>
          <w:szCs w:val="26"/>
        </w:rPr>
        <w:t> витамина В</w:t>
      </w:r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являются молочные продукты, мясо, субпродукты, яйца, пивные и пекарские дрожжи.</w:t>
      </w:r>
    </w:p>
    <w:p w:rsidR="00D372FC" w:rsidRPr="00FE0900" w:rsidRDefault="00D372FC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Витамин В3</w:t>
      </w:r>
      <w:r w:rsidR="0097660D">
        <w:rPr>
          <w:rFonts w:ascii="Times New Roman" w:hAnsi="Times New Roman" w:cs="Times New Roman"/>
          <w:bCs/>
          <w:sz w:val="26"/>
          <w:szCs w:val="26"/>
        </w:rPr>
        <w:t xml:space="preserve"> (</w:t>
      </w:r>
      <w:proofErr w:type="spellStart"/>
      <w:r w:rsidR="0097660D">
        <w:rPr>
          <w:rFonts w:ascii="Times New Roman" w:hAnsi="Times New Roman" w:cs="Times New Roman"/>
          <w:bCs/>
          <w:sz w:val="26"/>
          <w:szCs w:val="26"/>
        </w:rPr>
        <w:t>ниацин</w:t>
      </w:r>
      <w:proofErr w:type="spellEnd"/>
      <w:r w:rsidR="0097660D">
        <w:rPr>
          <w:rFonts w:ascii="Times New Roman" w:hAnsi="Times New Roman" w:cs="Times New Roman"/>
          <w:bCs/>
          <w:sz w:val="26"/>
          <w:szCs w:val="26"/>
        </w:rPr>
        <w:t>) а</w:t>
      </w:r>
      <w:r w:rsidRPr="00C04652">
        <w:rPr>
          <w:rFonts w:ascii="Times New Roman" w:hAnsi="Times New Roman" w:cs="Times New Roman"/>
          <w:sz w:val="26"/>
          <w:szCs w:val="26"/>
        </w:rPr>
        <w:t>ктивно участвует в белковом и углеводном обменах. </w:t>
      </w:r>
      <w:r w:rsidR="00CA154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C04652">
        <w:rPr>
          <w:rFonts w:ascii="Times New Roman" w:hAnsi="Times New Roman" w:cs="Times New Roman"/>
          <w:sz w:val="26"/>
          <w:szCs w:val="26"/>
        </w:rPr>
        <w:t>Под</w:t>
      </w:r>
      <w:r w:rsidR="00CA154B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держивает</w:t>
      </w:r>
      <w:proofErr w:type="spellEnd"/>
      <w:proofErr w:type="gramEnd"/>
      <w:r w:rsidRPr="00C04652">
        <w:rPr>
          <w:rFonts w:ascii="Times New Roman" w:hAnsi="Times New Roman" w:cs="Times New Roman"/>
          <w:sz w:val="26"/>
          <w:szCs w:val="26"/>
        </w:rPr>
        <w:t xml:space="preserve"> в хорошем </w:t>
      </w:r>
      <w:proofErr w:type="spellStart"/>
      <w:r w:rsidRPr="00C04652">
        <w:rPr>
          <w:rFonts w:ascii="Times New Roman" w:hAnsi="Times New Roman" w:cs="Times New Roman"/>
          <w:sz w:val="26"/>
          <w:szCs w:val="26"/>
        </w:rPr>
        <w:t>состоя</w:t>
      </w:r>
      <w:r w:rsidR="00CA154B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нии</w:t>
      </w:r>
      <w:proofErr w:type="spellEnd"/>
      <w:r w:rsidRPr="00C04652">
        <w:rPr>
          <w:rFonts w:ascii="Times New Roman" w:hAnsi="Times New Roman" w:cs="Times New Roman"/>
          <w:sz w:val="26"/>
          <w:szCs w:val="26"/>
        </w:rPr>
        <w:t xml:space="preserve"> пищеварительную </w:t>
      </w:r>
      <w:proofErr w:type="spellStart"/>
      <w:r w:rsidRPr="00C04652">
        <w:rPr>
          <w:rFonts w:ascii="Times New Roman" w:hAnsi="Times New Roman" w:cs="Times New Roman"/>
          <w:sz w:val="26"/>
          <w:szCs w:val="26"/>
        </w:rPr>
        <w:t>систе</w:t>
      </w:r>
      <w:r w:rsidR="00CA154B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му</w:t>
      </w:r>
      <w:proofErr w:type="spellEnd"/>
      <w:r w:rsidRPr="00C04652">
        <w:rPr>
          <w:rFonts w:ascii="Times New Roman" w:hAnsi="Times New Roman" w:cs="Times New Roman"/>
          <w:sz w:val="26"/>
          <w:szCs w:val="26"/>
        </w:rPr>
        <w:t xml:space="preserve">, оздоровляет кожный </w:t>
      </w:r>
      <w:proofErr w:type="spellStart"/>
      <w:r w:rsidRPr="00C04652">
        <w:rPr>
          <w:rFonts w:ascii="Times New Roman" w:hAnsi="Times New Roman" w:cs="Times New Roman"/>
          <w:sz w:val="26"/>
          <w:szCs w:val="26"/>
        </w:rPr>
        <w:t>пок</w:t>
      </w:r>
      <w:r w:rsidR="00CA154B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ров</w:t>
      </w:r>
      <w:proofErr w:type="spellEnd"/>
      <w:r w:rsidRPr="00C04652">
        <w:rPr>
          <w:rFonts w:ascii="Times New Roman" w:hAnsi="Times New Roman" w:cs="Times New Roman"/>
          <w:sz w:val="26"/>
          <w:szCs w:val="26"/>
        </w:rPr>
        <w:t>. </w:t>
      </w:r>
      <w:r w:rsidR="0097660D">
        <w:rPr>
          <w:rFonts w:ascii="Times New Roman" w:hAnsi="Times New Roman" w:cs="Times New Roman"/>
          <w:sz w:val="26"/>
          <w:szCs w:val="26"/>
        </w:rPr>
        <w:t xml:space="preserve"> </w:t>
      </w:r>
      <w:r w:rsidRPr="00C04652">
        <w:rPr>
          <w:rFonts w:ascii="Times New Roman" w:hAnsi="Times New Roman" w:cs="Times New Roman"/>
          <w:sz w:val="26"/>
          <w:szCs w:val="26"/>
        </w:rPr>
        <w:t xml:space="preserve">Недостаток витамина может проявиться в </w:t>
      </w:r>
      <w:proofErr w:type="spellStart"/>
      <w:proofErr w:type="gramStart"/>
      <w:r w:rsidRPr="00C04652">
        <w:rPr>
          <w:rFonts w:ascii="Times New Roman" w:hAnsi="Times New Roman" w:cs="Times New Roman"/>
          <w:sz w:val="26"/>
          <w:szCs w:val="26"/>
        </w:rPr>
        <w:t>сонливос</w:t>
      </w:r>
      <w:r w:rsidR="00CA154B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ти</w:t>
      </w:r>
      <w:proofErr w:type="spellEnd"/>
      <w:proofErr w:type="gramEnd"/>
      <w:r w:rsidRPr="00C04652">
        <w:rPr>
          <w:rFonts w:ascii="Times New Roman" w:hAnsi="Times New Roman" w:cs="Times New Roman"/>
          <w:sz w:val="26"/>
          <w:szCs w:val="26"/>
        </w:rPr>
        <w:t>, состоянии депрессии, возможен кариес зубов и неприятный запах изо рта.</w:t>
      </w:r>
      <w:r w:rsidR="00FE0900" w:rsidRPr="00FE090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2FC" w:rsidRPr="00C04652" w:rsidRDefault="00D372FC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lastRenderedPageBreak/>
        <w:t>Витамин В</w:t>
      </w:r>
      <w:proofErr w:type="gramStart"/>
      <w:r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6</w:t>
      </w:r>
      <w:proofErr w:type="gramEnd"/>
      <w:r w:rsidRPr="00C04652">
        <w:rPr>
          <w:rFonts w:ascii="Times New Roman" w:hAnsi="Times New Roman" w:cs="Times New Roman"/>
          <w:bCs/>
          <w:sz w:val="26"/>
          <w:szCs w:val="26"/>
        </w:rPr>
        <w:t xml:space="preserve"> (пиридоксин) </w:t>
      </w:r>
      <w:r w:rsidR="0097660D">
        <w:rPr>
          <w:rFonts w:ascii="Times New Roman" w:hAnsi="Times New Roman" w:cs="Times New Roman"/>
          <w:sz w:val="26"/>
          <w:szCs w:val="26"/>
        </w:rPr>
        <w:t>п</w:t>
      </w:r>
      <w:r w:rsidRPr="00C04652">
        <w:rPr>
          <w:rFonts w:ascii="Times New Roman" w:hAnsi="Times New Roman" w:cs="Times New Roman"/>
          <w:sz w:val="26"/>
          <w:szCs w:val="26"/>
        </w:rPr>
        <w:t>овышает иммунитет, нормализует функционирование нервной системы. Улучшает жировой обмен при атеросклерозе, увеличивает мочеотделение. Недостаток витамина может стать причиной появления себореи и дерматитов.</w:t>
      </w:r>
    </w:p>
    <w:p w:rsidR="00CA154B" w:rsidRPr="002A046A" w:rsidRDefault="002A046A" w:rsidP="002A046A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1454785</wp:posOffset>
            </wp:positionV>
            <wp:extent cx="2404745" cy="1601470"/>
            <wp:effectExtent l="57150" t="57150" r="52705" b="55880"/>
            <wp:wrapTight wrapText="bothSides">
              <wp:wrapPolygon edited="0">
                <wp:start x="-513" y="-771"/>
                <wp:lineTo x="-513" y="22354"/>
                <wp:lineTo x="22073" y="22354"/>
                <wp:lineTo x="22073" y="-771"/>
                <wp:lineTo x="-513" y="-771"/>
              </wp:wrapPolygon>
            </wp:wrapTight>
            <wp:docPr id="21" name="Рисунок 21" descr="d:\Users\admin\Desktop\ЗДОРОВЬЕ ДЕТЕЙ\КАРТИНКИ\витамны\shutterstock_5584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ЗДОРОВЬЕ ДЕТЕЙ\КАРТИНКИ\витамны\shutterstock_558453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01470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2FC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Витамин</w:t>
      </w:r>
      <w:proofErr w:type="gramStart"/>
      <w:r w:rsidR="00D372FC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 xml:space="preserve"> А</w:t>
      </w:r>
      <w:proofErr w:type="gramEnd"/>
      <w:r w:rsidR="00D372FC" w:rsidRPr="00C04652">
        <w:rPr>
          <w:rFonts w:ascii="Times New Roman" w:hAnsi="Times New Roman" w:cs="Times New Roman"/>
          <w:bCs/>
          <w:sz w:val="26"/>
          <w:szCs w:val="26"/>
        </w:rPr>
        <w:t xml:space="preserve"> (</w:t>
      </w:r>
      <w:proofErr w:type="spellStart"/>
      <w:r w:rsidR="00D372FC" w:rsidRPr="00C04652">
        <w:rPr>
          <w:rFonts w:ascii="Times New Roman" w:hAnsi="Times New Roman" w:cs="Times New Roman"/>
          <w:bCs/>
          <w:sz w:val="26"/>
          <w:szCs w:val="26"/>
        </w:rPr>
        <w:t>ретинол</w:t>
      </w:r>
      <w:proofErr w:type="spellEnd"/>
      <w:r w:rsidR="00D372FC" w:rsidRPr="00C04652">
        <w:rPr>
          <w:rFonts w:ascii="Times New Roman" w:hAnsi="Times New Roman" w:cs="Times New Roman"/>
          <w:bCs/>
          <w:sz w:val="26"/>
          <w:szCs w:val="26"/>
        </w:rPr>
        <w:t>)</w:t>
      </w:r>
      <w:r w:rsidR="00D372FC" w:rsidRPr="00C04652">
        <w:rPr>
          <w:rFonts w:ascii="Times New Roman" w:hAnsi="Times New Roman" w:cs="Times New Roman"/>
          <w:sz w:val="26"/>
          <w:szCs w:val="26"/>
        </w:rPr>
        <w:t> необходим для поддержания нормального зрения, процессов роста, хорошего состояния кожных покровов и слизистых оболочек. Он принимает непосредственное участие в образовании в сет</w:t>
      </w:r>
      <w:r w:rsidR="0097660D">
        <w:rPr>
          <w:rFonts w:ascii="Times New Roman" w:hAnsi="Times New Roman" w:cs="Times New Roman"/>
          <w:sz w:val="26"/>
          <w:szCs w:val="26"/>
        </w:rPr>
        <w:t>чатке глаз зрительного пурпура -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особого светочувствительного </w:t>
      </w:r>
      <w:proofErr w:type="spellStart"/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веще</w:t>
      </w:r>
      <w:r w:rsidR="0097660D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ства</w:t>
      </w:r>
      <w:proofErr w:type="spellEnd"/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>. Определенную роль витамин</w:t>
      </w:r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играет в выработке иммунитета.</w:t>
      </w:r>
      <w:r w:rsidR="00CA154B" w:rsidRPr="00CA154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2FC" w:rsidRPr="00C04652" w:rsidRDefault="00D372FC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bCs/>
          <w:sz w:val="26"/>
          <w:szCs w:val="26"/>
        </w:rPr>
        <w:t>При дефиците</w:t>
      </w:r>
      <w:r w:rsidRPr="00C04652">
        <w:rPr>
          <w:rFonts w:ascii="Times New Roman" w:hAnsi="Times New Roman" w:cs="Times New Roman"/>
          <w:sz w:val="26"/>
          <w:szCs w:val="26"/>
        </w:rPr>
        <w:t> </w:t>
      </w:r>
      <w:r w:rsidR="002A046A">
        <w:rPr>
          <w:rFonts w:ascii="Times New Roman" w:hAnsi="Times New Roman" w:cs="Times New Roman"/>
          <w:sz w:val="26"/>
          <w:szCs w:val="26"/>
        </w:rPr>
        <w:t xml:space="preserve"> </w:t>
      </w:r>
      <w:r w:rsidRPr="00C04652">
        <w:rPr>
          <w:rFonts w:ascii="Times New Roman" w:hAnsi="Times New Roman" w:cs="Times New Roman"/>
          <w:sz w:val="26"/>
          <w:szCs w:val="26"/>
        </w:rPr>
        <w:t xml:space="preserve">данного витамина в первую очередь </w:t>
      </w:r>
      <w:proofErr w:type="spellStart"/>
      <w:proofErr w:type="gramStart"/>
      <w:r w:rsidRPr="00C04652">
        <w:rPr>
          <w:rFonts w:ascii="Times New Roman" w:hAnsi="Times New Roman" w:cs="Times New Roman"/>
          <w:sz w:val="26"/>
          <w:szCs w:val="26"/>
        </w:rPr>
        <w:t>сни</w:t>
      </w:r>
      <w:r w:rsidR="002A046A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жается</w:t>
      </w:r>
      <w:proofErr w:type="spellEnd"/>
      <w:proofErr w:type="gramEnd"/>
      <w:r w:rsidRPr="00C04652">
        <w:rPr>
          <w:rFonts w:ascii="Times New Roman" w:hAnsi="Times New Roman" w:cs="Times New Roman"/>
          <w:sz w:val="26"/>
          <w:szCs w:val="26"/>
        </w:rPr>
        <w:t xml:space="preserve"> острота зрения в сумерках, </w:t>
      </w:r>
      <w:proofErr w:type="spellStart"/>
      <w:r w:rsidRPr="00C04652">
        <w:rPr>
          <w:rFonts w:ascii="Times New Roman" w:hAnsi="Times New Roman" w:cs="Times New Roman"/>
          <w:sz w:val="26"/>
          <w:szCs w:val="26"/>
        </w:rPr>
        <w:t>разви</w:t>
      </w:r>
      <w:r w:rsidR="002A046A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вается</w:t>
      </w:r>
      <w:proofErr w:type="spellEnd"/>
      <w:r w:rsidRPr="00C04652">
        <w:rPr>
          <w:rFonts w:ascii="Times New Roman" w:hAnsi="Times New Roman" w:cs="Times New Roman"/>
          <w:sz w:val="26"/>
          <w:szCs w:val="26"/>
        </w:rPr>
        <w:t xml:space="preserve"> так называемая «куриная слепота»; у детей отмечаются задержка роста, снижение сопротивляемости к </w:t>
      </w:r>
      <w:r w:rsidR="002A046A">
        <w:rPr>
          <w:rFonts w:ascii="Times New Roman" w:hAnsi="Times New Roman" w:cs="Times New Roman"/>
          <w:sz w:val="26"/>
          <w:szCs w:val="26"/>
        </w:rPr>
        <w:t>инфекци</w:t>
      </w:r>
      <w:r w:rsidRPr="00C04652">
        <w:rPr>
          <w:rFonts w:ascii="Times New Roman" w:hAnsi="Times New Roman" w:cs="Times New Roman"/>
          <w:sz w:val="26"/>
          <w:szCs w:val="26"/>
        </w:rPr>
        <w:t>онным заболеваниям.</w:t>
      </w:r>
    </w:p>
    <w:p w:rsidR="001D0FC4" w:rsidRPr="00C04652" w:rsidRDefault="00D372FC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652">
        <w:rPr>
          <w:rFonts w:ascii="Times New Roman" w:hAnsi="Times New Roman" w:cs="Times New Roman"/>
          <w:bCs/>
          <w:sz w:val="26"/>
          <w:szCs w:val="26"/>
        </w:rPr>
        <w:t>Наиболее богаты витамином</w:t>
      </w:r>
      <w:proofErr w:type="gramStart"/>
      <w:r w:rsidRPr="00C04652">
        <w:rPr>
          <w:rFonts w:ascii="Times New Roman" w:hAnsi="Times New Roman" w:cs="Times New Roman"/>
          <w:bCs/>
          <w:sz w:val="26"/>
          <w:szCs w:val="26"/>
        </w:rPr>
        <w:t xml:space="preserve"> А</w:t>
      </w:r>
      <w:proofErr w:type="gramEnd"/>
      <w:r w:rsidRPr="00C04652">
        <w:rPr>
          <w:rFonts w:ascii="Times New Roman" w:hAnsi="Times New Roman" w:cs="Times New Roman"/>
          <w:bCs/>
          <w:sz w:val="26"/>
          <w:szCs w:val="26"/>
        </w:rPr>
        <w:t> </w:t>
      </w:r>
      <w:r w:rsidRPr="00C04652">
        <w:rPr>
          <w:rFonts w:ascii="Times New Roman" w:hAnsi="Times New Roman" w:cs="Times New Roman"/>
          <w:sz w:val="26"/>
          <w:szCs w:val="26"/>
        </w:rPr>
        <w:t>рыбий жир</w:t>
      </w:r>
      <w:r w:rsidRPr="00C04652">
        <w:rPr>
          <w:rFonts w:ascii="Times New Roman" w:hAnsi="Times New Roman" w:cs="Times New Roman"/>
          <w:bCs/>
          <w:sz w:val="26"/>
          <w:szCs w:val="26"/>
        </w:rPr>
        <w:t>,</w:t>
      </w:r>
      <w:r w:rsidRPr="00C04652">
        <w:rPr>
          <w:rFonts w:ascii="Times New Roman" w:hAnsi="Times New Roman" w:cs="Times New Roman"/>
          <w:sz w:val="26"/>
          <w:szCs w:val="26"/>
        </w:rPr>
        <w:t> </w:t>
      </w:r>
      <w:r w:rsidR="0097660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04652">
        <w:rPr>
          <w:rFonts w:ascii="Times New Roman" w:hAnsi="Times New Roman" w:cs="Times New Roman"/>
          <w:sz w:val="26"/>
          <w:szCs w:val="26"/>
        </w:rPr>
        <w:t>сливоч</w:t>
      </w:r>
      <w:r w:rsidR="0097660D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ное</w:t>
      </w:r>
      <w:proofErr w:type="spellEnd"/>
      <w:r w:rsidRPr="00C04652">
        <w:rPr>
          <w:rFonts w:ascii="Times New Roman" w:hAnsi="Times New Roman" w:cs="Times New Roman"/>
          <w:sz w:val="26"/>
          <w:szCs w:val="26"/>
        </w:rPr>
        <w:t xml:space="preserve"> масло, субпродукты, яичный желток, сыр. В </w:t>
      </w:r>
      <w:proofErr w:type="spellStart"/>
      <w:proofErr w:type="gramStart"/>
      <w:r w:rsidRPr="00C04652">
        <w:rPr>
          <w:rFonts w:ascii="Times New Roman" w:hAnsi="Times New Roman" w:cs="Times New Roman"/>
          <w:sz w:val="26"/>
          <w:szCs w:val="26"/>
        </w:rPr>
        <w:t>расти</w:t>
      </w:r>
      <w:r w:rsidR="0097660D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тельных</w:t>
      </w:r>
      <w:proofErr w:type="spellEnd"/>
      <w:proofErr w:type="gramEnd"/>
      <w:r w:rsidRPr="00C04652">
        <w:rPr>
          <w:rFonts w:ascii="Times New Roman" w:hAnsi="Times New Roman" w:cs="Times New Roman"/>
          <w:sz w:val="26"/>
          <w:szCs w:val="26"/>
        </w:rPr>
        <w:t xml:space="preserve"> продуктах содержится каротин, из которого вырабатывается витамин А. Каротином богаты зеленые части растений, а также овощи и фрукты оранжевой и красной окраски.</w:t>
      </w:r>
    </w:p>
    <w:p w:rsidR="001D0FC4" w:rsidRPr="00CA154B" w:rsidRDefault="00CA154B" w:rsidP="002A046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6"/>
          <w:szCs w:val="2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760095</wp:posOffset>
            </wp:positionV>
            <wp:extent cx="2223770" cy="1478280"/>
            <wp:effectExtent l="57150" t="57150" r="62230" b="64770"/>
            <wp:wrapTight wrapText="bothSides">
              <wp:wrapPolygon edited="0">
                <wp:start x="-555" y="-835"/>
                <wp:lineTo x="-555" y="22546"/>
                <wp:lineTo x="22204" y="22546"/>
                <wp:lineTo x="22204" y="-835"/>
                <wp:lineTo x="-555" y="-835"/>
              </wp:wrapPolygon>
            </wp:wrapTight>
            <wp:docPr id="22" name="Рисунок 22" descr="d:\Users\admin\Desktop\ЗДОРОВЬЕ ДЕТЕЙ\КАРТИНКИ\витамны\produkty-s-vitaminom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ЗДОРОВЬЕ ДЕТЕЙ\КАРТИНКИ\витамны\produkty-s-vitaminom-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478280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372FC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Витамин D</w:t>
      </w:r>
      <w:r w:rsidR="00D372FC" w:rsidRPr="00C04652">
        <w:rPr>
          <w:rFonts w:ascii="Times New Roman" w:hAnsi="Times New Roman" w:cs="Times New Roman"/>
          <w:bCs/>
          <w:sz w:val="26"/>
          <w:szCs w:val="26"/>
        </w:rPr>
        <w:t xml:space="preserve"> содержится</w:t>
      </w:r>
      <w:r w:rsidR="00D372FC" w:rsidRPr="00C04652">
        <w:rPr>
          <w:rFonts w:ascii="Times New Roman" w:hAnsi="Times New Roman" w:cs="Times New Roman"/>
          <w:sz w:val="26"/>
          <w:szCs w:val="26"/>
        </w:rPr>
        <w:t> в кисломолочных продуктах, твороге и сыре, растительном и</w:t>
      </w:r>
      <w:r w:rsidR="0097660D">
        <w:rPr>
          <w:rFonts w:ascii="Times New Roman" w:hAnsi="Times New Roman" w:cs="Times New Roman"/>
          <w:sz w:val="26"/>
          <w:szCs w:val="26"/>
        </w:rPr>
        <w:t xml:space="preserve"> сливочном масле, сырых желтках,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морепродуктах, печени </w:t>
      </w:r>
      <w:r w:rsidR="0097660D">
        <w:rPr>
          <w:rFonts w:ascii="Times New Roman" w:hAnsi="Times New Roman" w:cs="Times New Roman"/>
          <w:sz w:val="26"/>
          <w:szCs w:val="26"/>
        </w:rPr>
        <w:t>рыб - особенно палтуса и трески,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в рыбьем жире, сельди, тунце, макрели, скумбрии.</w:t>
      </w:r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Овсянка, </w:t>
      </w:r>
      <w:proofErr w:type="spellStart"/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кар</w:t>
      </w:r>
      <w:r w:rsidR="00EF4A94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тофель</w:t>
      </w:r>
      <w:proofErr w:type="spellEnd"/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>, петру</w:t>
      </w:r>
      <w:r w:rsidR="002A046A">
        <w:rPr>
          <w:rFonts w:ascii="Times New Roman" w:hAnsi="Times New Roman" w:cs="Times New Roman"/>
          <w:sz w:val="26"/>
          <w:szCs w:val="26"/>
        </w:rPr>
        <w:t>шка, а также некоторые травы –</w:t>
      </w:r>
      <w:r w:rsidR="0007143C">
        <w:rPr>
          <w:rFonts w:ascii="Times New Roman" w:hAnsi="Times New Roman" w:cs="Times New Roman"/>
          <w:sz w:val="26"/>
          <w:szCs w:val="26"/>
        </w:rPr>
        <w:t xml:space="preserve"> 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зелень одуванчика,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кра</w:t>
      </w:r>
      <w:r w:rsidR="00EF4A94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пива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, тоже являются </w:t>
      </w:r>
      <w:proofErr w:type="spellStart"/>
      <w:r w:rsidR="00D372FC" w:rsidRPr="00C04652">
        <w:rPr>
          <w:rFonts w:ascii="Times New Roman" w:hAnsi="Times New Roman" w:cs="Times New Roman"/>
          <w:sz w:val="26"/>
          <w:szCs w:val="26"/>
        </w:rPr>
        <w:t>ис</w:t>
      </w:r>
      <w:r w:rsidR="00EF4A94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точниками</w:t>
      </w:r>
      <w:proofErr w:type="spell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витамина</w:t>
      </w:r>
      <w:r w:rsidR="00EF4A94" w:rsidRPr="00EF4A9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F4A94" w:rsidRPr="00C04652">
        <w:rPr>
          <w:rFonts w:ascii="Times New Roman" w:hAnsi="Times New Roman" w:cs="Times New Roman"/>
          <w:bCs/>
          <w:sz w:val="26"/>
          <w:szCs w:val="26"/>
        </w:rPr>
        <w:t>D</w:t>
      </w:r>
      <w:r w:rsidR="00EF4A94">
        <w:rPr>
          <w:rFonts w:ascii="Times New Roman" w:hAnsi="Times New Roman" w:cs="Times New Roman"/>
          <w:bCs/>
          <w:sz w:val="26"/>
          <w:szCs w:val="26"/>
        </w:rPr>
        <w:t>.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 </w:t>
      </w:r>
      <w:r w:rsidR="00D372FC" w:rsidRPr="00C04652">
        <w:rPr>
          <w:rFonts w:ascii="Times New Roman" w:hAnsi="Times New Roman" w:cs="Times New Roman"/>
          <w:bCs/>
          <w:sz w:val="26"/>
          <w:szCs w:val="26"/>
        </w:rPr>
        <w:t>Витамин D</w:t>
      </w:r>
      <w:r w:rsidR="00D372FC" w:rsidRPr="00C04652">
        <w:rPr>
          <w:rFonts w:ascii="Times New Roman" w:hAnsi="Times New Roman" w:cs="Times New Roman"/>
          <w:sz w:val="26"/>
          <w:szCs w:val="26"/>
        </w:rPr>
        <w:t xml:space="preserve"> может синтезироваться в организме под </w:t>
      </w:r>
      <w:proofErr w:type="spellStart"/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дей</w:t>
      </w:r>
      <w:r w:rsidR="00EF4A94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ствием</w:t>
      </w:r>
      <w:proofErr w:type="spellEnd"/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солнечных лучей. Прочность нашего скелета и </w:t>
      </w:r>
      <w:proofErr w:type="spellStart"/>
      <w:proofErr w:type="gramStart"/>
      <w:r w:rsidR="00D372FC" w:rsidRPr="00C04652">
        <w:rPr>
          <w:rFonts w:ascii="Times New Roman" w:hAnsi="Times New Roman" w:cs="Times New Roman"/>
          <w:sz w:val="26"/>
          <w:szCs w:val="26"/>
        </w:rPr>
        <w:t>пра</w:t>
      </w:r>
      <w:r w:rsidR="00EF4A94">
        <w:rPr>
          <w:rFonts w:ascii="Times New Roman" w:hAnsi="Times New Roman" w:cs="Times New Roman"/>
          <w:sz w:val="26"/>
          <w:szCs w:val="26"/>
        </w:rPr>
        <w:t>-</w:t>
      </w:r>
      <w:r w:rsidR="00D372FC" w:rsidRPr="00C04652">
        <w:rPr>
          <w:rFonts w:ascii="Times New Roman" w:hAnsi="Times New Roman" w:cs="Times New Roman"/>
          <w:sz w:val="26"/>
          <w:szCs w:val="26"/>
        </w:rPr>
        <w:t>вильная</w:t>
      </w:r>
      <w:proofErr w:type="spellEnd"/>
      <w:proofErr w:type="gramEnd"/>
      <w:r w:rsidR="00D372FC" w:rsidRPr="00C04652">
        <w:rPr>
          <w:rFonts w:ascii="Times New Roman" w:hAnsi="Times New Roman" w:cs="Times New Roman"/>
          <w:sz w:val="26"/>
          <w:szCs w:val="26"/>
        </w:rPr>
        <w:t xml:space="preserve"> форма костей зависят от содержания витамина </w:t>
      </w:r>
      <w:r w:rsidR="0097660D" w:rsidRPr="00C04652">
        <w:rPr>
          <w:rFonts w:ascii="Times New Roman" w:hAnsi="Times New Roman" w:cs="Times New Roman"/>
          <w:bCs/>
          <w:sz w:val="26"/>
          <w:szCs w:val="26"/>
        </w:rPr>
        <w:t>D</w:t>
      </w:r>
      <w:r w:rsidR="0097660D">
        <w:rPr>
          <w:rFonts w:ascii="Times New Roman" w:hAnsi="Times New Roman" w:cs="Times New Roman"/>
          <w:bCs/>
          <w:sz w:val="26"/>
          <w:szCs w:val="26"/>
        </w:rPr>
        <w:t>.</w:t>
      </w:r>
      <w:r w:rsidRPr="00CA154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50C1" w:rsidRPr="00C04652" w:rsidRDefault="00EF4A94" w:rsidP="00EF4A94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1913890</wp:posOffset>
            </wp:positionV>
            <wp:extent cx="1786255" cy="1335405"/>
            <wp:effectExtent l="57150" t="57150" r="61595" b="55245"/>
            <wp:wrapTight wrapText="bothSides">
              <wp:wrapPolygon edited="0">
                <wp:start x="-691" y="-924"/>
                <wp:lineTo x="-691" y="22494"/>
                <wp:lineTo x="22345" y="22494"/>
                <wp:lineTo x="22345" y="-924"/>
                <wp:lineTo x="-691" y="-924"/>
              </wp:wrapPolygon>
            </wp:wrapTight>
            <wp:docPr id="23" name="Рисунок 23" descr="d:\Users\admin\Desktop\ЗДОРОВЬЕ ДЕТЕЙ\КАРТИНКИ\витамны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ЗДОРОВЬЕ ДЕТЕЙ\КАРТИНКИ\витамны\img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5405"/>
                    </a:xfrm>
                    <a:prstGeom prst="rect">
                      <a:avLst/>
                    </a:prstGeom>
                    <a:noFill/>
                    <a:ln w="63500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0C1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Витамин РР</w:t>
      </w:r>
      <w:r w:rsidR="005150C1" w:rsidRPr="00C04652">
        <w:rPr>
          <w:rFonts w:ascii="Times New Roman" w:hAnsi="Times New Roman" w:cs="Times New Roman"/>
          <w:bCs/>
          <w:sz w:val="26"/>
          <w:szCs w:val="26"/>
        </w:rPr>
        <w:t xml:space="preserve"> (</w:t>
      </w:r>
      <w:proofErr w:type="spellStart"/>
      <w:r w:rsidR="005150C1" w:rsidRPr="00C04652">
        <w:rPr>
          <w:rFonts w:ascii="Times New Roman" w:hAnsi="Times New Roman" w:cs="Times New Roman"/>
          <w:bCs/>
          <w:sz w:val="26"/>
          <w:szCs w:val="26"/>
        </w:rPr>
        <w:t>никотинамид</w:t>
      </w:r>
      <w:proofErr w:type="spellEnd"/>
      <w:r w:rsidR="005150C1" w:rsidRPr="00C04652">
        <w:rPr>
          <w:rFonts w:ascii="Times New Roman" w:hAnsi="Times New Roman" w:cs="Times New Roman"/>
          <w:bCs/>
          <w:sz w:val="26"/>
          <w:szCs w:val="26"/>
        </w:rPr>
        <w:t>)</w:t>
      </w:r>
      <w:r w:rsidR="0097660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5150C1" w:rsidRPr="00C04652">
        <w:rPr>
          <w:rFonts w:ascii="Times New Roman" w:hAnsi="Times New Roman" w:cs="Times New Roman"/>
          <w:sz w:val="26"/>
          <w:szCs w:val="26"/>
        </w:rPr>
        <w:t>Он  есть в следующих продуктах: </w:t>
      </w:r>
      <w:r w:rsidR="0007143C">
        <w:rPr>
          <w:rFonts w:ascii="Times New Roman" w:hAnsi="Times New Roman" w:cs="Times New Roman"/>
          <w:sz w:val="26"/>
          <w:szCs w:val="26"/>
        </w:rPr>
        <w:t xml:space="preserve"> </w:t>
      </w:r>
      <w:r w:rsidR="005150C1" w:rsidRPr="00C04652">
        <w:rPr>
          <w:rFonts w:ascii="Times New Roman" w:hAnsi="Times New Roman" w:cs="Times New Roman"/>
          <w:sz w:val="26"/>
          <w:szCs w:val="26"/>
        </w:rPr>
        <w:t>морковь, капуста брокколи, финики, сыр, кукурузная мука,  арахис, молоко, картофель, проростки пшеницы, помидоры и про</w:t>
      </w:r>
      <w:r w:rsidR="0007143C">
        <w:rPr>
          <w:rFonts w:ascii="Times New Roman" w:hAnsi="Times New Roman" w:cs="Times New Roman"/>
          <w:sz w:val="26"/>
          <w:szCs w:val="26"/>
        </w:rPr>
        <w:t>дукты из цельных злаков.</w:t>
      </w:r>
      <w:proofErr w:type="gramEnd"/>
      <w:r w:rsidR="0007143C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07143C">
        <w:rPr>
          <w:rFonts w:ascii="Times New Roman" w:hAnsi="Times New Roman" w:cs="Times New Roman"/>
          <w:sz w:val="26"/>
          <w:szCs w:val="26"/>
        </w:rPr>
        <w:t>В</w:t>
      </w:r>
      <w:r w:rsidR="005150C1" w:rsidRPr="00C04652">
        <w:rPr>
          <w:rFonts w:ascii="Times New Roman" w:hAnsi="Times New Roman" w:cs="Times New Roman"/>
          <w:sz w:val="26"/>
          <w:szCs w:val="26"/>
        </w:rPr>
        <w:t>итамин РР содержится  во множестве трав: корень лопуха, листья одуванчика, листья мал</w:t>
      </w:r>
      <w:r w:rsidR="002A046A">
        <w:rPr>
          <w:rFonts w:ascii="Times New Roman" w:hAnsi="Times New Roman" w:cs="Times New Roman"/>
          <w:sz w:val="26"/>
          <w:szCs w:val="26"/>
        </w:rPr>
        <w:t>ины, фенхель, ромашка,</w:t>
      </w:r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крапива, петрушка, мыта, шалфей, щавель</w:t>
      </w:r>
      <w:r w:rsidR="002A046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 Способствует нормальному функционированию нервной системы и слизистых оболочек, </w:t>
      </w:r>
      <w:proofErr w:type="spellStart"/>
      <w:r w:rsidR="005150C1" w:rsidRPr="00C04652">
        <w:rPr>
          <w:rFonts w:ascii="Times New Roman" w:hAnsi="Times New Roman" w:cs="Times New Roman"/>
          <w:sz w:val="26"/>
          <w:szCs w:val="26"/>
        </w:rPr>
        <w:t>оздоравливает</w:t>
      </w:r>
      <w:proofErr w:type="spell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5150C1" w:rsidRPr="00C04652">
        <w:rPr>
          <w:rFonts w:ascii="Times New Roman" w:hAnsi="Times New Roman" w:cs="Times New Roman"/>
          <w:sz w:val="26"/>
          <w:szCs w:val="26"/>
        </w:rPr>
        <w:t>кож</w:t>
      </w:r>
      <w:r>
        <w:rPr>
          <w:rFonts w:ascii="Times New Roman" w:hAnsi="Times New Roman" w:cs="Times New Roman"/>
          <w:sz w:val="26"/>
          <w:szCs w:val="26"/>
        </w:rPr>
        <w:t>-</w:t>
      </w:r>
      <w:r w:rsidR="005150C1" w:rsidRPr="00C04652">
        <w:rPr>
          <w:rFonts w:ascii="Times New Roman" w:hAnsi="Times New Roman" w:cs="Times New Roman"/>
          <w:sz w:val="26"/>
          <w:szCs w:val="26"/>
        </w:rPr>
        <w:t>ный</w:t>
      </w:r>
      <w:proofErr w:type="spellEnd"/>
      <w:proofErr w:type="gram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покров. Участвует в регуляции углеводного, </w:t>
      </w:r>
      <w:proofErr w:type="spellStart"/>
      <w:proofErr w:type="gramStart"/>
      <w:r w:rsidR="005150C1" w:rsidRPr="00C04652">
        <w:rPr>
          <w:rFonts w:ascii="Times New Roman" w:hAnsi="Times New Roman" w:cs="Times New Roman"/>
          <w:sz w:val="26"/>
          <w:szCs w:val="26"/>
        </w:rPr>
        <w:t>бел</w:t>
      </w:r>
      <w:r>
        <w:rPr>
          <w:rFonts w:ascii="Times New Roman" w:hAnsi="Times New Roman" w:cs="Times New Roman"/>
          <w:sz w:val="26"/>
          <w:szCs w:val="26"/>
        </w:rPr>
        <w:t>-</w:t>
      </w:r>
      <w:r w:rsidR="003C48AD">
        <w:rPr>
          <w:rFonts w:ascii="Times New Roman" w:hAnsi="Times New Roman" w:cs="Times New Roman"/>
          <w:sz w:val="26"/>
          <w:szCs w:val="26"/>
        </w:rPr>
        <w:t>кового</w:t>
      </w:r>
      <w:proofErr w:type="spellEnd"/>
      <w:proofErr w:type="gramEnd"/>
      <w:r w:rsidR="003C48AD">
        <w:rPr>
          <w:rFonts w:ascii="Times New Roman" w:hAnsi="Times New Roman" w:cs="Times New Roman"/>
          <w:sz w:val="26"/>
          <w:szCs w:val="26"/>
        </w:rPr>
        <w:t xml:space="preserve"> и водно-</w:t>
      </w:r>
      <w:r w:rsidR="005150C1" w:rsidRPr="00C04652">
        <w:rPr>
          <w:rFonts w:ascii="Times New Roman" w:hAnsi="Times New Roman" w:cs="Times New Roman"/>
          <w:sz w:val="26"/>
          <w:szCs w:val="26"/>
        </w:rPr>
        <w:t xml:space="preserve">солевого обмена, нормализует уровень холестерина в крови, повышает </w:t>
      </w:r>
      <w:r w:rsidR="005150C1" w:rsidRPr="00C04652">
        <w:rPr>
          <w:rFonts w:ascii="Times New Roman" w:hAnsi="Times New Roman" w:cs="Times New Roman"/>
          <w:sz w:val="26"/>
          <w:szCs w:val="26"/>
        </w:rPr>
        <w:lastRenderedPageBreak/>
        <w:t>кислотность желудочного сока, расширяет мелкие кровеносные сосуды. </w:t>
      </w:r>
    </w:p>
    <w:p w:rsidR="005150C1" w:rsidRPr="00A05146" w:rsidRDefault="005150C1" w:rsidP="0097660D">
      <w:pPr>
        <w:shd w:val="clear" w:color="auto" w:fill="FFFFFF"/>
        <w:spacing w:line="276" w:lineRule="auto"/>
        <w:ind w:firstLine="708"/>
        <w:jc w:val="both"/>
        <w:rPr>
          <w:rFonts w:ascii="Candara" w:hAnsi="Candara" w:cs="Times New Roman"/>
          <w:b/>
          <w:color w:val="000099"/>
          <w:sz w:val="28"/>
          <w:szCs w:val="28"/>
        </w:rPr>
      </w:pPr>
      <w:r w:rsidRPr="00A05146">
        <w:rPr>
          <w:rFonts w:ascii="Candara" w:hAnsi="Candara" w:cs="Times New Roman"/>
          <w:b/>
          <w:color w:val="000099"/>
          <w:sz w:val="28"/>
          <w:szCs w:val="28"/>
        </w:rPr>
        <w:t>Большое значение имеет  правильная кулинарная обработка продуктов при приготовлении различных блюд. </w:t>
      </w:r>
    </w:p>
    <w:p w:rsidR="005150C1" w:rsidRPr="00C04652" w:rsidRDefault="00EF4A94" w:rsidP="008332C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567690</wp:posOffset>
            </wp:positionV>
            <wp:extent cx="2518410" cy="1675130"/>
            <wp:effectExtent l="57150" t="57150" r="53340" b="58420"/>
            <wp:wrapTight wrapText="bothSides">
              <wp:wrapPolygon edited="0">
                <wp:start x="-490" y="-737"/>
                <wp:lineTo x="-490" y="22353"/>
                <wp:lineTo x="22057" y="22353"/>
                <wp:lineTo x="22057" y="-737"/>
                <wp:lineTo x="-490" y="-737"/>
              </wp:wrapPolygon>
            </wp:wrapTight>
            <wp:docPr id="24" name="Рисунок 24" descr="d:\Users\admin\Desktop\ЗДОРОВЬЕ ДЕТЕЙ\КАРТИНКИ\витамны\19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ЗДОРОВЬЕ ДЕТЕЙ\КАРТИНКИ\витамны\1932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7513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0C1"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Молоко и молочные продукты</w:t>
      </w:r>
      <w:r w:rsidR="005150C1" w:rsidRPr="00C04652">
        <w:rPr>
          <w:rFonts w:ascii="Times New Roman" w:hAnsi="Times New Roman" w:cs="Times New Roman"/>
          <w:sz w:val="26"/>
          <w:szCs w:val="26"/>
        </w:rPr>
        <w:t> </w:t>
      </w:r>
      <w:r w:rsidR="003C48AD">
        <w:rPr>
          <w:rFonts w:ascii="Times New Roman" w:hAnsi="Times New Roman" w:cs="Times New Roman"/>
          <w:sz w:val="26"/>
          <w:szCs w:val="26"/>
        </w:rPr>
        <w:t xml:space="preserve"> </w:t>
      </w:r>
      <w:r w:rsidR="005150C1" w:rsidRPr="00C04652">
        <w:rPr>
          <w:rFonts w:ascii="Times New Roman" w:hAnsi="Times New Roman" w:cs="Times New Roman"/>
          <w:sz w:val="26"/>
          <w:szCs w:val="26"/>
        </w:rPr>
        <w:t xml:space="preserve">чаще всего используются в детском питании. Поэтому при их обработке надо быть особенно </w:t>
      </w:r>
      <w:proofErr w:type="spellStart"/>
      <w:proofErr w:type="gramStart"/>
      <w:r w:rsidR="005150C1" w:rsidRPr="00C04652">
        <w:rPr>
          <w:rFonts w:ascii="Times New Roman" w:hAnsi="Times New Roman" w:cs="Times New Roman"/>
          <w:sz w:val="26"/>
          <w:szCs w:val="26"/>
        </w:rPr>
        <w:t>вниматель</w:t>
      </w:r>
      <w:r>
        <w:rPr>
          <w:rFonts w:ascii="Times New Roman" w:hAnsi="Times New Roman" w:cs="Times New Roman"/>
          <w:sz w:val="26"/>
          <w:szCs w:val="26"/>
        </w:rPr>
        <w:t>-</w:t>
      </w:r>
      <w:r w:rsidR="005150C1" w:rsidRPr="00C04652">
        <w:rPr>
          <w:rFonts w:ascii="Times New Roman" w:hAnsi="Times New Roman" w:cs="Times New Roman"/>
          <w:sz w:val="26"/>
          <w:szCs w:val="26"/>
        </w:rPr>
        <w:t>ными</w:t>
      </w:r>
      <w:proofErr w:type="spellEnd"/>
      <w:proofErr w:type="gram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. Молоко для сохранения его </w:t>
      </w:r>
      <w:proofErr w:type="spellStart"/>
      <w:proofErr w:type="gramStart"/>
      <w:r w:rsidR="005150C1" w:rsidRPr="00C04652">
        <w:rPr>
          <w:rFonts w:ascii="Times New Roman" w:hAnsi="Times New Roman" w:cs="Times New Roman"/>
          <w:sz w:val="26"/>
          <w:szCs w:val="26"/>
        </w:rPr>
        <w:t>высо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5150C1" w:rsidRPr="00C04652">
        <w:rPr>
          <w:rFonts w:ascii="Times New Roman" w:hAnsi="Times New Roman" w:cs="Times New Roman"/>
          <w:sz w:val="26"/>
          <w:szCs w:val="26"/>
        </w:rPr>
        <w:t>кой</w:t>
      </w:r>
      <w:proofErr w:type="spellEnd"/>
      <w:proofErr w:type="gram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биологической ценности не должно подвергаться </w:t>
      </w:r>
      <w:proofErr w:type="spellStart"/>
      <w:r w:rsidR="005150C1" w:rsidRPr="00C04652">
        <w:rPr>
          <w:rFonts w:ascii="Times New Roman" w:hAnsi="Times New Roman" w:cs="Times New Roman"/>
          <w:sz w:val="26"/>
          <w:szCs w:val="26"/>
        </w:rPr>
        <w:t>дли</w:t>
      </w:r>
      <w:r>
        <w:rPr>
          <w:rFonts w:ascii="Times New Roman" w:hAnsi="Times New Roman" w:cs="Times New Roman"/>
          <w:sz w:val="26"/>
          <w:szCs w:val="26"/>
        </w:rPr>
        <w:t>-</w:t>
      </w:r>
      <w:r w:rsidR="005150C1" w:rsidRPr="00C04652">
        <w:rPr>
          <w:rFonts w:ascii="Times New Roman" w:hAnsi="Times New Roman" w:cs="Times New Roman"/>
          <w:sz w:val="26"/>
          <w:szCs w:val="26"/>
        </w:rPr>
        <w:t>тельному</w:t>
      </w:r>
      <w:proofErr w:type="spell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5150C1" w:rsidRPr="00C04652">
        <w:rPr>
          <w:rFonts w:ascii="Times New Roman" w:hAnsi="Times New Roman" w:cs="Times New Roman"/>
          <w:sz w:val="26"/>
          <w:szCs w:val="26"/>
        </w:rPr>
        <w:t>повтор</w:t>
      </w:r>
      <w:r>
        <w:rPr>
          <w:rFonts w:ascii="Times New Roman" w:hAnsi="Times New Roman" w:cs="Times New Roman"/>
          <w:sz w:val="26"/>
          <w:szCs w:val="26"/>
        </w:rPr>
        <w:t>-</w:t>
      </w:r>
      <w:r w:rsidR="005150C1" w:rsidRPr="00C04652">
        <w:rPr>
          <w:rFonts w:ascii="Times New Roman" w:hAnsi="Times New Roman" w:cs="Times New Roman"/>
          <w:sz w:val="26"/>
          <w:szCs w:val="26"/>
        </w:rPr>
        <w:t>ному</w:t>
      </w:r>
      <w:proofErr w:type="spell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кипячению, во время которого разрушаются витамины</w:t>
      </w:r>
      <w:r w:rsidR="003C48AD">
        <w:rPr>
          <w:rFonts w:ascii="Times New Roman" w:hAnsi="Times New Roman" w:cs="Times New Roman"/>
          <w:sz w:val="26"/>
          <w:szCs w:val="26"/>
        </w:rPr>
        <w:t>,</w:t>
      </w:r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и</w:t>
      </w:r>
      <w:r w:rsidR="0097660D">
        <w:rPr>
          <w:rFonts w:ascii="Times New Roman" w:hAnsi="Times New Roman" w:cs="Times New Roman"/>
          <w:sz w:val="26"/>
          <w:szCs w:val="26"/>
        </w:rPr>
        <w:t xml:space="preserve"> происходит денатурация белков -</w:t>
      </w:r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они становятся </w:t>
      </w:r>
      <w:proofErr w:type="spellStart"/>
      <w:r w:rsidR="005150C1" w:rsidRPr="00C04652">
        <w:rPr>
          <w:rFonts w:ascii="Times New Roman" w:hAnsi="Times New Roman" w:cs="Times New Roman"/>
          <w:sz w:val="26"/>
          <w:szCs w:val="26"/>
        </w:rPr>
        <w:t>трудноусвояемыми</w:t>
      </w:r>
      <w:proofErr w:type="spell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150C1" w:rsidRPr="00C04652" w:rsidRDefault="005150C1" w:rsidP="0097660D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7660D">
        <w:rPr>
          <w:rFonts w:ascii="Times New Roman" w:hAnsi="Times New Roman" w:cs="Times New Roman"/>
          <w:b/>
          <w:bCs/>
          <w:color w:val="C00000"/>
          <w:sz w:val="26"/>
          <w:szCs w:val="26"/>
        </w:rPr>
        <w:t>Творог</w:t>
      </w:r>
      <w:r w:rsidRPr="00C04652">
        <w:rPr>
          <w:rFonts w:ascii="Times New Roman" w:hAnsi="Times New Roman" w:cs="Times New Roman"/>
          <w:sz w:val="26"/>
          <w:szCs w:val="26"/>
        </w:rPr>
        <w:t xml:space="preserve"> в детском питании употребляют только после термической обработки, которая производится </w:t>
      </w:r>
      <w:proofErr w:type="spellStart"/>
      <w:proofErr w:type="gramStart"/>
      <w:r w:rsidRPr="00C04652">
        <w:rPr>
          <w:rFonts w:ascii="Times New Roman" w:hAnsi="Times New Roman" w:cs="Times New Roman"/>
          <w:sz w:val="26"/>
          <w:szCs w:val="26"/>
        </w:rPr>
        <w:t>непосредст</w:t>
      </w:r>
      <w:r w:rsidR="0097660D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венно</w:t>
      </w:r>
      <w:proofErr w:type="spellEnd"/>
      <w:proofErr w:type="gramEnd"/>
      <w:r w:rsidRPr="00C04652">
        <w:rPr>
          <w:rFonts w:ascii="Times New Roman" w:hAnsi="Times New Roman" w:cs="Times New Roman"/>
          <w:sz w:val="26"/>
          <w:szCs w:val="26"/>
        </w:rPr>
        <w:t xml:space="preserve"> перед кормлением детей, чтобы избежать повторного разогревания. Приготовление творожных блюд на водяной бане обеспечивает лучшую сохранность пищевых веществ.</w:t>
      </w:r>
    </w:p>
    <w:p w:rsidR="00EF4A94" w:rsidRPr="00A05146" w:rsidRDefault="005150C1" w:rsidP="00A05146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A046A">
        <w:rPr>
          <w:rFonts w:ascii="Times New Roman" w:hAnsi="Times New Roman" w:cs="Times New Roman"/>
          <w:b/>
          <w:color w:val="C00000"/>
          <w:sz w:val="26"/>
          <w:szCs w:val="26"/>
        </w:rPr>
        <w:t>Замороженное </w:t>
      </w:r>
      <w:r w:rsidRPr="002A046A">
        <w:rPr>
          <w:rFonts w:ascii="Times New Roman" w:hAnsi="Times New Roman" w:cs="Times New Roman"/>
          <w:b/>
          <w:bCs/>
          <w:color w:val="C00000"/>
          <w:sz w:val="26"/>
          <w:szCs w:val="26"/>
        </w:rPr>
        <w:t>мясо</w:t>
      </w:r>
      <w:r w:rsidRPr="00C04652">
        <w:rPr>
          <w:rFonts w:ascii="Times New Roman" w:hAnsi="Times New Roman" w:cs="Times New Roman"/>
          <w:sz w:val="26"/>
          <w:szCs w:val="26"/>
        </w:rPr>
        <w:t xml:space="preserve"> следует оттаивать при </w:t>
      </w:r>
      <w:proofErr w:type="spellStart"/>
      <w:proofErr w:type="gramStart"/>
      <w:r w:rsidRPr="00C04652">
        <w:rPr>
          <w:rFonts w:ascii="Times New Roman" w:hAnsi="Times New Roman" w:cs="Times New Roman"/>
          <w:sz w:val="26"/>
          <w:szCs w:val="26"/>
        </w:rPr>
        <w:t>комнат</w:t>
      </w:r>
      <w:r w:rsidR="003C48AD">
        <w:rPr>
          <w:rFonts w:ascii="Times New Roman" w:hAnsi="Times New Roman" w:cs="Times New Roman"/>
          <w:sz w:val="26"/>
          <w:szCs w:val="26"/>
        </w:rPr>
        <w:t>-</w:t>
      </w:r>
      <w:r w:rsidRPr="00C04652">
        <w:rPr>
          <w:rFonts w:ascii="Times New Roman" w:hAnsi="Times New Roman" w:cs="Times New Roman"/>
          <w:sz w:val="26"/>
          <w:szCs w:val="26"/>
        </w:rPr>
        <w:t>ной</w:t>
      </w:r>
      <w:proofErr w:type="spellEnd"/>
      <w:proofErr w:type="gramEnd"/>
      <w:r w:rsidRPr="00C04652">
        <w:rPr>
          <w:rFonts w:ascii="Times New Roman" w:hAnsi="Times New Roman" w:cs="Times New Roman"/>
          <w:sz w:val="26"/>
          <w:szCs w:val="26"/>
        </w:rPr>
        <w:t xml:space="preserve"> температуре. Оттаивание в теплой воде недопустимо, так как при этом происходит значительная потеря мясного сока. Варят мясо на слабом огне, так как при сильном кипении его белки уплотняются и становятся </w:t>
      </w:r>
      <w:proofErr w:type="spellStart"/>
      <w:r w:rsidRPr="00C04652">
        <w:rPr>
          <w:rFonts w:ascii="Times New Roman" w:hAnsi="Times New Roman" w:cs="Times New Roman"/>
          <w:sz w:val="26"/>
          <w:szCs w:val="26"/>
        </w:rPr>
        <w:t>трудноусвояемыми</w:t>
      </w:r>
      <w:proofErr w:type="spellEnd"/>
      <w:r w:rsidRPr="00C0465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046A" w:rsidRDefault="005150C1" w:rsidP="008332C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32C0">
        <w:rPr>
          <w:rFonts w:ascii="Times New Roman" w:hAnsi="Times New Roman" w:cs="Times New Roman"/>
          <w:b/>
          <w:bCs/>
          <w:color w:val="C00000"/>
          <w:sz w:val="26"/>
          <w:szCs w:val="26"/>
        </w:rPr>
        <w:lastRenderedPageBreak/>
        <w:t>Рыбу</w:t>
      </w:r>
      <w:r w:rsidRPr="00C04652">
        <w:rPr>
          <w:rFonts w:ascii="Times New Roman" w:hAnsi="Times New Roman" w:cs="Times New Roman"/>
          <w:sz w:val="26"/>
          <w:szCs w:val="26"/>
        </w:rPr>
        <w:t> лучше использовать в виде филе, оно легче подвергается обработке. Но можно брать и любую нежирную речную и морскую рыбу. Замороженную рыбу (филе) оттаивают при комнатно</w:t>
      </w:r>
      <w:r w:rsidR="008332C0">
        <w:rPr>
          <w:rFonts w:ascii="Times New Roman" w:hAnsi="Times New Roman" w:cs="Times New Roman"/>
          <w:sz w:val="26"/>
          <w:szCs w:val="26"/>
        </w:rPr>
        <w:t>й температуре, а мелкую речную -</w:t>
      </w:r>
      <w:r w:rsidRPr="00C04652">
        <w:rPr>
          <w:rFonts w:ascii="Times New Roman" w:hAnsi="Times New Roman" w:cs="Times New Roman"/>
          <w:sz w:val="26"/>
          <w:szCs w:val="26"/>
        </w:rPr>
        <w:t xml:space="preserve"> в холодной соленой воде</w:t>
      </w:r>
      <w:r w:rsidR="00521CF3">
        <w:rPr>
          <w:rFonts w:ascii="Times New Roman" w:hAnsi="Times New Roman" w:cs="Times New Roman"/>
          <w:sz w:val="26"/>
          <w:szCs w:val="26"/>
        </w:rPr>
        <w:t>.</w:t>
      </w:r>
      <w:r w:rsidRPr="00C04652">
        <w:rPr>
          <w:rFonts w:ascii="Times New Roman" w:hAnsi="Times New Roman" w:cs="Times New Roman"/>
          <w:sz w:val="26"/>
          <w:szCs w:val="26"/>
        </w:rPr>
        <w:t xml:space="preserve"> Тепловая обработка рыбы не должна быть длительной. </w:t>
      </w:r>
    </w:p>
    <w:p w:rsidR="00EF4A94" w:rsidRDefault="00EF4A94" w:rsidP="008332C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568325</wp:posOffset>
            </wp:positionV>
            <wp:extent cx="2515235" cy="1895475"/>
            <wp:effectExtent l="57150" t="57150" r="56515" b="66675"/>
            <wp:wrapTight wrapText="bothSides">
              <wp:wrapPolygon edited="0">
                <wp:start x="-491" y="-651"/>
                <wp:lineTo x="-491" y="22360"/>
                <wp:lineTo x="22085" y="22360"/>
                <wp:lineTo x="22085" y="-651"/>
                <wp:lineTo x="-491" y="-651"/>
              </wp:wrapPolygon>
            </wp:wrapTight>
            <wp:docPr id="25" name="Рисунок 25" descr="d:\Users\admin\Desktop\ЗДОРОВЬЕ ДЕТЕЙ\КАРТИНКИ\витамны\182574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ЗДОРОВЬЕ ДЕТЕЙ\КАРТИНКИ\витамны\18257459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95475"/>
                    </a:xfrm>
                    <a:prstGeom prst="rect">
                      <a:avLst/>
                    </a:prstGeom>
                    <a:noFill/>
                    <a:ln w="60325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0C1" w:rsidRPr="008332C0">
        <w:rPr>
          <w:rFonts w:ascii="Times New Roman" w:hAnsi="Times New Roman" w:cs="Times New Roman"/>
          <w:b/>
          <w:bCs/>
          <w:color w:val="C00000"/>
          <w:sz w:val="26"/>
          <w:szCs w:val="26"/>
        </w:rPr>
        <w:t>Овощи</w:t>
      </w:r>
      <w:r w:rsidR="005150C1" w:rsidRPr="00C04652">
        <w:rPr>
          <w:rFonts w:ascii="Times New Roman" w:hAnsi="Times New Roman" w:cs="Times New Roman"/>
          <w:sz w:val="26"/>
          <w:szCs w:val="26"/>
        </w:rPr>
        <w:t xml:space="preserve"> являются основными носителями витаминов и минеральных веществ и поэтому должны широко использоваться в </w:t>
      </w:r>
      <w:proofErr w:type="spellStart"/>
      <w:proofErr w:type="gramStart"/>
      <w:r w:rsidR="005150C1" w:rsidRPr="00C04652">
        <w:rPr>
          <w:rFonts w:ascii="Times New Roman" w:hAnsi="Times New Roman" w:cs="Times New Roman"/>
          <w:sz w:val="26"/>
          <w:szCs w:val="26"/>
        </w:rPr>
        <w:t>дет</w:t>
      </w:r>
      <w:r w:rsidR="00D23880">
        <w:rPr>
          <w:rFonts w:ascii="Times New Roman" w:hAnsi="Times New Roman" w:cs="Times New Roman"/>
          <w:sz w:val="26"/>
          <w:szCs w:val="26"/>
        </w:rPr>
        <w:t>-</w:t>
      </w:r>
      <w:r w:rsidR="005150C1" w:rsidRPr="00C04652">
        <w:rPr>
          <w:rFonts w:ascii="Times New Roman" w:hAnsi="Times New Roman" w:cs="Times New Roman"/>
          <w:sz w:val="26"/>
          <w:szCs w:val="26"/>
        </w:rPr>
        <w:t>ском</w:t>
      </w:r>
      <w:proofErr w:type="spellEnd"/>
      <w:proofErr w:type="gram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питании. Почти все </w:t>
      </w:r>
      <w:r w:rsidR="00521CF3">
        <w:rPr>
          <w:rFonts w:ascii="Times New Roman" w:hAnsi="Times New Roman" w:cs="Times New Roman"/>
          <w:sz w:val="26"/>
          <w:szCs w:val="26"/>
        </w:rPr>
        <w:t>овощи следует очищать от кожуры.</w:t>
      </w:r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Кожуру надо снимать тонким слоем, так как именно в наружных частях плодов </w:t>
      </w:r>
      <w:proofErr w:type="spellStart"/>
      <w:proofErr w:type="gramStart"/>
      <w:r w:rsidR="005150C1" w:rsidRPr="00C04652">
        <w:rPr>
          <w:rFonts w:ascii="Times New Roman" w:hAnsi="Times New Roman" w:cs="Times New Roman"/>
          <w:sz w:val="26"/>
          <w:szCs w:val="26"/>
        </w:rPr>
        <w:t>содер</w:t>
      </w:r>
      <w:r w:rsidR="00D23880">
        <w:rPr>
          <w:rFonts w:ascii="Times New Roman" w:hAnsi="Times New Roman" w:cs="Times New Roman"/>
          <w:sz w:val="26"/>
          <w:szCs w:val="26"/>
        </w:rPr>
        <w:t>-</w:t>
      </w:r>
      <w:r w:rsidR="005150C1" w:rsidRPr="00C04652">
        <w:rPr>
          <w:rFonts w:ascii="Times New Roman" w:hAnsi="Times New Roman" w:cs="Times New Roman"/>
          <w:sz w:val="26"/>
          <w:szCs w:val="26"/>
        </w:rPr>
        <w:t>жится</w:t>
      </w:r>
      <w:proofErr w:type="spellEnd"/>
      <w:proofErr w:type="gramEnd"/>
      <w:r w:rsidR="005150C1" w:rsidRPr="00C04652">
        <w:rPr>
          <w:rFonts w:ascii="Times New Roman" w:hAnsi="Times New Roman" w:cs="Times New Roman"/>
          <w:sz w:val="26"/>
          <w:szCs w:val="26"/>
        </w:rPr>
        <w:t xml:space="preserve"> максимальное количество витаминов и минеральных веществ. </w:t>
      </w:r>
    </w:p>
    <w:p w:rsidR="005150C1" w:rsidRPr="00C04652" w:rsidRDefault="005150C1" w:rsidP="008332C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32C0">
        <w:rPr>
          <w:rFonts w:ascii="Times New Roman" w:hAnsi="Times New Roman" w:cs="Times New Roman"/>
          <w:b/>
          <w:bCs/>
          <w:color w:val="C00000"/>
          <w:sz w:val="26"/>
          <w:szCs w:val="26"/>
        </w:rPr>
        <w:t>Фрукты и ягоды</w:t>
      </w:r>
      <w:r w:rsidRPr="00C04652">
        <w:rPr>
          <w:rFonts w:ascii="Times New Roman" w:hAnsi="Times New Roman" w:cs="Times New Roman"/>
          <w:sz w:val="26"/>
          <w:szCs w:val="26"/>
        </w:rPr>
        <w:t xml:space="preserve"> лучше давать детям </w:t>
      </w:r>
      <w:proofErr w:type="gramStart"/>
      <w:r w:rsidRPr="00C04652">
        <w:rPr>
          <w:rFonts w:ascii="Times New Roman" w:hAnsi="Times New Roman" w:cs="Times New Roman"/>
          <w:sz w:val="26"/>
          <w:szCs w:val="26"/>
        </w:rPr>
        <w:t>свежими</w:t>
      </w:r>
      <w:proofErr w:type="gramEnd"/>
      <w:r w:rsidRPr="00C04652">
        <w:rPr>
          <w:rFonts w:ascii="Times New Roman" w:hAnsi="Times New Roman" w:cs="Times New Roman"/>
          <w:sz w:val="26"/>
          <w:szCs w:val="26"/>
        </w:rPr>
        <w:t>, но можно готовить из них компоты, кисели, добавлять в каши. Для использования сырые фрукты и ягоды следует тщательно перебрать, промыть в проточной воде, пр</w:t>
      </w:r>
      <w:r w:rsidR="00EF4A94">
        <w:rPr>
          <w:rFonts w:ascii="Times New Roman" w:hAnsi="Times New Roman" w:cs="Times New Roman"/>
          <w:sz w:val="26"/>
          <w:szCs w:val="26"/>
        </w:rPr>
        <w:t>и необходимости очистить кожицу.</w:t>
      </w:r>
      <w:r w:rsidRPr="00C04652">
        <w:rPr>
          <w:rFonts w:ascii="Times New Roman" w:hAnsi="Times New Roman" w:cs="Times New Roman"/>
          <w:sz w:val="26"/>
          <w:szCs w:val="26"/>
        </w:rPr>
        <w:t xml:space="preserve"> Это надо делать непосредственно перед кормлением детей, так как при хранении на воздухе очищенных и нарезанных плодов в них резко снижается количество витаминов, особенно витамина С.</w:t>
      </w:r>
    </w:p>
    <w:p w:rsidR="001D0FC4" w:rsidRPr="00521CF3" w:rsidRDefault="001D0FC4" w:rsidP="00521CF3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A78DD" w:rsidRPr="00C04652" w:rsidRDefault="001A78DD" w:rsidP="00521CF3">
      <w:pPr>
        <w:spacing w:line="276" w:lineRule="auto"/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:rsidR="00E41595" w:rsidRPr="00521CF3" w:rsidRDefault="00E41595" w:rsidP="005150C1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21CF3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E41595" w:rsidRPr="00C04652" w:rsidRDefault="00E41595" w:rsidP="005150C1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A05146" w:rsidRDefault="00A05146" w:rsidP="00A05146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A05146">
        <w:rPr>
          <w:rFonts w:ascii="Times New Roman" w:hAnsi="Times New Roman" w:cs="Times New Roman"/>
          <w:bCs/>
          <w:kern w:val="36"/>
          <w:sz w:val="22"/>
          <w:szCs w:val="22"/>
        </w:rPr>
        <w:t>Витамины в жизни ребёнка</w:t>
      </w:r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C0465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0465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A05146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3" w:history="1">
        <w:r w:rsidRPr="00A0514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http://ds56.baranovichi.edu.by/main.aspx?guid=3041</w:t>
        </w:r>
      </w:hyperlink>
      <w:r w:rsidRPr="00C04652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04652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9</w:t>
      </w:r>
      <w:r w:rsidRPr="00C04652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3.2022</w:t>
      </w:r>
      <w:r w:rsidRPr="00C04652">
        <w:rPr>
          <w:rFonts w:ascii="Times New Roman" w:hAnsi="Times New Roman" w:cs="Times New Roman"/>
          <w:sz w:val="22"/>
          <w:szCs w:val="22"/>
        </w:rPr>
        <w:t>).</w:t>
      </w:r>
    </w:p>
    <w:p w:rsidR="00A05146" w:rsidRDefault="00A05146" w:rsidP="00A05146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A05146">
        <w:rPr>
          <w:rFonts w:ascii="Times New Roman" w:hAnsi="Times New Roman" w:cs="Times New Roman"/>
          <w:spacing w:val="7"/>
          <w:sz w:val="22"/>
          <w:szCs w:val="22"/>
        </w:rPr>
        <w:t xml:space="preserve">Витамины для детей </w:t>
      </w:r>
      <w:r w:rsidRPr="00A0514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A0514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A05146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hyperlink r:id="rId24" w:history="1">
        <w:r w:rsidRPr="00A05146">
          <w:rPr>
            <w:rStyle w:val="a6"/>
            <w:rFonts w:ascii="Times New Roman" w:hAnsi="Times New Roman" w:cs="Times New Roman"/>
            <w:color w:val="auto"/>
            <w:spacing w:val="7"/>
            <w:sz w:val="22"/>
            <w:szCs w:val="22"/>
          </w:rPr>
          <w:t>https://novgorod.budzdorov.ru/about/news/2020/vitaminy-dlya-detej</w:t>
        </w:r>
      </w:hyperlink>
      <w:r w:rsidRPr="00C04652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04652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9</w:t>
      </w:r>
      <w:r w:rsidRPr="00C04652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3.2022</w:t>
      </w:r>
      <w:r w:rsidRPr="00C04652">
        <w:rPr>
          <w:rFonts w:ascii="Times New Roman" w:hAnsi="Times New Roman" w:cs="Times New Roman"/>
          <w:sz w:val="22"/>
          <w:szCs w:val="22"/>
        </w:rPr>
        <w:t>).</w:t>
      </w:r>
    </w:p>
    <w:p w:rsidR="00A05146" w:rsidRDefault="00A05146" w:rsidP="00A05146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A05146">
        <w:rPr>
          <w:rFonts w:ascii="Times New Roman" w:hAnsi="Times New Roman" w:cs="Times New Roman"/>
          <w:bCs/>
          <w:kern w:val="36"/>
          <w:sz w:val="22"/>
          <w:szCs w:val="22"/>
        </w:rPr>
        <w:t>Польза витаминов для дошкольников</w:t>
      </w:r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C0465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0465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A05146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5" w:history="1">
        <w:r w:rsidRPr="00A0514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https://infourok.ru/polza-vitaminov-dlya-doshkolnikov-4041296.html</w:t>
        </w:r>
      </w:hyperlink>
      <w:r w:rsidRPr="00C04652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04652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9</w:t>
      </w:r>
      <w:r w:rsidRPr="00C04652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3.2022</w:t>
      </w:r>
      <w:r w:rsidRPr="00C04652">
        <w:rPr>
          <w:rFonts w:ascii="Times New Roman" w:hAnsi="Times New Roman" w:cs="Times New Roman"/>
          <w:sz w:val="22"/>
          <w:szCs w:val="22"/>
        </w:rPr>
        <w:t>).</w:t>
      </w:r>
    </w:p>
    <w:p w:rsidR="00A05146" w:rsidRDefault="00A05146" w:rsidP="00A05146">
      <w:pPr>
        <w:pStyle w:val="a5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A05146">
        <w:rPr>
          <w:rFonts w:ascii="Times New Roman" w:hAnsi="Times New Roman" w:cs="Times New Roman"/>
          <w:bCs/>
          <w:kern w:val="36"/>
          <w:sz w:val="22"/>
          <w:szCs w:val="22"/>
        </w:rPr>
        <w:t xml:space="preserve">Проект «Витамины и полезные продукты» </w:t>
      </w:r>
      <w:r w:rsidRPr="00C04652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C04652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A05146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6" w:history="1">
        <w:r w:rsidRPr="00A0514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https://www.art-talant.org/publikacii/32857-proekt-vitaminy-i-poleznye-produkty-starshaya-gruppa</w:t>
        </w:r>
      </w:hyperlink>
      <w:r w:rsidRPr="00C04652">
        <w:rPr>
          <w:rFonts w:ascii="Times New Roman" w:hAnsi="Times New Roman" w:cs="Times New Roman"/>
          <w:kern w:val="36"/>
          <w:sz w:val="22"/>
          <w:szCs w:val="22"/>
          <w:bdr w:val="none" w:sz="0" w:space="0" w:color="auto" w:frame="1"/>
        </w:rPr>
        <w:t xml:space="preserve">, </w:t>
      </w:r>
      <w:r w:rsidRPr="00C04652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9</w:t>
      </w:r>
      <w:r w:rsidRPr="00C04652">
        <w:rPr>
          <w:rFonts w:ascii="Times New Roman" w:hAnsi="Times New Roman" w:cs="Times New Roman"/>
          <w:sz w:val="22"/>
          <w:szCs w:val="22"/>
        </w:rPr>
        <w:t>.0</w:t>
      </w:r>
      <w:r>
        <w:rPr>
          <w:rFonts w:ascii="Times New Roman" w:hAnsi="Times New Roman" w:cs="Times New Roman"/>
          <w:sz w:val="22"/>
          <w:szCs w:val="22"/>
        </w:rPr>
        <w:t>3.2022</w:t>
      </w:r>
      <w:r w:rsidRPr="00C04652">
        <w:rPr>
          <w:rFonts w:ascii="Times New Roman" w:hAnsi="Times New Roman" w:cs="Times New Roman"/>
          <w:sz w:val="22"/>
          <w:szCs w:val="22"/>
        </w:rPr>
        <w:t>).</w:t>
      </w:r>
    </w:p>
    <w:p w:rsidR="00A05146" w:rsidRPr="00A05146" w:rsidRDefault="00A05146" w:rsidP="00A05146">
      <w:pPr>
        <w:jc w:val="both"/>
        <w:textAlignment w:val="top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</w:p>
    <w:p w:rsidR="00A05146" w:rsidRPr="00A05146" w:rsidRDefault="00D23880" w:rsidP="00A05146">
      <w:pPr>
        <w:jc w:val="both"/>
        <w:textAlignment w:val="top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  <w:r>
        <w:rPr>
          <w:rFonts w:ascii="Times New Roman" w:hAnsi="Times New Roman" w:cs="Times New Roman"/>
          <w:bCs/>
          <w:noProof/>
          <w:kern w:val="36"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118745</wp:posOffset>
            </wp:positionV>
            <wp:extent cx="3910965" cy="2454275"/>
            <wp:effectExtent l="57150" t="57150" r="51435" b="60325"/>
            <wp:wrapTight wrapText="bothSides">
              <wp:wrapPolygon edited="0">
                <wp:start x="-316" y="-503"/>
                <wp:lineTo x="-316" y="22131"/>
                <wp:lineTo x="21884" y="22131"/>
                <wp:lineTo x="21884" y="-503"/>
                <wp:lineTo x="-316" y="-503"/>
              </wp:wrapPolygon>
            </wp:wrapTight>
            <wp:docPr id="28" name="Рисунок 28" descr="d:\Users\admin\Desktop\ЗДОРОВЬЕ ДЕТЕЙ\КАРТИНКИ\витамны\10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ЗДОРОВЬЕ ДЕТЕЙ\КАРТИНКИ\витамны\1073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454275"/>
                    </a:xfrm>
                    <a:prstGeom prst="rect">
                      <a:avLst/>
                    </a:prstGeom>
                    <a:noFill/>
                    <a:ln w="57150" cmpd="dbl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8DD" w:rsidRPr="005150C1" w:rsidRDefault="001A78DD" w:rsidP="00D2388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102" w:rsidRPr="005150C1" w:rsidRDefault="002D3102" w:rsidP="005150C1">
      <w:pPr>
        <w:spacing w:line="276" w:lineRule="auto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A05146" w:rsidRPr="00A05146" w:rsidRDefault="00A05146" w:rsidP="00A05146">
      <w:pPr>
        <w:jc w:val="both"/>
        <w:rPr>
          <w:rFonts w:ascii="Times New Roman" w:hAnsi="Times New Roman" w:cs="Times New Roman"/>
          <w:spacing w:val="7"/>
          <w:sz w:val="22"/>
          <w:szCs w:val="22"/>
        </w:rPr>
      </w:pPr>
    </w:p>
    <w:p w:rsidR="00521CF3" w:rsidRPr="00A05146" w:rsidRDefault="00521CF3" w:rsidP="00A05146">
      <w:pPr>
        <w:shd w:val="clear" w:color="auto" w:fill="FFFFFF"/>
        <w:spacing w:before="161" w:after="240"/>
        <w:outlineLvl w:val="0"/>
        <w:rPr>
          <w:rFonts w:ascii="Times New Roman" w:hAnsi="Times New Roman" w:cs="Times New Roman"/>
          <w:bCs/>
          <w:kern w:val="36"/>
          <w:sz w:val="22"/>
          <w:szCs w:val="22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374015</wp:posOffset>
            </wp:positionV>
            <wp:extent cx="4255135" cy="3189605"/>
            <wp:effectExtent l="19050" t="0" r="0" b="0"/>
            <wp:wrapTight wrapText="bothSides">
              <wp:wrapPolygon edited="0">
                <wp:start x="-97" y="0"/>
                <wp:lineTo x="-97" y="21415"/>
                <wp:lineTo x="21565" y="21415"/>
                <wp:lineTo x="21565" y="0"/>
                <wp:lineTo x="-97" y="0"/>
              </wp:wrapPolygon>
            </wp:wrapTight>
            <wp:docPr id="26" name="Рисунок 26" descr="d:\Users\admin\Desktop\ЗДОРОВЬЕ ДЕТЕЙ\КАРТИНКИ\витамны\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ЗДОРОВЬЕ ДЕТЕЙ\КАРТИНКИ\витамны\bp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CF3" w:rsidRDefault="00521CF3" w:rsidP="005150C1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21CF3" w:rsidRDefault="00521CF3" w:rsidP="00521CF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521CF3" w:rsidRDefault="00521CF3" w:rsidP="00521CF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521CF3" w:rsidRPr="005150C1" w:rsidRDefault="00521CF3" w:rsidP="00521CF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B330B1" w:rsidRPr="005150C1" w:rsidRDefault="00B330B1" w:rsidP="005150C1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41595" w:rsidRPr="003032CD" w:rsidRDefault="00E41595" w:rsidP="005150C1">
      <w:pPr>
        <w:spacing w:line="276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3032C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Ставропольский </w:t>
      </w:r>
      <w:proofErr w:type="spellStart"/>
      <w:r w:rsidRPr="003032C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кр</w:t>
      </w:r>
      <w:proofErr w:type="spellEnd"/>
      <w:r w:rsidRPr="003032C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., г. Кисловодск,</w:t>
      </w:r>
    </w:p>
    <w:p w:rsidR="00E41595" w:rsidRPr="003032CD" w:rsidRDefault="00E41595" w:rsidP="005150C1">
      <w:pPr>
        <w:spacing w:line="276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3032C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пр. Дзержинского, 43,</w:t>
      </w:r>
    </w:p>
    <w:p w:rsidR="00E41595" w:rsidRPr="003032CD" w:rsidRDefault="00E41595" w:rsidP="005150C1">
      <w:pPr>
        <w:spacing w:line="276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en-US"/>
        </w:rPr>
      </w:pPr>
      <w:r w:rsidRPr="003032C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тел</w:t>
      </w:r>
      <w:r w:rsidRPr="003032C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lang w:val="en-US"/>
        </w:rPr>
        <w:t>: (87937) 6-61-03</w:t>
      </w:r>
    </w:p>
    <w:p w:rsidR="00E41595" w:rsidRPr="00521CF3" w:rsidRDefault="00DE156B" w:rsidP="005150C1">
      <w:pPr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29" w:history="1">
        <w:r w:rsidR="00E41595" w:rsidRPr="003032CD">
          <w:rPr>
            <w:rStyle w:val="a6"/>
            <w:rFonts w:ascii="Times New Roman" w:hAnsi="Times New Roman" w:cs="Times New Roman"/>
            <w:b/>
            <w:bCs/>
            <w:color w:val="17365D" w:themeColor="text2" w:themeShade="BF"/>
            <w:sz w:val="28"/>
            <w:szCs w:val="28"/>
            <w:lang w:val="en-US"/>
          </w:rPr>
          <w:t>e.mail</w:t>
        </w:r>
      </w:hyperlink>
      <w:r w:rsidR="00E41595" w:rsidRPr="003032C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 xml:space="preserve">: </w:t>
      </w:r>
      <w:hyperlink r:id="rId30" w:anchor="compose?to=kislovodsk-cbs-f5%40yandex.ru" w:history="1">
        <w:r w:rsidR="00E41595" w:rsidRPr="003032CD">
          <w:rPr>
            <w:rStyle w:val="a6"/>
            <w:rFonts w:ascii="Times New Roman" w:hAnsi="Times New Roman" w:cs="Times New Roman"/>
            <w:b/>
            <w:bCs/>
            <w:color w:val="17365D" w:themeColor="text2" w:themeShade="BF"/>
            <w:sz w:val="28"/>
            <w:szCs w:val="28"/>
            <w:lang w:val="en-US"/>
          </w:rPr>
          <w:t>kislovodsk-cbs-f5@yandex.ru</w:t>
        </w:r>
      </w:hyperlink>
    </w:p>
    <w:sectPr w:rsidR="00E41595" w:rsidRPr="00521CF3" w:rsidSect="00E56A9D">
      <w:footerReference w:type="default" r:id="rId31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1C1" w:rsidRDefault="00F421C1" w:rsidP="006454A0">
      <w:r>
        <w:separator/>
      </w:r>
    </w:p>
  </w:endnote>
  <w:endnote w:type="continuationSeparator" w:id="0">
    <w:p w:rsidR="00F421C1" w:rsidRDefault="00F421C1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AF73EF" w:rsidRDefault="00DE156B">
        <w:pPr>
          <w:pStyle w:val="af"/>
          <w:jc w:val="right"/>
        </w:pPr>
        <w:fldSimple w:instr=" PAGE   \* MERGEFORMAT ">
          <w:r w:rsidR="00656694">
            <w:rPr>
              <w:noProof/>
            </w:rPr>
            <w:t>2</w:t>
          </w:r>
        </w:fldSimple>
      </w:p>
    </w:sdtContent>
  </w:sdt>
  <w:p w:rsidR="00AF73EF" w:rsidRDefault="00AF73E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1C1" w:rsidRDefault="00F421C1" w:rsidP="006454A0">
      <w:r>
        <w:separator/>
      </w:r>
    </w:p>
  </w:footnote>
  <w:footnote w:type="continuationSeparator" w:id="0">
    <w:p w:rsidR="00F421C1" w:rsidRDefault="00F421C1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BD21295_"/>
      </v:shape>
    </w:pict>
  </w:numPicBullet>
  <w:numPicBullet w:numPicBulletId="1">
    <w:pict>
      <v:shape id="_x0000_i1027" type="#_x0000_t75" style="width:10.5pt;height:10.5pt" o:bullet="t">
        <v:imagedata r:id="rId2" o:title="BD21300_"/>
      </v:shape>
    </w:pict>
  </w:numPicBullet>
  <w:numPicBullet w:numPicBulletId="2">
    <w:pict>
      <v:shape id="_x0000_i1028" type="#_x0000_t75" style="width:14.25pt;height:14.25pt" o:bullet="t">
        <v:imagedata r:id="rId3" o:title="BD21329_"/>
      </v:shape>
    </w:pict>
  </w:numPicBullet>
  <w:numPicBullet w:numPicBulletId="3">
    <w:pict>
      <v:shape id="_x0000_i1029" type="#_x0000_t75" style="width:10.5pt;height:10.5pt" o:bullet="t">
        <v:imagedata r:id="rId4" o:title="msoD4C1"/>
      </v:shape>
    </w:pict>
  </w:numPicBullet>
  <w:numPicBullet w:numPicBulletId="4">
    <w:pict>
      <v:shape id="_x0000_i1030" type="#_x0000_t75" style="width:10.5pt;height:10.5pt" o:bullet="t">
        <v:imagedata r:id="rId5" o:title="BD21298_"/>
      </v:shape>
    </w:pict>
  </w:numPicBullet>
  <w:abstractNum w:abstractNumId="0">
    <w:nsid w:val="00113A6B"/>
    <w:multiLevelType w:val="hybridMultilevel"/>
    <w:tmpl w:val="92068CDC"/>
    <w:lvl w:ilvl="0" w:tplc="5C8615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00441"/>
    <w:multiLevelType w:val="hybridMultilevel"/>
    <w:tmpl w:val="A9780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A2032"/>
    <w:multiLevelType w:val="multilevel"/>
    <w:tmpl w:val="1472CE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96C89"/>
    <w:multiLevelType w:val="hybridMultilevel"/>
    <w:tmpl w:val="6F0C9D64"/>
    <w:lvl w:ilvl="0" w:tplc="04190007">
      <w:start w:val="1"/>
      <w:numFmt w:val="bullet"/>
      <w:lvlText w:val=""/>
      <w:lvlPicBulletId w:val="3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>
    <w:nsid w:val="10327A26"/>
    <w:multiLevelType w:val="hybridMultilevel"/>
    <w:tmpl w:val="C576F9C8"/>
    <w:lvl w:ilvl="0" w:tplc="EF88CD7C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F8204C0"/>
    <w:multiLevelType w:val="multilevel"/>
    <w:tmpl w:val="E676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5F5925"/>
    <w:multiLevelType w:val="multilevel"/>
    <w:tmpl w:val="82009C50"/>
    <w:lvl w:ilvl="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4A0382"/>
    <w:multiLevelType w:val="hybridMultilevel"/>
    <w:tmpl w:val="5678BBB8"/>
    <w:lvl w:ilvl="0" w:tplc="1ED052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D1095"/>
    <w:multiLevelType w:val="hybridMultilevel"/>
    <w:tmpl w:val="CEE013B4"/>
    <w:lvl w:ilvl="0" w:tplc="364C872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8B3E92"/>
    <w:multiLevelType w:val="hybridMultilevel"/>
    <w:tmpl w:val="BA5A82C6"/>
    <w:lvl w:ilvl="0" w:tplc="5204C5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3B752C"/>
    <w:multiLevelType w:val="hybridMultilevel"/>
    <w:tmpl w:val="DD1C1D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9147E"/>
    <w:multiLevelType w:val="hybridMultilevel"/>
    <w:tmpl w:val="CF8A82F4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1E0F87"/>
    <w:multiLevelType w:val="hybridMultilevel"/>
    <w:tmpl w:val="BB705224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8C0C53"/>
    <w:multiLevelType w:val="hybridMultilevel"/>
    <w:tmpl w:val="07D26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431F85"/>
    <w:multiLevelType w:val="multilevel"/>
    <w:tmpl w:val="4CA4C78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7F34D0"/>
    <w:multiLevelType w:val="hybridMultilevel"/>
    <w:tmpl w:val="BBD45818"/>
    <w:lvl w:ilvl="0" w:tplc="1ED0524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1B03DD"/>
    <w:multiLevelType w:val="multilevel"/>
    <w:tmpl w:val="58EAA35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4866AB8"/>
    <w:multiLevelType w:val="multilevel"/>
    <w:tmpl w:val="275EA92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5462BF8"/>
    <w:multiLevelType w:val="hybridMultilevel"/>
    <w:tmpl w:val="6EFAEAAE"/>
    <w:lvl w:ilvl="0" w:tplc="D3EC7FB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71C26FC"/>
    <w:multiLevelType w:val="hybridMultilevel"/>
    <w:tmpl w:val="E370C542"/>
    <w:lvl w:ilvl="0" w:tplc="ED569F8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1E71D4"/>
    <w:multiLevelType w:val="multilevel"/>
    <w:tmpl w:val="30B4C65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3C61E6"/>
    <w:multiLevelType w:val="multilevel"/>
    <w:tmpl w:val="0DB2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001751"/>
    <w:multiLevelType w:val="hybridMultilevel"/>
    <w:tmpl w:val="89F2A654"/>
    <w:lvl w:ilvl="0" w:tplc="8448617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0617D35"/>
    <w:multiLevelType w:val="hybridMultilevel"/>
    <w:tmpl w:val="0E203428"/>
    <w:lvl w:ilvl="0" w:tplc="D12C34B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78D71A12"/>
    <w:multiLevelType w:val="multilevel"/>
    <w:tmpl w:val="7354C168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1E5478"/>
    <w:multiLevelType w:val="hybridMultilevel"/>
    <w:tmpl w:val="0F9EA734"/>
    <w:lvl w:ilvl="0" w:tplc="260ADA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006F75"/>
    <w:multiLevelType w:val="multilevel"/>
    <w:tmpl w:val="0F3CF5E4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20"/>
  </w:num>
  <w:num w:numId="5">
    <w:abstractNumId w:val="2"/>
  </w:num>
  <w:num w:numId="6">
    <w:abstractNumId w:val="6"/>
  </w:num>
  <w:num w:numId="7">
    <w:abstractNumId w:val="9"/>
  </w:num>
  <w:num w:numId="8">
    <w:abstractNumId w:val="23"/>
  </w:num>
  <w:num w:numId="9">
    <w:abstractNumId w:val="26"/>
  </w:num>
  <w:num w:numId="10">
    <w:abstractNumId w:val="13"/>
  </w:num>
  <w:num w:numId="11">
    <w:abstractNumId w:val="4"/>
  </w:num>
  <w:num w:numId="12">
    <w:abstractNumId w:val="1"/>
  </w:num>
  <w:num w:numId="13">
    <w:abstractNumId w:val="22"/>
  </w:num>
  <w:num w:numId="14">
    <w:abstractNumId w:val="10"/>
  </w:num>
  <w:num w:numId="15">
    <w:abstractNumId w:val="8"/>
  </w:num>
  <w:num w:numId="16">
    <w:abstractNumId w:val="18"/>
  </w:num>
  <w:num w:numId="17">
    <w:abstractNumId w:val="0"/>
  </w:num>
  <w:num w:numId="18">
    <w:abstractNumId w:val="27"/>
  </w:num>
  <w:num w:numId="19">
    <w:abstractNumId w:val="14"/>
  </w:num>
  <w:num w:numId="20">
    <w:abstractNumId w:val="25"/>
  </w:num>
  <w:num w:numId="21">
    <w:abstractNumId w:val="5"/>
  </w:num>
  <w:num w:numId="22">
    <w:abstractNumId w:val="21"/>
  </w:num>
  <w:num w:numId="23">
    <w:abstractNumId w:val="3"/>
  </w:num>
  <w:num w:numId="24">
    <w:abstractNumId w:val="11"/>
  </w:num>
  <w:num w:numId="25">
    <w:abstractNumId w:val="19"/>
  </w:num>
  <w:num w:numId="26">
    <w:abstractNumId w:val="7"/>
  </w:num>
  <w:num w:numId="27">
    <w:abstractNumId w:val="15"/>
  </w:num>
  <w:num w:numId="28">
    <w:abstractNumId w:val="1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16E"/>
    <w:rsid w:val="0000155D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70286"/>
    <w:rsid w:val="0007143C"/>
    <w:rsid w:val="00073536"/>
    <w:rsid w:val="00077CCD"/>
    <w:rsid w:val="0008382F"/>
    <w:rsid w:val="0009486A"/>
    <w:rsid w:val="0009592A"/>
    <w:rsid w:val="000B1071"/>
    <w:rsid w:val="000C1370"/>
    <w:rsid w:val="000D4726"/>
    <w:rsid w:val="000D705C"/>
    <w:rsid w:val="000D7808"/>
    <w:rsid w:val="000E6351"/>
    <w:rsid w:val="000F1D8B"/>
    <w:rsid w:val="000F28BB"/>
    <w:rsid w:val="000F333F"/>
    <w:rsid w:val="000F3706"/>
    <w:rsid w:val="000F67D9"/>
    <w:rsid w:val="000F7235"/>
    <w:rsid w:val="00102F39"/>
    <w:rsid w:val="001048C2"/>
    <w:rsid w:val="001053CC"/>
    <w:rsid w:val="00110A56"/>
    <w:rsid w:val="00112F31"/>
    <w:rsid w:val="00116E76"/>
    <w:rsid w:val="00122C75"/>
    <w:rsid w:val="00123164"/>
    <w:rsid w:val="0012578C"/>
    <w:rsid w:val="0012768C"/>
    <w:rsid w:val="001308B2"/>
    <w:rsid w:val="001310B3"/>
    <w:rsid w:val="00142095"/>
    <w:rsid w:val="00142854"/>
    <w:rsid w:val="00146C64"/>
    <w:rsid w:val="00154A89"/>
    <w:rsid w:val="001559E9"/>
    <w:rsid w:val="001572E7"/>
    <w:rsid w:val="00161D04"/>
    <w:rsid w:val="00162191"/>
    <w:rsid w:val="00163890"/>
    <w:rsid w:val="001659E3"/>
    <w:rsid w:val="00166816"/>
    <w:rsid w:val="00166B94"/>
    <w:rsid w:val="001679A3"/>
    <w:rsid w:val="001701F0"/>
    <w:rsid w:val="00172D42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A78DD"/>
    <w:rsid w:val="001B171C"/>
    <w:rsid w:val="001B3C08"/>
    <w:rsid w:val="001B4381"/>
    <w:rsid w:val="001B71E8"/>
    <w:rsid w:val="001C00BE"/>
    <w:rsid w:val="001C1A93"/>
    <w:rsid w:val="001D0FC4"/>
    <w:rsid w:val="001D38DE"/>
    <w:rsid w:val="001D4B7E"/>
    <w:rsid w:val="001D5453"/>
    <w:rsid w:val="001D73E7"/>
    <w:rsid w:val="001E1B25"/>
    <w:rsid w:val="001E79FE"/>
    <w:rsid w:val="001F052E"/>
    <w:rsid w:val="001F10C6"/>
    <w:rsid w:val="001F39BA"/>
    <w:rsid w:val="001F7CCF"/>
    <w:rsid w:val="00200676"/>
    <w:rsid w:val="00204A4F"/>
    <w:rsid w:val="00211CFC"/>
    <w:rsid w:val="00215A08"/>
    <w:rsid w:val="002225AC"/>
    <w:rsid w:val="00223E22"/>
    <w:rsid w:val="002264FA"/>
    <w:rsid w:val="00230B0F"/>
    <w:rsid w:val="00232B62"/>
    <w:rsid w:val="00232B86"/>
    <w:rsid w:val="002366ED"/>
    <w:rsid w:val="002379C4"/>
    <w:rsid w:val="00240881"/>
    <w:rsid w:val="00245F96"/>
    <w:rsid w:val="0025015B"/>
    <w:rsid w:val="00253E14"/>
    <w:rsid w:val="00254118"/>
    <w:rsid w:val="00254620"/>
    <w:rsid w:val="0025591F"/>
    <w:rsid w:val="002611BC"/>
    <w:rsid w:val="0026194D"/>
    <w:rsid w:val="00265E27"/>
    <w:rsid w:val="002664FE"/>
    <w:rsid w:val="0026756C"/>
    <w:rsid w:val="00267A98"/>
    <w:rsid w:val="00267E2E"/>
    <w:rsid w:val="00270D43"/>
    <w:rsid w:val="002764B3"/>
    <w:rsid w:val="0028160B"/>
    <w:rsid w:val="00284229"/>
    <w:rsid w:val="002842DD"/>
    <w:rsid w:val="00285584"/>
    <w:rsid w:val="00285EF5"/>
    <w:rsid w:val="00294272"/>
    <w:rsid w:val="00296746"/>
    <w:rsid w:val="002974F8"/>
    <w:rsid w:val="002977D1"/>
    <w:rsid w:val="002A046A"/>
    <w:rsid w:val="002A0A50"/>
    <w:rsid w:val="002A2B34"/>
    <w:rsid w:val="002A36C4"/>
    <w:rsid w:val="002A5B75"/>
    <w:rsid w:val="002B42C9"/>
    <w:rsid w:val="002B42CE"/>
    <w:rsid w:val="002B74FC"/>
    <w:rsid w:val="002C0011"/>
    <w:rsid w:val="002C1295"/>
    <w:rsid w:val="002C3839"/>
    <w:rsid w:val="002C3F7D"/>
    <w:rsid w:val="002C6BFB"/>
    <w:rsid w:val="002C7AD4"/>
    <w:rsid w:val="002D3102"/>
    <w:rsid w:val="002D5DA7"/>
    <w:rsid w:val="002E038D"/>
    <w:rsid w:val="002E0E8C"/>
    <w:rsid w:val="002E17CA"/>
    <w:rsid w:val="002E43AF"/>
    <w:rsid w:val="002E4F58"/>
    <w:rsid w:val="002E62EA"/>
    <w:rsid w:val="002E7492"/>
    <w:rsid w:val="002F4CA4"/>
    <w:rsid w:val="002F5AFD"/>
    <w:rsid w:val="00301531"/>
    <w:rsid w:val="003032CD"/>
    <w:rsid w:val="0030520B"/>
    <w:rsid w:val="00311CEA"/>
    <w:rsid w:val="00311E29"/>
    <w:rsid w:val="00313D00"/>
    <w:rsid w:val="00315846"/>
    <w:rsid w:val="00316E2B"/>
    <w:rsid w:val="0032021E"/>
    <w:rsid w:val="00321104"/>
    <w:rsid w:val="00321A40"/>
    <w:rsid w:val="00322477"/>
    <w:rsid w:val="00322C12"/>
    <w:rsid w:val="003243DD"/>
    <w:rsid w:val="00332CCA"/>
    <w:rsid w:val="00334975"/>
    <w:rsid w:val="00335BA4"/>
    <w:rsid w:val="00336648"/>
    <w:rsid w:val="00336D7F"/>
    <w:rsid w:val="00337C67"/>
    <w:rsid w:val="003438C0"/>
    <w:rsid w:val="0034794A"/>
    <w:rsid w:val="003504B3"/>
    <w:rsid w:val="00355F32"/>
    <w:rsid w:val="00356F53"/>
    <w:rsid w:val="00360803"/>
    <w:rsid w:val="00361219"/>
    <w:rsid w:val="00371AF7"/>
    <w:rsid w:val="00380045"/>
    <w:rsid w:val="0038236A"/>
    <w:rsid w:val="0038270D"/>
    <w:rsid w:val="0038380C"/>
    <w:rsid w:val="003843AB"/>
    <w:rsid w:val="00384742"/>
    <w:rsid w:val="00392F32"/>
    <w:rsid w:val="00392FEF"/>
    <w:rsid w:val="0039668D"/>
    <w:rsid w:val="003A2229"/>
    <w:rsid w:val="003A5E4C"/>
    <w:rsid w:val="003B2B7C"/>
    <w:rsid w:val="003B3564"/>
    <w:rsid w:val="003B3A85"/>
    <w:rsid w:val="003B443F"/>
    <w:rsid w:val="003B5BCB"/>
    <w:rsid w:val="003C15A1"/>
    <w:rsid w:val="003C1672"/>
    <w:rsid w:val="003C27C0"/>
    <w:rsid w:val="003C48AD"/>
    <w:rsid w:val="003C7A18"/>
    <w:rsid w:val="003D1164"/>
    <w:rsid w:val="003D2068"/>
    <w:rsid w:val="003D3D20"/>
    <w:rsid w:val="003D42BD"/>
    <w:rsid w:val="003E054B"/>
    <w:rsid w:val="003E1997"/>
    <w:rsid w:val="003E1B73"/>
    <w:rsid w:val="003E1EA3"/>
    <w:rsid w:val="003E5350"/>
    <w:rsid w:val="003E59B2"/>
    <w:rsid w:val="003F18E8"/>
    <w:rsid w:val="003F2AC2"/>
    <w:rsid w:val="003F6024"/>
    <w:rsid w:val="003F6B85"/>
    <w:rsid w:val="004036F9"/>
    <w:rsid w:val="004040CA"/>
    <w:rsid w:val="00414EC0"/>
    <w:rsid w:val="00423703"/>
    <w:rsid w:val="00423AC3"/>
    <w:rsid w:val="00440ABD"/>
    <w:rsid w:val="0044253F"/>
    <w:rsid w:val="00442C99"/>
    <w:rsid w:val="00445A38"/>
    <w:rsid w:val="00447644"/>
    <w:rsid w:val="00447F69"/>
    <w:rsid w:val="00453A5A"/>
    <w:rsid w:val="00455A6B"/>
    <w:rsid w:val="00455BC1"/>
    <w:rsid w:val="00461349"/>
    <w:rsid w:val="00471770"/>
    <w:rsid w:val="00472788"/>
    <w:rsid w:val="0047314B"/>
    <w:rsid w:val="00474BC1"/>
    <w:rsid w:val="004828F8"/>
    <w:rsid w:val="00483F8E"/>
    <w:rsid w:val="00494569"/>
    <w:rsid w:val="00496A09"/>
    <w:rsid w:val="00497115"/>
    <w:rsid w:val="00497516"/>
    <w:rsid w:val="004A3919"/>
    <w:rsid w:val="004A4D3E"/>
    <w:rsid w:val="004A6CF7"/>
    <w:rsid w:val="004A7900"/>
    <w:rsid w:val="004B198B"/>
    <w:rsid w:val="004B1E96"/>
    <w:rsid w:val="004B39E8"/>
    <w:rsid w:val="004B4916"/>
    <w:rsid w:val="004B5C44"/>
    <w:rsid w:val="004B6041"/>
    <w:rsid w:val="004C16F6"/>
    <w:rsid w:val="004C3070"/>
    <w:rsid w:val="004C6410"/>
    <w:rsid w:val="004C7DA1"/>
    <w:rsid w:val="004D7C45"/>
    <w:rsid w:val="004E2770"/>
    <w:rsid w:val="004E2ED6"/>
    <w:rsid w:val="004E3E1C"/>
    <w:rsid w:val="00501352"/>
    <w:rsid w:val="0050226E"/>
    <w:rsid w:val="0050482D"/>
    <w:rsid w:val="005052AE"/>
    <w:rsid w:val="00506329"/>
    <w:rsid w:val="0050784F"/>
    <w:rsid w:val="00507B07"/>
    <w:rsid w:val="005104E4"/>
    <w:rsid w:val="00511723"/>
    <w:rsid w:val="00513FF5"/>
    <w:rsid w:val="005150C1"/>
    <w:rsid w:val="00521CF3"/>
    <w:rsid w:val="005229F2"/>
    <w:rsid w:val="00522BA4"/>
    <w:rsid w:val="00526DA1"/>
    <w:rsid w:val="005314CD"/>
    <w:rsid w:val="00536134"/>
    <w:rsid w:val="00545E7B"/>
    <w:rsid w:val="00555614"/>
    <w:rsid w:val="00556868"/>
    <w:rsid w:val="0056085B"/>
    <w:rsid w:val="00561C91"/>
    <w:rsid w:val="00562321"/>
    <w:rsid w:val="00564142"/>
    <w:rsid w:val="005707F4"/>
    <w:rsid w:val="0058041E"/>
    <w:rsid w:val="00580B57"/>
    <w:rsid w:val="00587521"/>
    <w:rsid w:val="00590624"/>
    <w:rsid w:val="00594D30"/>
    <w:rsid w:val="00595E01"/>
    <w:rsid w:val="005A1606"/>
    <w:rsid w:val="005A2D68"/>
    <w:rsid w:val="005A62EE"/>
    <w:rsid w:val="005A6EAF"/>
    <w:rsid w:val="005A78E6"/>
    <w:rsid w:val="005B1E8F"/>
    <w:rsid w:val="005B33AA"/>
    <w:rsid w:val="005B5ACD"/>
    <w:rsid w:val="005C42D4"/>
    <w:rsid w:val="005E1594"/>
    <w:rsid w:val="005E2F12"/>
    <w:rsid w:val="005E5FDD"/>
    <w:rsid w:val="005F1932"/>
    <w:rsid w:val="005F1FCD"/>
    <w:rsid w:val="006040CD"/>
    <w:rsid w:val="00605FF4"/>
    <w:rsid w:val="0060677A"/>
    <w:rsid w:val="00607C20"/>
    <w:rsid w:val="00607CAB"/>
    <w:rsid w:val="006145E0"/>
    <w:rsid w:val="00616377"/>
    <w:rsid w:val="00616D98"/>
    <w:rsid w:val="00617751"/>
    <w:rsid w:val="0061791D"/>
    <w:rsid w:val="00622B72"/>
    <w:rsid w:val="006239F4"/>
    <w:rsid w:val="00623B16"/>
    <w:rsid w:val="00630419"/>
    <w:rsid w:val="00630883"/>
    <w:rsid w:val="00630ABD"/>
    <w:rsid w:val="00633242"/>
    <w:rsid w:val="006409D7"/>
    <w:rsid w:val="00641CC3"/>
    <w:rsid w:val="006454A0"/>
    <w:rsid w:val="00647223"/>
    <w:rsid w:val="00654D2A"/>
    <w:rsid w:val="0065556A"/>
    <w:rsid w:val="00656694"/>
    <w:rsid w:val="00657761"/>
    <w:rsid w:val="00657898"/>
    <w:rsid w:val="00657AD4"/>
    <w:rsid w:val="0066230C"/>
    <w:rsid w:val="006627BC"/>
    <w:rsid w:val="00670CAA"/>
    <w:rsid w:val="00671914"/>
    <w:rsid w:val="0067231C"/>
    <w:rsid w:val="00672AA1"/>
    <w:rsid w:val="00676EFD"/>
    <w:rsid w:val="0067799A"/>
    <w:rsid w:val="00677D22"/>
    <w:rsid w:val="0068397C"/>
    <w:rsid w:val="006849E7"/>
    <w:rsid w:val="00684AB8"/>
    <w:rsid w:val="00686CCB"/>
    <w:rsid w:val="0069352A"/>
    <w:rsid w:val="00695D7E"/>
    <w:rsid w:val="006A14C4"/>
    <w:rsid w:val="006A2494"/>
    <w:rsid w:val="006A2C3D"/>
    <w:rsid w:val="006A5096"/>
    <w:rsid w:val="006A5213"/>
    <w:rsid w:val="006B0151"/>
    <w:rsid w:val="006B5567"/>
    <w:rsid w:val="006B60EC"/>
    <w:rsid w:val="006B62D4"/>
    <w:rsid w:val="006C1827"/>
    <w:rsid w:val="006C371D"/>
    <w:rsid w:val="006C6636"/>
    <w:rsid w:val="006C6908"/>
    <w:rsid w:val="006D7634"/>
    <w:rsid w:val="006E5352"/>
    <w:rsid w:val="006E5D1B"/>
    <w:rsid w:val="006E61EB"/>
    <w:rsid w:val="006E6D1B"/>
    <w:rsid w:val="006F2750"/>
    <w:rsid w:val="006F5486"/>
    <w:rsid w:val="006F57C7"/>
    <w:rsid w:val="00700100"/>
    <w:rsid w:val="00706112"/>
    <w:rsid w:val="00706A89"/>
    <w:rsid w:val="0071009B"/>
    <w:rsid w:val="00711056"/>
    <w:rsid w:val="007145DC"/>
    <w:rsid w:val="007271DC"/>
    <w:rsid w:val="007279C1"/>
    <w:rsid w:val="0073295F"/>
    <w:rsid w:val="00734208"/>
    <w:rsid w:val="00735372"/>
    <w:rsid w:val="0074316A"/>
    <w:rsid w:val="007453FF"/>
    <w:rsid w:val="0074621E"/>
    <w:rsid w:val="00747DDF"/>
    <w:rsid w:val="00752FFD"/>
    <w:rsid w:val="007531C3"/>
    <w:rsid w:val="00756FA4"/>
    <w:rsid w:val="00760227"/>
    <w:rsid w:val="00761061"/>
    <w:rsid w:val="00766693"/>
    <w:rsid w:val="00767ED2"/>
    <w:rsid w:val="007715AE"/>
    <w:rsid w:val="00777901"/>
    <w:rsid w:val="00781E6C"/>
    <w:rsid w:val="007824E2"/>
    <w:rsid w:val="00783AB1"/>
    <w:rsid w:val="00784B6F"/>
    <w:rsid w:val="007872B6"/>
    <w:rsid w:val="00793A69"/>
    <w:rsid w:val="00797F89"/>
    <w:rsid w:val="007A3D68"/>
    <w:rsid w:val="007B22B2"/>
    <w:rsid w:val="007B2FE6"/>
    <w:rsid w:val="007C2000"/>
    <w:rsid w:val="007C2CA9"/>
    <w:rsid w:val="007C3AE0"/>
    <w:rsid w:val="007C5D05"/>
    <w:rsid w:val="007C612A"/>
    <w:rsid w:val="007C6D1E"/>
    <w:rsid w:val="007D37B7"/>
    <w:rsid w:val="007D4D93"/>
    <w:rsid w:val="007D53F7"/>
    <w:rsid w:val="007E1E7D"/>
    <w:rsid w:val="007E2049"/>
    <w:rsid w:val="007E3E4C"/>
    <w:rsid w:val="007E4ADC"/>
    <w:rsid w:val="007F21A3"/>
    <w:rsid w:val="00805274"/>
    <w:rsid w:val="00806703"/>
    <w:rsid w:val="00811537"/>
    <w:rsid w:val="00812506"/>
    <w:rsid w:val="00817F5C"/>
    <w:rsid w:val="00822610"/>
    <w:rsid w:val="008265D6"/>
    <w:rsid w:val="008332C0"/>
    <w:rsid w:val="0083414D"/>
    <w:rsid w:val="0083776B"/>
    <w:rsid w:val="008452EA"/>
    <w:rsid w:val="008549F5"/>
    <w:rsid w:val="00862419"/>
    <w:rsid w:val="00862858"/>
    <w:rsid w:val="00864553"/>
    <w:rsid w:val="00871E5C"/>
    <w:rsid w:val="00873742"/>
    <w:rsid w:val="00875184"/>
    <w:rsid w:val="00882EB1"/>
    <w:rsid w:val="00883CAB"/>
    <w:rsid w:val="00884916"/>
    <w:rsid w:val="00884A16"/>
    <w:rsid w:val="00886A4B"/>
    <w:rsid w:val="00886B6E"/>
    <w:rsid w:val="00893D5E"/>
    <w:rsid w:val="00896321"/>
    <w:rsid w:val="008A061E"/>
    <w:rsid w:val="008A2863"/>
    <w:rsid w:val="008A37A6"/>
    <w:rsid w:val="008A7AFC"/>
    <w:rsid w:val="008B241A"/>
    <w:rsid w:val="008B3865"/>
    <w:rsid w:val="008B6287"/>
    <w:rsid w:val="008C000F"/>
    <w:rsid w:val="008C464B"/>
    <w:rsid w:val="008C7B6B"/>
    <w:rsid w:val="008D0D56"/>
    <w:rsid w:val="008D4063"/>
    <w:rsid w:val="008D69B4"/>
    <w:rsid w:val="008D6EF0"/>
    <w:rsid w:val="008D77E3"/>
    <w:rsid w:val="008E12AB"/>
    <w:rsid w:val="008E1A3B"/>
    <w:rsid w:val="008E2C1E"/>
    <w:rsid w:val="008E6183"/>
    <w:rsid w:val="008E642C"/>
    <w:rsid w:val="008E79E8"/>
    <w:rsid w:val="008E7CF6"/>
    <w:rsid w:val="008F13A7"/>
    <w:rsid w:val="008F5EFA"/>
    <w:rsid w:val="008F6A95"/>
    <w:rsid w:val="00905BF8"/>
    <w:rsid w:val="0090653B"/>
    <w:rsid w:val="009133DD"/>
    <w:rsid w:val="00915B49"/>
    <w:rsid w:val="00915EF8"/>
    <w:rsid w:val="00917011"/>
    <w:rsid w:val="009235A7"/>
    <w:rsid w:val="00924057"/>
    <w:rsid w:val="009260FE"/>
    <w:rsid w:val="00926961"/>
    <w:rsid w:val="00936722"/>
    <w:rsid w:val="00937FC1"/>
    <w:rsid w:val="0094010E"/>
    <w:rsid w:val="009416C5"/>
    <w:rsid w:val="00944BFA"/>
    <w:rsid w:val="009517BB"/>
    <w:rsid w:val="0095766D"/>
    <w:rsid w:val="0096071D"/>
    <w:rsid w:val="0097138E"/>
    <w:rsid w:val="0097367D"/>
    <w:rsid w:val="00973CE1"/>
    <w:rsid w:val="0097660D"/>
    <w:rsid w:val="009801F1"/>
    <w:rsid w:val="009802DE"/>
    <w:rsid w:val="00980A68"/>
    <w:rsid w:val="00981758"/>
    <w:rsid w:val="00981A82"/>
    <w:rsid w:val="0099195F"/>
    <w:rsid w:val="00996549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2705"/>
    <w:rsid w:val="009D3F7F"/>
    <w:rsid w:val="009D58C5"/>
    <w:rsid w:val="009E0D38"/>
    <w:rsid w:val="009E0EC5"/>
    <w:rsid w:val="009E24A2"/>
    <w:rsid w:val="009E6E28"/>
    <w:rsid w:val="009F3AB1"/>
    <w:rsid w:val="009F3ADF"/>
    <w:rsid w:val="009F6925"/>
    <w:rsid w:val="00A033D3"/>
    <w:rsid w:val="00A05146"/>
    <w:rsid w:val="00A11006"/>
    <w:rsid w:val="00A211F6"/>
    <w:rsid w:val="00A21453"/>
    <w:rsid w:val="00A2210E"/>
    <w:rsid w:val="00A2328E"/>
    <w:rsid w:val="00A23E9D"/>
    <w:rsid w:val="00A241BF"/>
    <w:rsid w:val="00A24E54"/>
    <w:rsid w:val="00A26A56"/>
    <w:rsid w:val="00A31A0A"/>
    <w:rsid w:val="00A35559"/>
    <w:rsid w:val="00A36744"/>
    <w:rsid w:val="00A37C72"/>
    <w:rsid w:val="00A40497"/>
    <w:rsid w:val="00A43C29"/>
    <w:rsid w:val="00A45FC4"/>
    <w:rsid w:val="00A61608"/>
    <w:rsid w:val="00A713FA"/>
    <w:rsid w:val="00A73487"/>
    <w:rsid w:val="00A73E3A"/>
    <w:rsid w:val="00A801DE"/>
    <w:rsid w:val="00A8335F"/>
    <w:rsid w:val="00A85921"/>
    <w:rsid w:val="00AA033E"/>
    <w:rsid w:val="00AA630C"/>
    <w:rsid w:val="00AA7CBB"/>
    <w:rsid w:val="00AC2788"/>
    <w:rsid w:val="00AC297A"/>
    <w:rsid w:val="00AC3FA5"/>
    <w:rsid w:val="00AC5844"/>
    <w:rsid w:val="00AC7DD6"/>
    <w:rsid w:val="00AD7621"/>
    <w:rsid w:val="00AD7EAE"/>
    <w:rsid w:val="00AE080B"/>
    <w:rsid w:val="00AE12BF"/>
    <w:rsid w:val="00AE6600"/>
    <w:rsid w:val="00AF5C3D"/>
    <w:rsid w:val="00AF63FA"/>
    <w:rsid w:val="00AF73EF"/>
    <w:rsid w:val="00B04BF0"/>
    <w:rsid w:val="00B04CD2"/>
    <w:rsid w:val="00B04CDB"/>
    <w:rsid w:val="00B05E00"/>
    <w:rsid w:val="00B1453F"/>
    <w:rsid w:val="00B201C0"/>
    <w:rsid w:val="00B20D30"/>
    <w:rsid w:val="00B21CDD"/>
    <w:rsid w:val="00B24E50"/>
    <w:rsid w:val="00B250A9"/>
    <w:rsid w:val="00B2578C"/>
    <w:rsid w:val="00B30387"/>
    <w:rsid w:val="00B31A24"/>
    <w:rsid w:val="00B330B1"/>
    <w:rsid w:val="00B36E95"/>
    <w:rsid w:val="00B3730B"/>
    <w:rsid w:val="00B377A9"/>
    <w:rsid w:val="00B37D5A"/>
    <w:rsid w:val="00B44E69"/>
    <w:rsid w:val="00B4639E"/>
    <w:rsid w:val="00B4748C"/>
    <w:rsid w:val="00B50D22"/>
    <w:rsid w:val="00B56D97"/>
    <w:rsid w:val="00B57601"/>
    <w:rsid w:val="00B607C3"/>
    <w:rsid w:val="00B62628"/>
    <w:rsid w:val="00B645D7"/>
    <w:rsid w:val="00B71852"/>
    <w:rsid w:val="00B74187"/>
    <w:rsid w:val="00B75C46"/>
    <w:rsid w:val="00B80F4E"/>
    <w:rsid w:val="00B82602"/>
    <w:rsid w:val="00B85916"/>
    <w:rsid w:val="00B90000"/>
    <w:rsid w:val="00B93B45"/>
    <w:rsid w:val="00B94B36"/>
    <w:rsid w:val="00B95072"/>
    <w:rsid w:val="00B95767"/>
    <w:rsid w:val="00B96B46"/>
    <w:rsid w:val="00B96B4C"/>
    <w:rsid w:val="00BA2A96"/>
    <w:rsid w:val="00BA3728"/>
    <w:rsid w:val="00BA4F06"/>
    <w:rsid w:val="00BA5A38"/>
    <w:rsid w:val="00BA5DF7"/>
    <w:rsid w:val="00BB1476"/>
    <w:rsid w:val="00BB1815"/>
    <w:rsid w:val="00BB5BC5"/>
    <w:rsid w:val="00BB7FF6"/>
    <w:rsid w:val="00BC040C"/>
    <w:rsid w:val="00BC360D"/>
    <w:rsid w:val="00BC4086"/>
    <w:rsid w:val="00BD15B2"/>
    <w:rsid w:val="00BD34D1"/>
    <w:rsid w:val="00BD4972"/>
    <w:rsid w:val="00BD568D"/>
    <w:rsid w:val="00BE1A17"/>
    <w:rsid w:val="00BE23F4"/>
    <w:rsid w:val="00BE4981"/>
    <w:rsid w:val="00BE4B05"/>
    <w:rsid w:val="00BE6448"/>
    <w:rsid w:val="00BE65F0"/>
    <w:rsid w:val="00BF4DC0"/>
    <w:rsid w:val="00C02986"/>
    <w:rsid w:val="00C044F9"/>
    <w:rsid w:val="00C04652"/>
    <w:rsid w:val="00C05E1E"/>
    <w:rsid w:val="00C11AD3"/>
    <w:rsid w:val="00C13637"/>
    <w:rsid w:val="00C17734"/>
    <w:rsid w:val="00C20392"/>
    <w:rsid w:val="00C24429"/>
    <w:rsid w:val="00C24797"/>
    <w:rsid w:val="00C24C5A"/>
    <w:rsid w:val="00C255E0"/>
    <w:rsid w:val="00C25639"/>
    <w:rsid w:val="00C2659B"/>
    <w:rsid w:val="00C33B36"/>
    <w:rsid w:val="00C403F0"/>
    <w:rsid w:val="00C42870"/>
    <w:rsid w:val="00C429E2"/>
    <w:rsid w:val="00C42FB2"/>
    <w:rsid w:val="00C468D0"/>
    <w:rsid w:val="00C46B56"/>
    <w:rsid w:val="00C475A7"/>
    <w:rsid w:val="00C51B34"/>
    <w:rsid w:val="00C5281B"/>
    <w:rsid w:val="00C604EF"/>
    <w:rsid w:val="00C63406"/>
    <w:rsid w:val="00C6551C"/>
    <w:rsid w:val="00C66066"/>
    <w:rsid w:val="00C663BE"/>
    <w:rsid w:val="00C670D5"/>
    <w:rsid w:val="00C675BB"/>
    <w:rsid w:val="00C67FA5"/>
    <w:rsid w:val="00C708A0"/>
    <w:rsid w:val="00C77CD8"/>
    <w:rsid w:val="00C86EFE"/>
    <w:rsid w:val="00C87C48"/>
    <w:rsid w:val="00C90308"/>
    <w:rsid w:val="00C92175"/>
    <w:rsid w:val="00C94205"/>
    <w:rsid w:val="00CA154B"/>
    <w:rsid w:val="00CA228B"/>
    <w:rsid w:val="00CB17F7"/>
    <w:rsid w:val="00CB5781"/>
    <w:rsid w:val="00CC6F7A"/>
    <w:rsid w:val="00CD16C6"/>
    <w:rsid w:val="00CD294B"/>
    <w:rsid w:val="00CD79CD"/>
    <w:rsid w:val="00CE1A4A"/>
    <w:rsid w:val="00CE1B0B"/>
    <w:rsid w:val="00CE2246"/>
    <w:rsid w:val="00CE361F"/>
    <w:rsid w:val="00CE4B36"/>
    <w:rsid w:val="00CE5398"/>
    <w:rsid w:val="00CE6471"/>
    <w:rsid w:val="00CE71A0"/>
    <w:rsid w:val="00CF0FD5"/>
    <w:rsid w:val="00CF116A"/>
    <w:rsid w:val="00CF5A3D"/>
    <w:rsid w:val="00CF7E0E"/>
    <w:rsid w:val="00D00A52"/>
    <w:rsid w:val="00D00ECD"/>
    <w:rsid w:val="00D02923"/>
    <w:rsid w:val="00D16E93"/>
    <w:rsid w:val="00D217EE"/>
    <w:rsid w:val="00D23880"/>
    <w:rsid w:val="00D27A67"/>
    <w:rsid w:val="00D336F7"/>
    <w:rsid w:val="00D35221"/>
    <w:rsid w:val="00D36221"/>
    <w:rsid w:val="00D372FC"/>
    <w:rsid w:val="00D37A71"/>
    <w:rsid w:val="00D4278E"/>
    <w:rsid w:val="00D47731"/>
    <w:rsid w:val="00D57487"/>
    <w:rsid w:val="00D61DA6"/>
    <w:rsid w:val="00D63F89"/>
    <w:rsid w:val="00D6435A"/>
    <w:rsid w:val="00D65EA2"/>
    <w:rsid w:val="00D6794E"/>
    <w:rsid w:val="00D718A9"/>
    <w:rsid w:val="00D71DE9"/>
    <w:rsid w:val="00D724F2"/>
    <w:rsid w:val="00D74F43"/>
    <w:rsid w:val="00D75BF6"/>
    <w:rsid w:val="00D77203"/>
    <w:rsid w:val="00D80046"/>
    <w:rsid w:val="00D82D5D"/>
    <w:rsid w:val="00D84DBD"/>
    <w:rsid w:val="00D961C0"/>
    <w:rsid w:val="00D96463"/>
    <w:rsid w:val="00D97B6E"/>
    <w:rsid w:val="00DB0A9C"/>
    <w:rsid w:val="00DB1581"/>
    <w:rsid w:val="00DB37BA"/>
    <w:rsid w:val="00DB5944"/>
    <w:rsid w:val="00DB5B68"/>
    <w:rsid w:val="00DC04FA"/>
    <w:rsid w:val="00DC2794"/>
    <w:rsid w:val="00DC2FFF"/>
    <w:rsid w:val="00DC3C97"/>
    <w:rsid w:val="00DC6CC6"/>
    <w:rsid w:val="00DC71F0"/>
    <w:rsid w:val="00DD1CA5"/>
    <w:rsid w:val="00DD3B24"/>
    <w:rsid w:val="00DD3E05"/>
    <w:rsid w:val="00DD6478"/>
    <w:rsid w:val="00DD7AC0"/>
    <w:rsid w:val="00DE156B"/>
    <w:rsid w:val="00DE50E9"/>
    <w:rsid w:val="00DE742B"/>
    <w:rsid w:val="00DE7BB5"/>
    <w:rsid w:val="00DF0604"/>
    <w:rsid w:val="00DF3E8B"/>
    <w:rsid w:val="00DF7E6F"/>
    <w:rsid w:val="00E01BD0"/>
    <w:rsid w:val="00E03BE8"/>
    <w:rsid w:val="00E06786"/>
    <w:rsid w:val="00E07176"/>
    <w:rsid w:val="00E07971"/>
    <w:rsid w:val="00E156BE"/>
    <w:rsid w:val="00E169AF"/>
    <w:rsid w:val="00E22C53"/>
    <w:rsid w:val="00E234AB"/>
    <w:rsid w:val="00E2353D"/>
    <w:rsid w:val="00E23DA3"/>
    <w:rsid w:val="00E277EF"/>
    <w:rsid w:val="00E374DC"/>
    <w:rsid w:val="00E41595"/>
    <w:rsid w:val="00E42A53"/>
    <w:rsid w:val="00E433DA"/>
    <w:rsid w:val="00E51655"/>
    <w:rsid w:val="00E51ABD"/>
    <w:rsid w:val="00E55AAD"/>
    <w:rsid w:val="00E56A9D"/>
    <w:rsid w:val="00E6190D"/>
    <w:rsid w:val="00E61D9C"/>
    <w:rsid w:val="00E66115"/>
    <w:rsid w:val="00E70B26"/>
    <w:rsid w:val="00E728FF"/>
    <w:rsid w:val="00E81056"/>
    <w:rsid w:val="00E82DA9"/>
    <w:rsid w:val="00E82FD4"/>
    <w:rsid w:val="00E838FA"/>
    <w:rsid w:val="00E846CD"/>
    <w:rsid w:val="00E84FCC"/>
    <w:rsid w:val="00E8683E"/>
    <w:rsid w:val="00E878BA"/>
    <w:rsid w:val="00EA23C7"/>
    <w:rsid w:val="00EA2E54"/>
    <w:rsid w:val="00EA5F72"/>
    <w:rsid w:val="00EB1ACC"/>
    <w:rsid w:val="00EB27E5"/>
    <w:rsid w:val="00EC29F1"/>
    <w:rsid w:val="00EC764E"/>
    <w:rsid w:val="00ED5C22"/>
    <w:rsid w:val="00ED7043"/>
    <w:rsid w:val="00EE2ED5"/>
    <w:rsid w:val="00EF20AB"/>
    <w:rsid w:val="00EF4077"/>
    <w:rsid w:val="00EF457F"/>
    <w:rsid w:val="00EF4A94"/>
    <w:rsid w:val="00EF6FFB"/>
    <w:rsid w:val="00EF7A80"/>
    <w:rsid w:val="00F01CE2"/>
    <w:rsid w:val="00F02E32"/>
    <w:rsid w:val="00F03602"/>
    <w:rsid w:val="00F03B51"/>
    <w:rsid w:val="00F13969"/>
    <w:rsid w:val="00F16D8C"/>
    <w:rsid w:val="00F23662"/>
    <w:rsid w:val="00F242E9"/>
    <w:rsid w:val="00F25DE8"/>
    <w:rsid w:val="00F339A2"/>
    <w:rsid w:val="00F367A4"/>
    <w:rsid w:val="00F41E0E"/>
    <w:rsid w:val="00F421C1"/>
    <w:rsid w:val="00F438FD"/>
    <w:rsid w:val="00F512B7"/>
    <w:rsid w:val="00F53B0F"/>
    <w:rsid w:val="00F54C0C"/>
    <w:rsid w:val="00F6051A"/>
    <w:rsid w:val="00F615C4"/>
    <w:rsid w:val="00F63D17"/>
    <w:rsid w:val="00F65DD4"/>
    <w:rsid w:val="00F66591"/>
    <w:rsid w:val="00F70316"/>
    <w:rsid w:val="00F72386"/>
    <w:rsid w:val="00F7678C"/>
    <w:rsid w:val="00F83183"/>
    <w:rsid w:val="00F8332D"/>
    <w:rsid w:val="00F85681"/>
    <w:rsid w:val="00F901C1"/>
    <w:rsid w:val="00F97CAE"/>
    <w:rsid w:val="00FA05DF"/>
    <w:rsid w:val="00FA1CC1"/>
    <w:rsid w:val="00FA5EC7"/>
    <w:rsid w:val="00FA7525"/>
    <w:rsid w:val="00FB1A60"/>
    <w:rsid w:val="00FB3430"/>
    <w:rsid w:val="00FC538B"/>
    <w:rsid w:val="00FC6C9A"/>
    <w:rsid w:val="00FC7F91"/>
    <w:rsid w:val="00FD2E6E"/>
    <w:rsid w:val="00FD7F45"/>
    <w:rsid w:val="00FE0900"/>
    <w:rsid w:val="00FE44C3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4">
    <w:name w:val="c4"/>
    <w:basedOn w:val="a"/>
    <w:rsid w:val="00E8683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DD3B2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entry-posttitle-text">
    <w:name w:val="aentry-post__title-text"/>
    <w:basedOn w:val="a0"/>
    <w:rsid w:val="00C428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2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hyperlink" Target="https://www.art-talant.org/publikacii/32857-proekt-vitaminy-i-poleznye-produkty-starshaya-gruppa" TargetMode="External"/><Relationship Id="rId3" Type="http://schemas.openxmlformats.org/officeDocument/2006/relationships/styles" Target="styles.xml"/><Relationship Id="rId21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hyperlink" Target="https://infourok.ru/polza-vitaminov-dlya-doshkolnikov-4041296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hyperlink" Target="mailto:e.ma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hyperlink" Target="https://novgorod.budzdorov.ru/about/news/2020/vitaminy-dlya-detej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23" Type="http://schemas.openxmlformats.org/officeDocument/2006/relationships/hyperlink" Target="http://ds56.baranovichi.edu.by/main.aspx?guid=3041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1.jpeg"/><Relationship Id="rId30" Type="http://schemas.openxmlformats.org/officeDocument/2006/relationships/hyperlink" Target="https://mail.yandex.ru/?uid=57727089&amp;login=nat1720785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A23CA-9E82-46A4-B3E2-AC87C783C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8278</TotalTime>
  <Pages>12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9854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96</cp:revision>
  <cp:lastPrinted>2016-11-26T12:15:00Z</cp:lastPrinted>
  <dcterms:created xsi:type="dcterms:W3CDTF">2012-04-09T07:02:00Z</dcterms:created>
  <dcterms:modified xsi:type="dcterms:W3CDTF">2022-04-15T12:43:00Z</dcterms:modified>
</cp:coreProperties>
</file>