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59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>14</w:t>
      </w:r>
      <w:r w:rsidR="00811537" w:rsidRPr="00423D8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858E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423D8A" w:rsidRDefault="00D61DA6" w:rsidP="00C32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454F2F" w:rsidP="00454F2F">
      <w:pPr>
        <w:jc w:val="right"/>
        <w:rPr>
          <w:rFonts w:ascii="Times New Roman" w:hAnsi="Times New Roman" w:cs="Times New Roman"/>
          <w:sz w:val="24"/>
          <w:szCs w:val="24"/>
        </w:rPr>
      </w:pPr>
      <w:r w:rsidRPr="00454F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374" cy="895350"/>
            <wp:effectExtent l="57150" t="57150" r="63926" b="57150"/>
            <wp:docPr id="9" name="Рисунок 1" descr="http://azbukabez.ru/uploads/posts/2017-10/3927653024aff6e6fe1eb6eb10dbfc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bukabez.ru/uploads/posts/2017-10/3927653024aff6e6fe1eb6eb10dbfcf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74" cy="8953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54" w:rsidRPr="00F63AC7" w:rsidRDefault="00D61DA6" w:rsidP="00F63AC7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610A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022D3" w:rsidRPr="005E36A8" w:rsidRDefault="00A022D3" w:rsidP="00C32482">
      <w:pPr>
        <w:tabs>
          <w:tab w:val="right" w:pos="1620"/>
          <w:tab w:val="left" w:pos="2700"/>
          <w:tab w:val="left" w:pos="4680"/>
        </w:tabs>
        <w:jc w:val="both"/>
        <w:rPr>
          <w:bCs/>
          <w:sz w:val="16"/>
          <w:szCs w:val="16"/>
        </w:rPr>
      </w:pPr>
    </w:p>
    <w:p w:rsidR="00010A8F" w:rsidRDefault="005A70BC" w:rsidP="008B5797">
      <w:pPr>
        <w:tabs>
          <w:tab w:val="right" w:pos="1620"/>
          <w:tab w:val="left" w:pos="2700"/>
          <w:tab w:val="left" w:pos="4680"/>
        </w:tabs>
        <w:jc w:val="center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58.5pt;height:60.7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font-weight:bold;v-text-kern:t" trim="t" fitpath="t" string="Сладкий яд в жестяной банке"/>
          </v:shape>
        </w:pict>
      </w:r>
    </w:p>
    <w:p w:rsidR="00C323E7" w:rsidRPr="00F63AC7" w:rsidRDefault="00C323E7" w:rsidP="00F63AC7">
      <w:pPr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F63AC7" w:rsidRDefault="005A70BC" w:rsidP="00F63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0B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28.75pt;height:18.75pt" fillcolor="#5a5a5a [2109]" strokecolor="#960">
            <v:shadow color="#b2b2b2" opacity="52429f" offset="3pt"/>
            <v:textpath style="font-family:&quot;Times New Roman&quot;;v-text-kern:t" trim="t" fitpath="t" string="(Вреде энергетических напитков)"/>
          </v:shape>
        </w:pict>
      </w: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28575</wp:posOffset>
            </wp:positionV>
            <wp:extent cx="3517265" cy="2352675"/>
            <wp:effectExtent l="171450" t="152400" r="159385" b="142875"/>
            <wp:wrapTight wrapText="bothSides">
              <wp:wrapPolygon edited="0">
                <wp:start x="-1053" y="-1399"/>
                <wp:lineTo x="-1053" y="22912"/>
                <wp:lineTo x="22579" y="22912"/>
                <wp:lineTo x="22579" y="-1399"/>
                <wp:lineTo x="-1053" y="-1399"/>
              </wp:wrapPolygon>
            </wp:wrapTight>
            <wp:docPr id="19" name="Рисунок 19" descr="d:\Users\admin\Desktop\КАРТИНКИ\энергетик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энергетик\inx960x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352675"/>
                    </a:xfrm>
                    <a:prstGeom prst="rect">
                      <a:avLst/>
                    </a:prstGeom>
                    <a:noFill/>
                    <a:ln w="152400" cmpd="tri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Default="00F63AC7" w:rsidP="00435B5B">
      <w:pPr>
        <w:rPr>
          <w:rFonts w:ascii="Times New Roman" w:hAnsi="Times New Roman" w:cs="Times New Roman"/>
          <w:sz w:val="28"/>
          <w:szCs w:val="28"/>
        </w:rPr>
      </w:pPr>
    </w:p>
    <w:p w:rsidR="00F63AC7" w:rsidRPr="00F63AC7" w:rsidRDefault="00F63AC7" w:rsidP="00F63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A244AA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95C67" w:rsidRPr="00040685" w:rsidRDefault="006669E6" w:rsidP="00435B5B">
      <w:pPr>
        <w:rPr>
          <w:rFonts w:ascii="Times New Roman" w:hAnsi="Times New Roman" w:cs="Times New Roman"/>
          <w:sz w:val="26"/>
          <w:szCs w:val="26"/>
        </w:rPr>
      </w:pPr>
      <w:r w:rsidRPr="00040685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6762F8">
        <w:rPr>
          <w:rFonts w:ascii="Times New Roman" w:hAnsi="Times New Roman" w:cs="Times New Roman"/>
          <w:sz w:val="26"/>
          <w:szCs w:val="26"/>
        </w:rPr>
        <w:t xml:space="preserve"> 51.1(2)5</w:t>
      </w:r>
    </w:p>
    <w:p w:rsidR="00795C67" w:rsidRPr="00040685" w:rsidRDefault="00320738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F63AC7" w:rsidRPr="00040685">
        <w:rPr>
          <w:rFonts w:ascii="Times New Roman" w:hAnsi="Times New Roman" w:cs="Times New Roman"/>
          <w:bCs/>
          <w:sz w:val="26"/>
          <w:szCs w:val="26"/>
        </w:rPr>
        <w:t>47</w:t>
      </w: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795C67" w:rsidRDefault="00795C67" w:rsidP="00795C67">
      <w:pPr>
        <w:widowControl/>
        <w:autoSpaceDE/>
        <w:autoSpaceDN/>
        <w:adjustRightInd/>
        <w:jc w:val="both"/>
        <w:rPr>
          <w:bCs/>
        </w:rPr>
      </w:pPr>
    </w:p>
    <w:p w:rsidR="004E05EE" w:rsidRDefault="004E05EE" w:rsidP="00795C67">
      <w:pPr>
        <w:widowControl/>
        <w:autoSpaceDE/>
        <w:autoSpaceDN/>
        <w:adjustRightInd/>
        <w:jc w:val="both"/>
        <w:rPr>
          <w:bCs/>
        </w:rPr>
      </w:pPr>
    </w:p>
    <w:p w:rsidR="004E05EE" w:rsidRDefault="004E05EE" w:rsidP="00795C67">
      <w:pPr>
        <w:widowControl/>
        <w:autoSpaceDE/>
        <w:autoSpaceDN/>
        <w:adjustRightInd/>
        <w:jc w:val="both"/>
        <w:rPr>
          <w:bCs/>
        </w:rPr>
      </w:pPr>
    </w:p>
    <w:p w:rsidR="00435B5B" w:rsidRDefault="00F63AC7" w:rsidP="00435B5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36830</wp:posOffset>
            </wp:positionV>
            <wp:extent cx="4419600" cy="3228975"/>
            <wp:effectExtent l="19050" t="0" r="0" b="0"/>
            <wp:wrapNone/>
            <wp:docPr id="6" name="Рисунок 18" descr="d:\Users\admin\Desktop\КАРТИНКИ\энергетик\5f22032ad701c3de4b12b377804e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энергетик\5f22032ad701c3de4b12b377804e6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20" t="15678" r="7598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5B" w:rsidRDefault="00435B5B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F63AC7">
      <w:pPr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71755</wp:posOffset>
            </wp:positionV>
            <wp:extent cx="1231655" cy="1552575"/>
            <wp:effectExtent l="19050" t="0" r="6595" b="0"/>
            <wp:wrapNone/>
            <wp:docPr id="10" name="Рисунок 1" descr="d:\Users\admin\Desktop\КАРТИНКИ\энергетик\12421900.jrz5nwp6ii.W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энергетик\12421900.jrz5nwp6ii.W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24" t="4281" r="16667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63AC7" w:rsidRDefault="00F63AC7" w:rsidP="005E36A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35B5B" w:rsidRDefault="00435B5B" w:rsidP="00EB5DC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B5DCA" w:rsidRDefault="00B01ED9" w:rsidP="00EB5DC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Сладкий яд в жестяной банке</w:t>
      </w:r>
      <w:r w:rsidR="00F70FFA" w:rsidRPr="004E05EE">
        <w:rPr>
          <w:rFonts w:ascii="Times New Roman" w:hAnsi="Times New Roman" w:cs="Times New Roman"/>
          <w:sz w:val="26"/>
          <w:szCs w:val="26"/>
        </w:rPr>
        <w:t xml:space="preserve"> </w:t>
      </w:r>
      <w:r w:rsidR="00835618">
        <w:rPr>
          <w:rFonts w:ascii="Times New Roman" w:hAnsi="Times New Roman" w:cs="Times New Roman"/>
          <w:sz w:val="26"/>
          <w:szCs w:val="26"/>
        </w:rPr>
        <w:t>(в</w:t>
      </w:r>
      <w:r w:rsidR="00EB5DCA">
        <w:rPr>
          <w:rFonts w:ascii="Times New Roman" w:hAnsi="Times New Roman" w:cs="Times New Roman"/>
          <w:sz w:val="26"/>
          <w:szCs w:val="26"/>
        </w:rPr>
        <w:t>ред энергетических напитков)</w:t>
      </w:r>
      <w:proofErr w:type="gramStart"/>
      <w:r w:rsidR="00EB5DCA">
        <w:rPr>
          <w:rFonts w:ascii="Times New Roman" w:hAnsi="Times New Roman" w:cs="Times New Roman"/>
          <w:sz w:val="26"/>
          <w:szCs w:val="26"/>
        </w:rPr>
        <w:t xml:space="preserve"> </w:t>
      </w:r>
      <w:r w:rsidR="00F70FFA" w:rsidRPr="004E05EE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F70FFA" w:rsidRPr="004E05EE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</w:t>
      </w:r>
      <w:r w:rsidR="00A244AA">
        <w:rPr>
          <w:rFonts w:ascii="Times New Roman" w:hAnsi="Times New Roman" w:cs="Times New Roman"/>
          <w:sz w:val="26"/>
          <w:szCs w:val="26"/>
        </w:rPr>
        <w:t>22</w:t>
      </w:r>
      <w:r w:rsidR="00F70FFA" w:rsidRPr="004E05EE">
        <w:rPr>
          <w:rFonts w:ascii="Times New Roman" w:hAnsi="Times New Roman" w:cs="Times New Roman"/>
          <w:sz w:val="26"/>
          <w:szCs w:val="26"/>
        </w:rPr>
        <w:t xml:space="preserve">. – 16 </w:t>
      </w:r>
      <w:proofErr w:type="gramStart"/>
      <w:r w:rsidR="00F70FFA" w:rsidRPr="004E05EE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70FFA" w:rsidRPr="004E05EE">
        <w:rPr>
          <w:rFonts w:ascii="Times New Roman" w:hAnsi="Times New Roman" w:cs="Times New Roman"/>
          <w:sz w:val="26"/>
          <w:szCs w:val="26"/>
        </w:rPr>
        <w:t>.</w:t>
      </w:r>
    </w:p>
    <w:p w:rsidR="009E47CA" w:rsidRDefault="003718B0" w:rsidP="003718B0">
      <w:pPr>
        <w:widowControl/>
        <w:autoSpaceDE/>
        <w:autoSpaceDN/>
        <w:adjustRightInd/>
        <w:spacing w:line="276" w:lineRule="auto"/>
        <w:ind w:right="56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-931545</wp:posOffset>
            </wp:positionV>
            <wp:extent cx="2163445" cy="4010025"/>
            <wp:effectExtent l="933450" t="0" r="922655" b="0"/>
            <wp:wrapNone/>
            <wp:docPr id="5" name="Рисунок 1" descr="d:\Users\admin\Desktop\КАРТИНКИ\рамки\0_916b4_ab18355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0_916b4_ab183552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445" cy="4010025"/>
                    </a:xfrm>
                    <a:prstGeom prst="rect">
                      <a:avLst/>
                    </a:prstGeom>
                    <a:solidFill>
                      <a:srgbClr val="FFFFCC">
                        <a:alpha val="32941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7CA" w:rsidRPr="003718B0" w:rsidRDefault="009E47CA" w:rsidP="009E47CA">
      <w:pPr>
        <w:widowControl/>
        <w:tabs>
          <w:tab w:val="left" w:pos="5954"/>
          <w:tab w:val="left" w:pos="6096"/>
        </w:tabs>
        <w:autoSpaceDE/>
        <w:autoSpaceDN/>
        <w:adjustRightInd/>
        <w:spacing w:line="276" w:lineRule="auto"/>
        <w:ind w:left="851" w:right="847"/>
        <w:jc w:val="center"/>
        <w:rPr>
          <w:rFonts w:ascii="Comic Sans MS" w:hAnsi="Comic Sans MS" w:cs="Times New Roman"/>
          <w:b/>
          <w:color w:val="9E004F"/>
          <w:sz w:val="28"/>
          <w:szCs w:val="28"/>
        </w:rPr>
      </w:pPr>
      <w:r w:rsidRPr="003718B0">
        <w:rPr>
          <w:rFonts w:ascii="Comic Sans MS" w:hAnsi="Comic Sans MS" w:cs="Times New Roman"/>
          <w:b/>
          <w:color w:val="9E004F"/>
          <w:sz w:val="28"/>
          <w:szCs w:val="28"/>
        </w:rPr>
        <w:t>Вред</w:t>
      </w:r>
      <w:r w:rsidR="00FE5EB3" w:rsidRPr="003718B0">
        <w:rPr>
          <w:rFonts w:ascii="Comic Sans MS" w:hAnsi="Comic Sans MS" w:cs="Times New Roman"/>
          <w:b/>
          <w:color w:val="9E004F"/>
          <w:sz w:val="28"/>
          <w:szCs w:val="28"/>
        </w:rPr>
        <w:t xml:space="preserve"> энергетических напитков заключается в том, что энергии они не дают, они только способствуют высвобождению жизненной энергии человека, с которой он пришёл </w:t>
      </w:r>
    </w:p>
    <w:p w:rsidR="000C2AAE" w:rsidRPr="003718B0" w:rsidRDefault="00FE5EB3" w:rsidP="009E47CA">
      <w:pPr>
        <w:widowControl/>
        <w:tabs>
          <w:tab w:val="left" w:pos="5954"/>
          <w:tab w:val="left" w:pos="6096"/>
        </w:tabs>
        <w:autoSpaceDE/>
        <w:autoSpaceDN/>
        <w:adjustRightInd/>
        <w:spacing w:line="276" w:lineRule="auto"/>
        <w:ind w:left="851" w:right="847"/>
        <w:jc w:val="center"/>
        <w:rPr>
          <w:rFonts w:ascii="Comic Sans MS" w:hAnsi="Comic Sans MS" w:cs="Times New Roman"/>
          <w:b/>
          <w:bCs/>
          <w:color w:val="9E004F"/>
          <w:sz w:val="28"/>
          <w:szCs w:val="28"/>
        </w:rPr>
      </w:pPr>
      <w:r w:rsidRPr="003718B0">
        <w:rPr>
          <w:rFonts w:ascii="Comic Sans MS" w:hAnsi="Comic Sans MS" w:cs="Times New Roman"/>
          <w:b/>
          <w:color w:val="9E004F"/>
          <w:sz w:val="28"/>
          <w:szCs w:val="28"/>
        </w:rPr>
        <w:t>в этот мир.</w:t>
      </w:r>
    </w:p>
    <w:p w:rsidR="00FE5EB3" w:rsidRPr="003718B0" w:rsidRDefault="00FE5EB3" w:rsidP="009E47C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color w:val="660033"/>
          <w:sz w:val="26"/>
          <w:szCs w:val="26"/>
        </w:rPr>
      </w:pPr>
    </w:p>
    <w:p w:rsidR="009E47CA" w:rsidRPr="009E47CA" w:rsidRDefault="009E47CA" w:rsidP="009E47C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D4D5D" w:rsidRPr="001D4D5D" w:rsidRDefault="003718B0" w:rsidP="00835618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718B0">
        <w:rPr>
          <w:rFonts w:ascii="Times New Roman" w:hAnsi="Times New Roman" w:cs="Times New Roman"/>
          <w:sz w:val="26"/>
          <w:szCs w:val="26"/>
        </w:rPr>
        <w:t>Употребляя</w:t>
      </w:r>
      <w:r w:rsidR="00FE5EB3" w:rsidRPr="003718B0">
        <w:rPr>
          <w:rFonts w:ascii="Times New Roman" w:hAnsi="Times New Roman" w:cs="Times New Roman"/>
          <w:sz w:val="26"/>
          <w:szCs w:val="26"/>
        </w:rPr>
        <w:t xml:space="preserve"> энергетики, мы растрачиваем свою жизненную энергию, которую потом будет крайне сложно восстановить.</w:t>
      </w:r>
    </w:p>
    <w:p w:rsidR="00A67EB1" w:rsidRPr="003718B0" w:rsidRDefault="00366CC4" w:rsidP="00835618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724535</wp:posOffset>
            </wp:positionV>
            <wp:extent cx="1740535" cy="1740535"/>
            <wp:effectExtent l="57150" t="57150" r="50165" b="50165"/>
            <wp:wrapTight wrapText="bothSides">
              <wp:wrapPolygon edited="0">
                <wp:start x="-709" y="-709"/>
                <wp:lineTo x="-709" y="22223"/>
                <wp:lineTo x="22223" y="22223"/>
                <wp:lineTo x="22223" y="-709"/>
                <wp:lineTo x="-709" y="-709"/>
              </wp:wrapPolygon>
            </wp:wrapTight>
            <wp:docPr id="2" name="Рисунок 7" descr="d:\Users\admin\Desktop\КАРТИНКИ\энергетик\jx54Or5JGPj66f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энергетик\jx54Or5JGPj66f3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6633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E04" w:rsidRPr="009E47CA">
        <w:rPr>
          <w:rFonts w:ascii="Times New Roman" w:hAnsi="Times New Roman" w:cs="Times New Roman"/>
          <w:sz w:val="26"/>
          <w:szCs w:val="26"/>
        </w:rPr>
        <w:t xml:space="preserve">Современное </w:t>
      </w:r>
      <w:r w:rsidR="00101E04" w:rsidRPr="003718B0">
        <w:rPr>
          <w:rFonts w:ascii="Times New Roman" w:hAnsi="Times New Roman" w:cs="Times New Roman"/>
          <w:sz w:val="26"/>
          <w:szCs w:val="26"/>
        </w:rPr>
        <w:t>общество живёт в условиях постоянно уск</w:t>
      </w:r>
      <w:r w:rsidR="003718B0">
        <w:rPr>
          <w:rFonts w:ascii="Times New Roman" w:hAnsi="Times New Roman" w:cs="Times New Roman"/>
          <w:sz w:val="26"/>
          <w:szCs w:val="26"/>
        </w:rPr>
        <w:t xml:space="preserve">оряющейся жизни. </w:t>
      </w:r>
      <w:r w:rsidR="003718B0" w:rsidRPr="003718B0">
        <w:rPr>
          <w:rFonts w:ascii="Times New Roman" w:hAnsi="Times New Roman" w:cs="Times New Roman"/>
          <w:sz w:val="26"/>
          <w:szCs w:val="26"/>
        </w:rPr>
        <w:t>Для</w:t>
      </w:r>
      <w:r w:rsidR="00101E04" w:rsidRPr="003718B0">
        <w:rPr>
          <w:rFonts w:ascii="Times New Roman" w:hAnsi="Times New Roman" w:cs="Times New Roman"/>
          <w:sz w:val="26"/>
          <w:szCs w:val="26"/>
        </w:rPr>
        <w:t xml:space="preserve"> того чтобы успевать за стремительно ускользающим временем себя необходимо чем-то подстёгивать. Мало кто из нас представляет своё утро без бодрящей чашечки кофе, но и этого уже оказывается мало: изобретательное человечество придумало энергетические напитки. А что, прекрасно! Выпил, и как будто батарейку внутри себя обновил! Так ли это на самом деле?</w:t>
      </w:r>
      <w:r w:rsidRPr="00366CC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7EB1" w:rsidRPr="006C2A49" w:rsidRDefault="00B32059" w:rsidP="00835618">
      <w:pPr>
        <w:spacing w:line="276" w:lineRule="auto"/>
        <w:ind w:firstLine="567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 xml:space="preserve">Энергетический напиток сейчас можно приобрести в любом киоске. Их покупают все </w:t>
      </w:r>
      <w:proofErr w:type="spellStart"/>
      <w:r w:rsidRPr="009E47CA">
        <w:rPr>
          <w:rFonts w:ascii="Times New Roman" w:hAnsi="Times New Roman" w:cs="Times New Roman"/>
          <w:sz w:val="26"/>
          <w:szCs w:val="26"/>
        </w:rPr>
        <w:t>купившиеся</w:t>
      </w:r>
      <w:proofErr w:type="spellEnd"/>
      <w:r w:rsidRPr="009E47CA">
        <w:rPr>
          <w:rFonts w:ascii="Times New Roman" w:hAnsi="Times New Roman" w:cs="Times New Roman"/>
          <w:sz w:val="26"/>
          <w:szCs w:val="26"/>
        </w:rPr>
        <w:t xml:space="preserve"> на рекламу об </w:t>
      </w:r>
      <w:r w:rsidRPr="009E47CA">
        <w:rPr>
          <w:rFonts w:ascii="Times New Roman" w:hAnsi="Times New Roman" w:cs="Times New Roman"/>
          <w:sz w:val="26"/>
          <w:szCs w:val="26"/>
        </w:rPr>
        <w:lastRenderedPageBreak/>
        <w:t>удивительном приливе энергии и окрылении. Они не имеют никакого возрастного ограничения, поэтому очень</w:t>
      </w:r>
      <w:r w:rsidR="005C100C">
        <w:rPr>
          <w:rFonts w:ascii="Times New Roman" w:hAnsi="Times New Roman" w:cs="Times New Roman"/>
          <w:sz w:val="26"/>
          <w:szCs w:val="26"/>
        </w:rPr>
        <w:t xml:space="preserve"> распрост</w:t>
      </w:r>
      <w:r w:rsidR="005C100C" w:rsidRPr="009E47CA">
        <w:rPr>
          <w:rFonts w:ascii="Times New Roman" w:hAnsi="Times New Roman" w:cs="Times New Roman"/>
          <w:sz w:val="26"/>
          <w:szCs w:val="26"/>
        </w:rPr>
        <w:t>ранены</w:t>
      </w:r>
      <w:r w:rsidRPr="009E47CA">
        <w:rPr>
          <w:rFonts w:ascii="Times New Roman" w:hAnsi="Times New Roman" w:cs="Times New Roman"/>
          <w:sz w:val="26"/>
          <w:szCs w:val="26"/>
        </w:rPr>
        <w:t xml:space="preserve"> среди </w:t>
      </w:r>
      <w:r w:rsidR="0083561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760095</wp:posOffset>
            </wp:positionV>
            <wp:extent cx="1879600" cy="1120775"/>
            <wp:effectExtent l="57150" t="57150" r="63500" b="60325"/>
            <wp:wrapTight wrapText="bothSides">
              <wp:wrapPolygon edited="0">
                <wp:start x="-657" y="-1101"/>
                <wp:lineTo x="-657" y="22763"/>
                <wp:lineTo x="22330" y="22763"/>
                <wp:lineTo x="22330" y="-1101"/>
                <wp:lineTo x="-657" y="-1101"/>
              </wp:wrapPolygon>
            </wp:wrapTight>
            <wp:docPr id="11" name="Рисунок 45" descr="d:\Users\admin\Desktop\КАРТИНКИ\энергетик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КАРТИНКИ\энергетик\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2077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7CA">
        <w:rPr>
          <w:rFonts w:ascii="Times New Roman" w:hAnsi="Times New Roman" w:cs="Times New Roman"/>
          <w:sz w:val="26"/>
          <w:szCs w:val="26"/>
        </w:rPr>
        <w:t xml:space="preserve">школьников и студентов. Но, что же </w:t>
      </w:r>
      <w:proofErr w:type="gramStart"/>
      <w:r w:rsidRPr="009E47CA">
        <w:rPr>
          <w:rFonts w:ascii="Times New Roman" w:hAnsi="Times New Roman" w:cs="Times New Roman"/>
          <w:sz w:val="26"/>
          <w:szCs w:val="26"/>
        </w:rPr>
        <w:t>представляют из себя</w:t>
      </w:r>
      <w:proofErr w:type="gramEnd"/>
      <w:r w:rsidRPr="009E47CA">
        <w:rPr>
          <w:rFonts w:ascii="Times New Roman" w:hAnsi="Times New Roman" w:cs="Times New Roman"/>
          <w:sz w:val="26"/>
          <w:szCs w:val="26"/>
        </w:rPr>
        <w:t xml:space="preserve"> подобные коктейли</w:t>
      </w:r>
      <w:r w:rsidRPr="005C100C">
        <w:rPr>
          <w:rFonts w:ascii="Times New Roman" w:hAnsi="Times New Roman" w:cs="Times New Roman"/>
          <w:sz w:val="26"/>
          <w:szCs w:val="26"/>
        </w:rPr>
        <w:t>?</w:t>
      </w:r>
      <w:r w:rsidR="00E56BB5" w:rsidRPr="005C100C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 xml:space="preserve"> Дают ли они </w:t>
      </w:r>
      <w:r w:rsidR="00366CC4">
        <w:rPr>
          <w:rFonts w:ascii="Times New Roman" w:hAnsi="Times New Roman" w:cs="Times New Roman"/>
          <w:sz w:val="26"/>
          <w:szCs w:val="26"/>
        </w:rPr>
        <w:t>действи</w:t>
      </w:r>
      <w:r w:rsidRPr="009E47CA">
        <w:rPr>
          <w:rFonts w:ascii="Times New Roman" w:hAnsi="Times New Roman" w:cs="Times New Roman"/>
          <w:sz w:val="26"/>
          <w:szCs w:val="26"/>
        </w:rPr>
        <w:t xml:space="preserve">тельно такой эффект или это уловки </w:t>
      </w:r>
      <w:proofErr w:type="spellStart"/>
      <w:r w:rsidRPr="009E47CA">
        <w:rPr>
          <w:rFonts w:ascii="Times New Roman" w:hAnsi="Times New Roman" w:cs="Times New Roman"/>
          <w:sz w:val="26"/>
          <w:szCs w:val="26"/>
        </w:rPr>
        <w:t>рекламщиков</w:t>
      </w:r>
      <w:proofErr w:type="spellEnd"/>
      <w:r w:rsidRPr="009E47CA">
        <w:rPr>
          <w:rFonts w:ascii="Times New Roman" w:hAnsi="Times New Roman" w:cs="Times New Roman"/>
          <w:sz w:val="26"/>
          <w:szCs w:val="26"/>
        </w:rPr>
        <w:t>?</w:t>
      </w:r>
    </w:p>
    <w:p w:rsidR="00B32059" w:rsidRPr="009E47CA" w:rsidRDefault="00B32059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Рекламные компании уверяют, что употр</w:t>
      </w:r>
      <w:r w:rsidR="003F304A" w:rsidRPr="009E47CA">
        <w:rPr>
          <w:rFonts w:ascii="Times New Roman" w:hAnsi="Times New Roman" w:cs="Times New Roman"/>
          <w:sz w:val="26"/>
          <w:szCs w:val="26"/>
        </w:rPr>
        <w:t>ебляя энергетические напитки, положительно влияет</w:t>
      </w:r>
      <w:r w:rsidRPr="009E47CA">
        <w:rPr>
          <w:rFonts w:ascii="Times New Roman" w:hAnsi="Times New Roman" w:cs="Times New Roman"/>
          <w:sz w:val="26"/>
          <w:szCs w:val="26"/>
        </w:rPr>
        <w:t xml:space="preserve"> на работу центральной нервной системы и получаете сильный бодрящий эффект. </w:t>
      </w:r>
    </w:p>
    <w:p w:rsidR="00FE5EB3" w:rsidRDefault="00FE5EB3" w:rsidP="00835618">
      <w:pPr>
        <w:widowControl/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 xml:space="preserve">Эти напитки, в отличие от обычных прохладительных вод, нельзя употреблять бесконтрольно, без соблюдения дозировки: превышение нормы может привести к приступу гипертонии или скачку уровня глюкозы в крови у людей, страдающих диабетом и гипертонией. </w:t>
      </w:r>
      <w:proofErr w:type="gramStart"/>
      <w:r w:rsidRPr="009E47CA">
        <w:rPr>
          <w:rFonts w:ascii="Times New Roman" w:hAnsi="Times New Roman" w:cs="Times New Roman"/>
          <w:sz w:val="26"/>
          <w:szCs w:val="26"/>
        </w:rPr>
        <w:t>В ряде стран энергетики </w:t>
      </w:r>
      <w:r w:rsidR="003718B0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 xml:space="preserve">рекомендованы к продаже не в обычных продуктовых </w:t>
      </w:r>
      <w:proofErr w:type="spellStart"/>
      <w:r w:rsidRPr="009E47CA">
        <w:rPr>
          <w:rFonts w:ascii="Times New Roman" w:hAnsi="Times New Roman" w:cs="Times New Roman"/>
          <w:sz w:val="26"/>
          <w:szCs w:val="26"/>
        </w:rPr>
        <w:t>маркетах</w:t>
      </w:r>
      <w:proofErr w:type="spellEnd"/>
      <w:r w:rsidRPr="009E47CA">
        <w:rPr>
          <w:rFonts w:ascii="Times New Roman" w:hAnsi="Times New Roman" w:cs="Times New Roman"/>
          <w:sz w:val="26"/>
          <w:szCs w:val="26"/>
        </w:rPr>
        <w:t>, а только в аптечной сети.</w:t>
      </w:r>
      <w:proofErr w:type="gramEnd"/>
    </w:p>
    <w:p w:rsidR="003718B0" w:rsidRDefault="003718B0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112395</wp:posOffset>
            </wp:positionV>
            <wp:extent cx="3206115" cy="1802130"/>
            <wp:effectExtent l="57150" t="57150" r="51435" b="64770"/>
            <wp:wrapTight wrapText="bothSides">
              <wp:wrapPolygon edited="0">
                <wp:start x="-385" y="-685"/>
                <wp:lineTo x="-385" y="22376"/>
                <wp:lineTo x="21947" y="22376"/>
                <wp:lineTo x="21947" y="-685"/>
                <wp:lineTo x="-385" y="-685"/>
              </wp:wrapPolygon>
            </wp:wrapTight>
            <wp:docPr id="3" name="Рисунок 9" descr="d:\Users\admin\Desktop\КАРТИНКИ\энергетик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энергетик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802130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Pr="009E47CA" w:rsidRDefault="00230234" w:rsidP="003718B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234" w:rsidRDefault="00230234" w:rsidP="006C2A49">
      <w:pPr>
        <w:pStyle w:val="a5"/>
        <w:spacing w:line="276" w:lineRule="auto"/>
        <w:ind w:left="0"/>
        <w:jc w:val="center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</w:p>
    <w:p w:rsidR="00FE5EB3" w:rsidRPr="009E47CA" w:rsidRDefault="005A70BC" w:rsidP="009E47C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lastRenderedPageBreak/>
        <w:pict>
          <v:shape id="_x0000_i1031" type="#_x0000_t170" style="width:340.5pt;height:41.2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v-text-kern:t" trim="t" fitpath="t" string="Состав энергетических напитков"/>
          </v:shape>
        </w:pict>
      </w:r>
    </w:p>
    <w:p w:rsidR="00230234" w:rsidRPr="00230234" w:rsidRDefault="00230234" w:rsidP="006C2A4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30480</wp:posOffset>
            </wp:positionV>
            <wp:extent cx="1582420" cy="3009900"/>
            <wp:effectExtent l="723900" t="0" r="722630" b="0"/>
            <wp:wrapNone/>
            <wp:docPr id="7" name="Рисунок 2" descr="d:\Users\admin\Desktop\КАРТИНКИ\рамки\0f1bdb32438d95894f01c5740e416dce--halloween-photo-frames-halloween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0f1bdb32438d95894f01c5740e416dce--halloween-photo-frames-halloween-phot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52" t="1872" b="30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24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A49" w:rsidRDefault="00B32059" w:rsidP="00835618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Основным компонентом таких напит</w:t>
      </w:r>
      <w:r w:rsidR="00A45700" w:rsidRPr="009E47CA">
        <w:rPr>
          <w:rFonts w:ascii="Times New Roman" w:hAnsi="Times New Roman" w:cs="Times New Roman"/>
          <w:sz w:val="26"/>
          <w:szCs w:val="26"/>
        </w:rPr>
        <w:t>ков чаще всего является кофеин</w:t>
      </w:r>
      <w:r w:rsidR="00230234">
        <w:rPr>
          <w:rFonts w:ascii="Times New Roman" w:hAnsi="Times New Roman" w:cs="Times New Roman"/>
          <w:sz w:val="26"/>
          <w:szCs w:val="26"/>
        </w:rPr>
        <w:t xml:space="preserve"> </w:t>
      </w:r>
      <w:r w:rsidR="00A45700" w:rsidRPr="009E47CA">
        <w:rPr>
          <w:rFonts w:ascii="Times New Roman" w:hAnsi="Times New Roman" w:cs="Times New Roman"/>
          <w:sz w:val="26"/>
          <w:szCs w:val="26"/>
        </w:rPr>
        <w:t>- мощный стимулятор нервной системы.</w:t>
      </w:r>
      <w:r w:rsidR="006C2A4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2A49" w:rsidRPr="006C2A49" w:rsidRDefault="006C2A49" w:rsidP="006C2A4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6C2A49" w:rsidRDefault="006C2A49" w:rsidP="006C2A4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A45700" w:rsidRPr="006C2A49" w:rsidRDefault="00A45700" w:rsidP="006C2A49">
      <w:pPr>
        <w:spacing w:line="276" w:lineRule="auto"/>
        <w:ind w:left="1701" w:right="1273"/>
        <w:jc w:val="center"/>
        <w:textAlignment w:val="baseline"/>
        <w:rPr>
          <w:rFonts w:ascii="Comic Sans MS" w:hAnsi="Comic Sans MS" w:cs="Times New Roman"/>
          <w:b/>
          <w:color w:val="9E004F"/>
          <w:sz w:val="28"/>
          <w:szCs w:val="28"/>
        </w:rPr>
      </w:pPr>
      <w:r w:rsidRPr="006C2A49">
        <w:rPr>
          <w:rFonts w:ascii="Comic Sans MS" w:hAnsi="Comic Sans MS" w:cs="Times New Roman"/>
          <w:b/>
          <w:bCs/>
          <w:color w:val="9E004F"/>
          <w:sz w:val="28"/>
          <w:szCs w:val="28"/>
        </w:rPr>
        <w:t>У кофеина есть смертельно-опасная доза</w:t>
      </w:r>
      <w:r w:rsidRPr="006C2A49">
        <w:rPr>
          <w:rFonts w:ascii="Comic Sans MS" w:hAnsi="Comic Sans MS" w:cs="Times New Roman"/>
          <w:b/>
          <w:color w:val="9E004F"/>
          <w:sz w:val="28"/>
          <w:szCs w:val="28"/>
        </w:rPr>
        <w:t>. Она индивидуальна для каждого человека.</w:t>
      </w:r>
    </w:p>
    <w:p w:rsidR="006C2A49" w:rsidRDefault="006C2A49" w:rsidP="006C2A4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C2A49" w:rsidRPr="009E47CA" w:rsidRDefault="006C2A49" w:rsidP="006C2A4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A45700" w:rsidRPr="009E47CA" w:rsidRDefault="005A70BC" w:rsidP="00835618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hyperlink r:id="rId17" w:anchor="peredoz" w:history="1">
        <w:r w:rsidR="00A45700" w:rsidRPr="006C2A49">
          <w:rPr>
            <w:rFonts w:ascii="Times New Roman" w:hAnsi="Times New Roman" w:cs="Times New Roman"/>
            <w:sz w:val="26"/>
            <w:szCs w:val="26"/>
          </w:rPr>
          <w:t>Передозировка кофеина</w:t>
        </w:r>
      </w:hyperlink>
      <w:r w:rsidR="00A45700" w:rsidRPr="006C2A49">
        <w:rPr>
          <w:rFonts w:ascii="Times New Roman" w:hAnsi="Times New Roman" w:cs="Times New Roman"/>
          <w:sz w:val="26"/>
          <w:szCs w:val="26"/>
        </w:rPr>
        <w:t> мо</w:t>
      </w:r>
      <w:r w:rsidR="00A45700" w:rsidRPr="009E47CA">
        <w:rPr>
          <w:rFonts w:ascii="Times New Roman" w:hAnsi="Times New Roman" w:cs="Times New Roman"/>
          <w:sz w:val="26"/>
          <w:szCs w:val="26"/>
        </w:rPr>
        <w:t>жет наступить даже после двух банок энергетиков. Это касается тех, кто имеет проблемы с сердцем.</w:t>
      </w:r>
    </w:p>
    <w:p w:rsidR="00FE5EB3" w:rsidRPr="00710E9B" w:rsidRDefault="00230234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970915</wp:posOffset>
            </wp:positionV>
            <wp:extent cx="2087880" cy="1555115"/>
            <wp:effectExtent l="57150" t="57150" r="64770" b="64135"/>
            <wp:wrapTight wrapText="bothSides">
              <wp:wrapPolygon edited="0">
                <wp:start x="-591" y="-794"/>
                <wp:lineTo x="-591" y="22491"/>
                <wp:lineTo x="22270" y="22491"/>
                <wp:lineTo x="22270" y="-794"/>
                <wp:lineTo x="-591" y="-794"/>
              </wp:wrapPolygon>
            </wp:wrapTight>
            <wp:docPr id="20" name="Рисунок 20" descr="d:\Users\admin\Desktop\КАРТИНКИ\энергет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энергетик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l="6391" r="7642"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5511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Кофеин способен возбуждать, заставлять работать нервные клетки, снимать усталость и повышать бодрость. </w:t>
      </w:r>
      <w:r w:rsidR="00257F77">
        <w:rPr>
          <w:rFonts w:ascii="Times New Roman" w:hAnsi="Times New Roman" w:cs="Times New Roman"/>
          <w:sz w:val="26"/>
          <w:szCs w:val="26"/>
        </w:rPr>
        <w:t xml:space="preserve"> </w:t>
      </w:r>
      <w:r w:rsidR="00FE5EB3" w:rsidRPr="009E47CA">
        <w:rPr>
          <w:rFonts w:ascii="Times New Roman" w:hAnsi="Times New Roman" w:cs="Times New Roman"/>
          <w:sz w:val="26"/>
          <w:szCs w:val="26"/>
        </w:rPr>
        <w:t>Передозировка кофеином с течением вре</w:t>
      </w:r>
      <w:r w:rsidR="002B4635">
        <w:rPr>
          <w:rFonts w:ascii="Times New Roman" w:hAnsi="Times New Roman" w:cs="Times New Roman"/>
          <w:sz w:val="26"/>
          <w:szCs w:val="26"/>
        </w:rPr>
        <w:t>мени вызовет привыкание,</w:t>
      </w:r>
      <w:r w:rsidR="00FE5EB3" w:rsidRPr="009E47CA">
        <w:rPr>
          <w:rFonts w:ascii="Times New Roman" w:hAnsi="Times New Roman" w:cs="Times New Roman"/>
          <w:sz w:val="26"/>
          <w:szCs w:val="26"/>
        </w:rPr>
        <w:t> истощение нервной системы. Человеку потребуются всё большие и большие дозы, чтобы подхлестнуть организм. Следствием может стать тахикардия (учащение ритма</w:t>
      </w:r>
      <w:r w:rsidR="00835618">
        <w:rPr>
          <w:rFonts w:ascii="Times New Roman" w:hAnsi="Times New Roman" w:cs="Times New Roman"/>
          <w:sz w:val="26"/>
          <w:szCs w:val="26"/>
        </w:rPr>
        <w:t xml:space="preserve"> сердца</w:t>
      </w:r>
      <w:r w:rsidR="00FE5EB3" w:rsidRPr="009E47CA">
        <w:rPr>
          <w:rFonts w:ascii="Times New Roman" w:hAnsi="Times New Roman" w:cs="Times New Roman"/>
          <w:sz w:val="26"/>
          <w:szCs w:val="26"/>
        </w:rPr>
        <w:t>), перевозбуждение и хроническое нарушение</w:t>
      </w:r>
      <w:r w:rsidR="002B4635">
        <w:rPr>
          <w:rFonts w:ascii="Times New Roman" w:hAnsi="Times New Roman" w:cs="Times New Roman"/>
          <w:sz w:val="26"/>
          <w:szCs w:val="26"/>
        </w:rPr>
        <w:t xml:space="preserve"> сна. </w:t>
      </w:r>
    </w:p>
    <w:p w:rsidR="00FE5EB3" w:rsidRPr="009E47CA" w:rsidRDefault="007E7C5A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106680</wp:posOffset>
            </wp:positionV>
            <wp:extent cx="1990725" cy="1590675"/>
            <wp:effectExtent l="57150" t="57150" r="66675" b="66675"/>
            <wp:wrapTight wrapText="bothSides">
              <wp:wrapPolygon edited="0">
                <wp:start x="-620" y="-776"/>
                <wp:lineTo x="-620" y="22505"/>
                <wp:lineTo x="22323" y="22505"/>
                <wp:lineTo x="22323" y="-776"/>
                <wp:lineTo x="-620" y="-776"/>
              </wp:wrapPolygon>
            </wp:wrapTight>
            <wp:docPr id="31" name="Рисунок 31" descr="d:\Users\admin\Desktop\КАРТИНКИ\энергетик\E`nerge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энергетик\E`nergeti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81" r="44677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059" w:rsidRPr="009E47CA">
        <w:rPr>
          <w:rFonts w:ascii="Times New Roman" w:hAnsi="Times New Roman" w:cs="Times New Roman"/>
          <w:sz w:val="26"/>
          <w:szCs w:val="26"/>
        </w:rPr>
        <w:t>В составе вместо кофеина могут быть указан</w:t>
      </w:r>
      <w:r w:rsidR="002B4635">
        <w:rPr>
          <w:rFonts w:ascii="Times New Roman" w:hAnsi="Times New Roman" w:cs="Times New Roman"/>
          <w:sz w:val="26"/>
          <w:szCs w:val="26"/>
        </w:rPr>
        <w:t xml:space="preserve">ы его заменители или содержащие его вещества. 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Иногда </w:t>
      </w:r>
      <w:proofErr w:type="gramStart"/>
      <w:r w:rsidR="00B32059" w:rsidRPr="009E47CA">
        <w:rPr>
          <w:rFonts w:ascii="Times New Roman" w:hAnsi="Times New Roman" w:cs="Times New Roman"/>
          <w:sz w:val="26"/>
          <w:szCs w:val="26"/>
        </w:rPr>
        <w:t>активным</w:t>
      </w:r>
      <w:proofErr w:type="gramEnd"/>
      <w:r w:rsidR="00B32059" w:rsidRPr="009E47C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32059" w:rsidRPr="009E47CA">
        <w:rPr>
          <w:rFonts w:ascii="Times New Roman" w:hAnsi="Times New Roman" w:cs="Times New Roman"/>
          <w:sz w:val="26"/>
          <w:szCs w:val="26"/>
        </w:rPr>
        <w:t>компо</w:t>
      </w:r>
      <w:r w:rsidR="00835618">
        <w:rPr>
          <w:rFonts w:ascii="Times New Roman" w:hAnsi="Times New Roman" w:cs="Times New Roman"/>
          <w:sz w:val="26"/>
          <w:szCs w:val="26"/>
        </w:rPr>
        <w:t>-</w:t>
      </w:r>
      <w:r w:rsidR="00B32059" w:rsidRPr="009E47CA">
        <w:rPr>
          <w:rFonts w:ascii="Times New Roman" w:hAnsi="Times New Roman" w:cs="Times New Roman"/>
          <w:sz w:val="26"/>
          <w:szCs w:val="26"/>
        </w:rPr>
        <w:t>нентом</w:t>
      </w:r>
      <w:proofErr w:type="spellEnd"/>
      <w:r w:rsidR="00B32059" w:rsidRPr="009E47CA">
        <w:rPr>
          <w:rFonts w:ascii="Times New Roman" w:hAnsi="Times New Roman" w:cs="Times New Roman"/>
          <w:sz w:val="26"/>
          <w:szCs w:val="26"/>
        </w:rPr>
        <w:t xml:space="preserve"> энергетических напитков выступают и другие стимуляторы – теобромин или </w:t>
      </w:r>
      <w:proofErr w:type="spellStart"/>
      <w:r w:rsidR="00B32059" w:rsidRPr="009E47CA">
        <w:rPr>
          <w:rFonts w:ascii="Times New Roman" w:hAnsi="Times New Roman" w:cs="Times New Roman"/>
          <w:sz w:val="26"/>
          <w:szCs w:val="26"/>
        </w:rPr>
        <w:t>теофиллин</w:t>
      </w:r>
      <w:proofErr w:type="spellEnd"/>
      <w:r w:rsidR="00B32059" w:rsidRPr="009E47CA">
        <w:rPr>
          <w:rFonts w:ascii="Times New Roman" w:hAnsi="Times New Roman" w:cs="Times New Roman"/>
          <w:sz w:val="26"/>
          <w:szCs w:val="26"/>
        </w:rPr>
        <w:t>. Их действие абсолютно одинаковое с кофеином.</w:t>
      </w:r>
    </w:p>
    <w:p w:rsidR="00B32059" w:rsidRPr="009E47CA" w:rsidRDefault="00B32059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 xml:space="preserve">В энергетиках присутствуют также источники энергии – </w:t>
      </w:r>
      <w:proofErr w:type="spellStart"/>
      <w:r w:rsidRPr="009E47CA">
        <w:rPr>
          <w:rFonts w:ascii="Times New Roman" w:hAnsi="Times New Roman" w:cs="Times New Roman"/>
          <w:sz w:val="26"/>
          <w:szCs w:val="26"/>
        </w:rPr>
        <w:t>легкоусваиваемые</w:t>
      </w:r>
      <w:proofErr w:type="spellEnd"/>
      <w:r w:rsidRPr="009E47CA">
        <w:rPr>
          <w:rFonts w:ascii="Times New Roman" w:hAnsi="Times New Roman" w:cs="Times New Roman"/>
          <w:sz w:val="26"/>
          <w:szCs w:val="26"/>
        </w:rPr>
        <w:t xml:space="preserve"> углеводы. Чаще всего это глюкоза и сахароза. Они быстро попадают из желудочно-кишечного тракта в кровь, и питают все внутренние органы. Иногда производители витаминизируют напиток, добавляя в него витамины группы</w:t>
      </w:r>
      <w:proofErr w:type="gramStart"/>
      <w:r w:rsidRPr="009E47CA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9E47CA">
        <w:rPr>
          <w:rFonts w:ascii="Times New Roman" w:hAnsi="Times New Roman" w:cs="Times New Roman"/>
          <w:sz w:val="26"/>
          <w:szCs w:val="26"/>
        </w:rPr>
        <w:t xml:space="preserve"> или витамин С в большом количестве.</w:t>
      </w:r>
    </w:p>
    <w:p w:rsidR="00FE5EB3" w:rsidRPr="009E47CA" w:rsidRDefault="00FE5EB3" w:rsidP="00835618">
      <w:pPr>
        <w:widowControl/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Наличие в энергетиках витамино</w:t>
      </w:r>
      <w:r w:rsidR="00656025">
        <w:rPr>
          <w:rFonts w:ascii="Times New Roman" w:hAnsi="Times New Roman" w:cs="Times New Roman"/>
          <w:sz w:val="26"/>
          <w:szCs w:val="26"/>
        </w:rPr>
        <w:t>в вовсе не делает их полезными -</w:t>
      </w:r>
      <w:r w:rsidRPr="009E47CA">
        <w:rPr>
          <w:rFonts w:ascii="Times New Roman" w:hAnsi="Times New Roman" w:cs="Times New Roman"/>
          <w:sz w:val="26"/>
          <w:szCs w:val="26"/>
        </w:rPr>
        <w:t xml:space="preserve"> витамины приносят пользу лишь при дозированном приёме.</w:t>
      </w:r>
    </w:p>
    <w:p w:rsidR="00B32059" w:rsidRPr="00656025" w:rsidRDefault="00656025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654050</wp:posOffset>
            </wp:positionV>
            <wp:extent cx="2005965" cy="1580515"/>
            <wp:effectExtent l="19050" t="0" r="0" b="0"/>
            <wp:wrapTight wrapText="bothSides">
              <wp:wrapPolygon edited="0">
                <wp:start x="-205" y="0"/>
                <wp:lineTo x="-205" y="21348"/>
                <wp:lineTo x="21538" y="21348"/>
                <wp:lineTo x="21538" y="0"/>
                <wp:lineTo x="-205" y="0"/>
              </wp:wrapPolygon>
            </wp:wrapTight>
            <wp:docPr id="32" name="Рисунок 32" descr="d:\Users\admin\Desktop\КАРТИНКИ\энергетик\Powera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КАРТИНКИ\энергетик\Powerade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53" r="9645" b="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06B" w:rsidRPr="009E47CA">
        <w:rPr>
          <w:rFonts w:ascii="Times New Roman" w:hAnsi="Times New Roman" w:cs="Times New Roman"/>
          <w:sz w:val="26"/>
          <w:szCs w:val="26"/>
        </w:rPr>
        <w:t>В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 состав </w:t>
      </w:r>
      <w:r w:rsidR="004E006B">
        <w:rPr>
          <w:rFonts w:ascii="Times New Roman" w:hAnsi="Times New Roman" w:cs="Times New Roman"/>
          <w:sz w:val="26"/>
          <w:szCs w:val="26"/>
        </w:rPr>
        <w:t xml:space="preserve">напитков </w:t>
      </w:r>
      <w:r w:rsidR="00B32059" w:rsidRPr="009E47CA">
        <w:rPr>
          <w:rFonts w:ascii="Times New Roman" w:hAnsi="Times New Roman" w:cs="Times New Roman"/>
          <w:sz w:val="26"/>
          <w:szCs w:val="26"/>
        </w:rPr>
        <w:t>входят всевозможные консерванты, красители, ароматизаторы, пищевые добавки. Кроме того важным компонентом является угольная кислота, ведь именно высокое содержание газа в тонизирующих напитках способствует их быстрому всасыванию в кровь через стенки пищеварительной системы, и соответственно быстрому действию.</w:t>
      </w:r>
      <w:r w:rsidRPr="0065602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EB3" w:rsidRDefault="00B32059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lastRenderedPageBreak/>
        <w:t xml:space="preserve">В некоторых европейских странах продажа энергетических напитков возможна только в специализированных местах, или в аптеках. Их даже предлагают законодательно вывести на один уровень с наркотическими средствами. </w:t>
      </w:r>
      <w:r w:rsidR="000E557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5578" w:rsidRPr="00165987" w:rsidRDefault="000E5578" w:rsidP="0065602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0E5578" w:rsidRPr="000E5578" w:rsidRDefault="005A70BC" w:rsidP="00165987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2" type="#_x0000_t170" style="width:340.5pt;height:34.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font-weight:bold;v-text-kern:t" trim="t" fitpath="t" string="Воздействине на организм"/>
          </v:shape>
        </w:pict>
      </w:r>
    </w:p>
    <w:p w:rsidR="000E5578" w:rsidRPr="00165987" w:rsidRDefault="000E5578" w:rsidP="0065602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B32059" w:rsidRDefault="00B32059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 xml:space="preserve">Удобная форма и готовность к употреблению – сделали энергетики популярными в любом месте – и за рулем, и на </w:t>
      </w:r>
      <w:proofErr w:type="spellStart"/>
      <w:r w:rsidRPr="009E47CA">
        <w:rPr>
          <w:rFonts w:ascii="Times New Roman" w:hAnsi="Times New Roman" w:cs="Times New Roman"/>
          <w:sz w:val="26"/>
          <w:szCs w:val="26"/>
        </w:rPr>
        <w:t>танцполе</w:t>
      </w:r>
      <w:proofErr w:type="spellEnd"/>
      <w:r w:rsidRPr="009E47CA">
        <w:rPr>
          <w:rFonts w:ascii="Times New Roman" w:hAnsi="Times New Roman" w:cs="Times New Roman"/>
          <w:sz w:val="26"/>
          <w:szCs w:val="26"/>
        </w:rPr>
        <w:t xml:space="preserve">, и в учебном заведении. </w:t>
      </w:r>
      <w:r w:rsidR="00165987" w:rsidRPr="009E47CA">
        <w:rPr>
          <w:rFonts w:ascii="Times New Roman" w:hAnsi="Times New Roman" w:cs="Times New Roman"/>
          <w:sz w:val="26"/>
          <w:szCs w:val="26"/>
        </w:rPr>
        <w:t>Систе</w:t>
      </w:r>
      <w:r w:rsidRPr="009E47CA">
        <w:rPr>
          <w:rFonts w:ascii="Times New Roman" w:hAnsi="Times New Roman" w:cs="Times New Roman"/>
          <w:sz w:val="26"/>
          <w:szCs w:val="26"/>
        </w:rPr>
        <w:t xml:space="preserve">матическое </w:t>
      </w:r>
      <w:r w:rsidR="00165987">
        <w:rPr>
          <w:rFonts w:ascii="Times New Roman" w:hAnsi="Times New Roman" w:cs="Times New Roman"/>
          <w:sz w:val="26"/>
          <w:szCs w:val="26"/>
        </w:rPr>
        <w:t>у</w:t>
      </w:r>
      <w:r w:rsidRPr="009E47CA">
        <w:rPr>
          <w:rFonts w:ascii="Times New Roman" w:hAnsi="Times New Roman" w:cs="Times New Roman"/>
          <w:sz w:val="26"/>
          <w:szCs w:val="26"/>
        </w:rPr>
        <w:t xml:space="preserve">потребление этих </w:t>
      </w:r>
      <w:r w:rsidR="00165987">
        <w:rPr>
          <w:rFonts w:ascii="Times New Roman" w:hAnsi="Times New Roman" w:cs="Times New Roman"/>
          <w:sz w:val="26"/>
          <w:szCs w:val="26"/>
        </w:rPr>
        <w:t>напитков</w:t>
      </w:r>
      <w:r w:rsidRPr="009E47CA">
        <w:rPr>
          <w:rFonts w:ascii="Times New Roman" w:hAnsi="Times New Roman" w:cs="Times New Roman"/>
          <w:sz w:val="26"/>
          <w:szCs w:val="26"/>
        </w:rPr>
        <w:t xml:space="preserve"> способно вызвать серьезную зависимость. Она требует постоянного повышения дозы, из-за того, что прежняя уже не дает желаемого эффекта. Это приводит к сильному нервному истощению.</w:t>
      </w:r>
    </w:p>
    <w:p w:rsidR="00165987" w:rsidRPr="009E47CA" w:rsidRDefault="00165987" w:rsidP="009E47C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150495</wp:posOffset>
            </wp:positionV>
            <wp:extent cx="2790825" cy="1571625"/>
            <wp:effectExtent l="57150" t="57150" r="66675" b="66675"/>
            <wp:wrapTight wrapText="bothSides">
              <wp:wrapPolygon edited="0">
                <wp:start x="-442" y="-785"/>
                <wp:lineTo x="-442" y="22516"/>
                <wp:lineTo x="22116" y="22516"/>
                <wp:lineTo x="22116" y="-785"/>
                <wp:lineTo x="-442" y="-785"/>
              </wp:wrapPolygon>
            </wp:wrapTight>
            <wp:docPr id="33" name="Рисунок 33" descr="d:\Users\admin\Desktop\КАРТИНКИ\энергетик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энергетик\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025" w:rsidRDefault="003F304A" w:rsidP="0083561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Побочны</w:t>
      </w:r>
      <w:r w:rsidR="00B32059" w:rsidRPr="009E47CA">
        <w:rPr>
          <w:rFonts w:ascii="Times New Roman" w:hAnsi="Times New Roman" w:cs="Times New Roman"/>
          <w:sz w:val="26"/>
          <w:szCs w:val="26"/>
        </w:rPr>
        <w:t>ми эффектами от употребления тонизирующих сре</w:t>
      </w:r>
      <w:proofErr w:type="gramStart"/>
      <w:r w:rsidR="00B32059" w:rsidRPr="009E47CA">
        <w:rPr>
          <w:rFonts w:ascii="Times New Roman" w:hAnsi="Times New Roman" w:cs="Times New Roman"/>
          <w:sz w:val="26"/>
          <w:szCs w:val="26"/>
        </w:rPr>
        <w:t>дств сч</w:t>
      </w:r>
      <w:proofErr w:type="gramEnd"/>
      <w:r w:rsidR="00B32059" w:rsidRPr="009E47CA">
        <w:rPr>
          <w:rFonts w:ascii="Times New Roman" w:hAnsi="Times New Roman" w:cs="Times New Roman"/>
          <w:sz w:val="26"/>
          <w:szCs w:val="26"/>
        </w:rPr>
        <w:t>итают нарушения сердечного ритма, хроническую бессонницу, повышенную утомляемость. </w:t>
      </w:r>
    </w:p>
    <w:p w:rsidR="000E5578" w:rsidRDefault="00FE5EB3" w:rsidP="00165987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 xml:space="preserve">Энергетики стимулируют повышенное мочеотделение, а с мочой из организма уходят ценные микроэлементы, </w:t>
      </w:r>
      <w:r w:rsidRPr="009E47CA">
        <w:rPr>
          <w:rFonts w:ascii="Times New Roman" w:hAnsi="Times New Roman" w:cs="Times New Roman"/>
          <w:sz w:val="26"/>
          <w:szCs w:val="26"/>
        </w:rPr>
        <w:lastRenderedPageBreak/>
        <w:t>например, калий, необходимый для работы сердечной мышцы.</w:t>
      </w:r>
      <w:r w:rsidR="00656025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>Злоупотребление энергетиками может привести к неврологическим расстройствам</w:t>
      </w:r>
      <w:r w:rsidR="00656025">
        <w:rPr>
          <w:rFonts w:ascii="Times New Roman" w:hAnsi="Times New Roman" w:cs="Times New Roman"/>
          <w:sz w:val="26"/>
          <w:szCs w:val="26"/>
        </w:rPr>
        <w:t>.</w:t>
      </w:r>
    </w:p>
    <w:p w:rsidR="00FE5EB3" w:rsidRPr="009E47CA" w:rsidRDefault="000E5578" w:rsidP="00AA1711">
      <w:pPr>
        <w:widowControl/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90170</wp:posOffset>
            </wp:positionV>
            <wp:extent cx="1362075" cy="1622425"/>
            <wp:effectExtent l="19050" t="0" r="9525" b="0"/>
            <wp:wrapTight wrapText="bothSides">
              <wp:wrapPolygon edited="0">
                <wp:start x="-302" y="0"/>
                <wp:lineTo x="-302" y="21558"/>
                <wp:lineTo x="21751" y="21558"/>
                <wp:lineTo x="21751" y="0"/>
                <wp:lineTo x="-302" y="0"/>
              </wp:wrapPolygon>
            </wp:wrapTight>
            <wp:docPr id="34" name="Рисунок 34" descr="d:\Users\admin\Desktop\КАРТИНКИ\энергетик\энергетик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энергетик\энергетик1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105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EB3" w:rsidRPr="009E47CA">
        <w:rPr>
          <w:rFonts w:ascii="Times New Roman" w:hAnsi="Times New Roman" w:cs="Times New Roman"/>
          <w:sz w:val="26"/>
          <w:szCs w:val="26"/>
        </w:rPr>
        <w:t>Утверждение о том, что напиток даёт дополните</w:t>
      </w:r>
      <w:r w:rsidR="00656025">
        <w:rPr>
          <w:rFonts w:ascii="Times New Roman" w:hAnsi="Times New Roman" w:cs="Times New Roman"/>
          <w:sz w:val="26"/>
          <w:szCs w:val="26"/>
        </w:rPr>
        <w:t>льную энергию, неверно -</w:t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 он лишь высвобождает собственную энергию органи</w:t>
      </w:r>
      <w:r>
        <w:rPr>
          <w:rFonts w:ascii="Times New Roman" w:hAnsi="Times New Roman" w:cs="Times New Roman"/>
          <w:sz w:val="26"/>
          <w:szCs w:val="26"/>
        </w:rPr>
        <w:t>зма, что</w:t>
      </w:r>
      <w:r w:rsidR="001659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 со временем</w:t>
      </w:r>
      <w:r w:rsidR="00AA1711">
        <w:rPr>
          <w:rFonts w:ascii="Times New Roman" w:hAnsi="Times New Roman" w:cs="Times New Roman"/>
          <w:sz w:val="26"/>
          <w:szCs w:val="26"/>
        </w:rPr>
        <w:t xml:space="preserve"> </w:t>
      </w:r>
      <w:r w:rsidR="00FE5EB3" w:rsidRPr="009E47CA">
        <w:rPr>
          <w:rFonts w:ascii="Times New Roman" w:hAnsi="Times New Roman" w:cs="Times New Roman"/>
          <w:sz w:val="26"/>
          <w:szCs w:val="26"/>
        </w:rPr>
        <w:t>принесёт негативные плоды. Представьте, что произойдёт, если вы станете нещадно хлестать кнутом уставшую лошадь, принуждая её бежать быс</w:t>
      </w:r>
      <w:r w:rsidR="00656025">
        <w:rPr>
          <w:rFonts w:ascii="Times New Roman" w:hAnsi="Times New Roman" w:cs="Times New Roman"/>
          <w:sz w:val="26"/>
          <w:szCs w:val="26"/>
        </w:rPr>
        <w:t>трее. Так и с организмом -</w:t>
      </w:r>
      <w:r w:rsidR="00040685">
        <w:rPr>
          <w:rFonts w:ascii="Times New Roman" w:hAnsi="Times New Roman" w:cs="Times New Roman"/>
          <w:sz w:val="26"/>
          <w:szCs w:val="26"/>
        </w:rPr>
        <w:t xml:space="preserve"> </w:t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со временем он ответит на постоянную стимуляцию бессонницей, </w:t>
      </w:r>
      <w:r w:rsidR="004E006B">
        <w:rPr>
          <w:rFonts w:ascii="Times New Roman" w:hAnsi="Times New Roman" w:cs="Times New Roman"/>
          <w:sz w:val="26"/>
          <w:szCs w:val="26"/>
        </w:rPr>
        <w:t>упадком сил, раздражительностью.</w:t>
      </w:r>
    </w:p>
    <w:p w:rsidR="000E5578" w:rsidRDefault="00A452E8" w:rsidP="00AA1711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145415</wp:posOffset>
            </wp:positionV>
            <wp:extent cx="2216785" cy="4295775"/>
            <wp:effectExtent l="1066800" t="0" r="1040765" b="0"/>
            <wp:wrapNone/>
            <wp:docPr id="13" name="Рисунок 4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785" cy="429577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578" w:rsidRPr="009E47CA">
        <w:rPr>
          <w:rFonts w:ascii="Times New Roman" w:hAnsi="Times New Roman" w:cs="Times New Roman"/>
          <w:sz w:val="26"/>
          <w:szCs w:val="26"/>
        </w:rPr>
        <w:t>Одна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 банка напитка может </w:t>
      </w:r>
      <w:r w:rsidR="000E5578">
        <w:rPr>
          <w:rFonts w:ascii="Times New Roman" w:hAnsi="Times New Roman" w:cs="Times New Roman"/>
          <w:sz w:val="26"/>
          <w:szCs w:val="26"/>
        </w:rPr>
        <w:t xml:space="preserve">превышать </w:t>
      </w:r>
      <w:r w:rsidR="00B32059" w:rsidRPr="009E47CA">
        <w:rPr>
          <w:rFonts w:ascii="Times New Roman" w:hAnsi="Times New Roman" w:cs="Times New Roman"/>
          <w:sz w:val="26"/>
          <w:szCs w:val="26"/>
        </w:rPr>
        <w:t>суто</w:t>
      </w:r>
      <w:r w:rsidR="00AA1711">
        <w:rPr>
          <w:rFonts w:ascii="Times New Roman" w:hAnsi="Times New Roman" w:cs="Times New Roman"/>
          <w:sz w:val="26"/>
          <w:szCs w:val="26"/>
        </w:rPr>
        <w:t>чную дозу витаминов и</w:t>
      </w:r>
      <w:r w:rsidR="000E5578">
        <w:rPr>
          <w:rFonts w:ascii="Times New Roman" w:hAnsi="Times New Roman" w:cs="Times New Roman"/>
          <w:sz w:val="26"/>
          <w:szCs w:val="26"/>
        </w:rPr>
        <w:t xml:space="preserve"> норму кофеина в несколько раз. </w:t>
      </w:r>
      <w:r w:rsidR="00B32059" w:rsidRPr="009E47CA">
        <w:rPr>
          <w:rFonts w:ascii="Times New Roman" w:hAnsi="Times New Roman" w:cs="Times New Roman"/>
          <w:sz w:val="26"/>
          <w:szCs w:val="26"/>
        </w:rPr>
        <w:t>В случае передозировки, возможны депрессии, тахикардия, аритмия, нарушения в работе желудочно-кишечного тракта, нарушения сна. </w:t>
      </w:r>
      <w:r w:rsidR="003F304A" w:rsidRPr="009E47CA">
        <w:rPr>
          <w:rFonts w:ascii="Times New Roman" w:hAnsi="Times New Roman" w:cs="Times New Roman"/>
          <w:sz w:val="26"/>
          <w:szCs w:val="26"/>
        </w:rPr>
        <w:t>И это для взрослого здорового человека.</w:t>
      </w:r>
    </w:p>
    <w:p w:rsidR="00A452E8" w:rsidRPr="00710E9B" w:rsidRDefault="00A452E8" w:rsidP="00710E9B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32059" w:rsidRPr="00710E9B" w:rsidRDefault="000E5578" w:rsidP="00710E9B">
      <w:pPr>
        <w:spacing w:line="276" w:lineRule="auto"/>
        <w:ind w:left="567" w:right="706"/>
        <w:jc w:val="both"/>
        <w:rPr>
          <w:rFonts w:ascii="Comic Sans MS" w:hAnsi="Comic Sans MS" w:cs="Times New Roman"/>
          <w:color w:val="A50021"/>
          <w:sz w:val="26"/>
          <w:szCs w:val="26"/>
        </w:rPr>
      </w:pPr>
      <w:r w:rsidRPr="00A452E8">
        <w:rPr>
          <w:rFonts w:ascii="Comic Sans MS" w:hAnsi="Comic Sans MS" w:cs="Times New Roman"/>
          <w:color w:val="A50021"/>
          <w:sz w:val="26"/>
          <w:szCs w:val="26"/>
        </w:rPr>
        <w:t xml:space="preserve">Энергетические напитки </w:t>
      </w:r>
      <w:r w:rsidR="00A452E8" w:rsidRPr="00A452E8">
        <w:rPr>
          <w:rFonts w:ascii="Comic Sans MS" w:hAnsi="Comic Sans MS" w:cs="Times New Roman"/>
          <w:color w:val="A50021"/>
          <w:sz w:val="26"/>
          <w:szCs w:val="26"/>
        </w:rPr>
        <w:t xml:space="preserve">противопоказаны </w:t>
      </w:r>
      <w:r w:rsidR="00B32059" w:rsidRPr="00A452E8">
        <w:rPr>
          <w:rFonts w:ascii="Comic Sans MS" w:hAnsi="Comic Sans MS" w:cs="Times New Roman"/>
          <w:color w:val="A50021"/>
          <w:sz w:val="26"/>
          <w:szCs w:val="26"/>
        </w:rPr>
        <w:t xml:space="preserve">беременным и кормящим женщинам, детям </w:t>
      </w:r>
      <w:r w:rsidR="00A452E8" w:rsidRPr="00A452E8">
        <w:rPr>
          <w:rFonts w:ascii="Comic Sans MS" w:hAnsi="Comic Sans MS" w:cs="Times New Roman"/>
          <w:color w:val="A50021"/>
          <w:sz w:val="26"/>
          <w:szCs w:val="26"/>
        </w:rPr>
        <w:t xml:space="preserve"> и подросткам до восемнадцати лет, пожилым, людям, страдающим </w:t>
      </w:r>
      <w:proofErr w:type="spellStart"/>
      <w:proofErr w:type="gramStart"/>
      <w:r w:rsidR="00A452E8" w:rsidRPr="00A452E8">
        <w:rPr>
          <w:rFonts w:ascii="Comic Sans MS" w:hAnsi="Comic Sans MS" w:cs="Times New Roman"/>
          <w:color w:val="A50021"/>
          <w:sz w:val="26"/>
          <w:szCs w:val="26"/>
        </w:rPr>
        <w:t>гиперто-нией</w:t>
      </w:r>
      <w:proofErr w:type="spellEnd"/>
      <w:proofErr w:type="gramEnd"/>
      <w:r w:rsidR="00A452E8" w:rsidRPr="00A452E8">
        <w:rPr>
          <w:rFonts w:ascii="Comic Sans MS" w:hAnsi="Comic Sans MS" w:cs="Times New Roman"/>
          <w:color w:val="A50021"/>
          <w:sz w:val="26"/>
          <w:szCs w:val="26"/>
        </w:rPr>
        <w:t>, глаукомой, сахарным диабетом, гастритом, язвой желудка, депрессией и сердечно-сосудистыми заболеваниями.</w:t>
      </w:r>
    </w:p>
    <w:p w:rsidR="00615FA8" w:rsidRDefault="006805F5" w:rsidP="00AA1711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773430</wp:posOffset>
            </wp:positionV>
            <wp:extent cx="1381125" cy="1292225"/>
            <wp:effectExtent l="57150" t="57150" r="66675" b="60325"/>
            <wp:wrapTight wrapText="bothSides">
              <wp:wrapPolygon edited="0">
                <wp:start x="-894" y="-955"/>
                <wp:lineTo x="-894" y="22608"/>
                <wp:lineTo x="22643" y="22608"/>
                <wp:lineTo x="22643" y="-955"/>
                <wp:lineTo x="-894" y="-955"/>
              </wp:wrapPolygon>
            </wp:wrapTight>
            <wp:docPr id="12" name="Рисунок 11" descr="d:\Users\admin\Desktop\КАРТИНКИ\энергетик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энергетик\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222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FA8" w:rsidRPr="009E47CA">
        <w:rPr>
          <w:rFonts w:ascii="Times New Roman" w:hAnsi="Times New Roman" w:cs="Times New Roman"/>
          <w:sz w:val="26"/>
          <w:szCs w:val="26"/>
        </w:rPr>
        <w:t>В</w:t>
      </w:r>
      <w:r w:rsidR="00B32059" w:rsidRPr="009E47CA">
        <w:rPr>
          <w:rFonts w:ascii="Times New Roman" w:hAnsi="Times New Roman" w:cs="Times New Roman"/>
          <w:sz w:val="26"/>
          <w:szCs w:val="26"/>
        </w:rPr>
        <w:t>ещества, входящие в состав энергетических напитков, способны накапливаться в организме, провоциру</w:t>
      </w:r>
      <w:r w:rsidR="003F304A" w:rsidRPr="009E47CA">
        <w:rPr>
          <w:rFonts w:ascii="Times New Roman" w:hAnsi="Times New Roman" w:cs="Times New Roman"/>
          <w:sz w:val="26"/>
          <w:szCs w:val="26"/>
        </w:rPr>
        <w:t xml:space="preserve">я развитие опухолей. 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Молодым людям, борющимся с лишним весом, стоит помнить о высокой калорийности энергетиков и об их свойстве обезвоживать организм. Стоматологи </w:t>
      </w:r>
      <w:r w:rsidR="00615FA8">
        <w:rPr>
          <w:rFonts w:ascii="Times New Roman" w:hAnsi="Times New Roman" w:cs="Times New Roman"/>
          <w:sz w:val="26"/>
          <w:szCs w:val="26"/>
        </w:rPr>
        <w:t>уве</w:t>
      </w:r>
      <w:r>
        <w:rPr>
          <w:rFonts w:ascii="Times New Roman" w:hAnsi="Times New Roman" w:cs="Times New Roman"/>
          <w:sz w:val="26"/>
          <w:szCs w:val="26"/>
        </w:rPr>
        <w:t>р</w:t>
      </w:r>
      <w:r w:rsidR="00615FA8">
        <w:rPr>
          <w:rFonts w:ascii="Times New Roman" w:hAnsi="Times New Roman" w:cs="Times New Roman"/>
          <w:sz w:val="26"/>
          <w:szCs w:val="26"/>
        </w:rPr>
        <w:t>я</w:t>
      </w:r>
      <w:r w:rsidR="00B32059" w:rsidRPr="009E47CA">
        <w:rPr>
          <w:rFonts w:ascii="Times New Roman" w:hAnsi="Times New Roman" w:cs="Times New Roman"/>
          <w:sz w:val="26"/>
          <w:szCs w:val="26"/>
        </w:rPr>
        <w:t>ют, что прием тонизирующих средств</w:t>
      </w:r>
      <w:r w:rsidR="00320738">
        <w:rPr>
          <w:rFonts w:ascii="Times New Roman" w:hAnsi="Times New Roman" w:cs="Times New Roman"/>
          <w:sz w:val="26"/>
          <w:szCs w:val="26"/>
        </w:rPr>
        <w:t>,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 способен разрушительным образом повлиять на состо</w:t>
      </w:r>
      <w:r w:rsidR="00615FA8">
        <w:rPr>
          <w:rFonts w:ascii="Times New Roman" w:hAnsi="Times New Roman" w:cs="Times New Roman"/>
          <w:sz w:val="26"/>
          <w:szCs w:val="26"/>
        </w:rPr>
        <w:t>яние эмали зубов, истончая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 ее.</w:t>
      </w:r>
      <w:r w:rsidRPr="006805F5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6805F5" w:rsidRDefault="006805F5" w:rsidP="00615FA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15FA8" w:rsidRPr="009E47CA" w:rsidRDefault="005A70BC" w:rsidP="00615FA8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3" type="#_x0000_t170" style="width:340.5pt;height:37.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font-weight:bold;v-text-kern:t" trim="t" fitpath="t" string="Влияние на организм подростка"/>
          </v:shape>
        </w:pict>
      </w:r>
    </w:p>
    <w:p w:rsidR="00615FA8" w:rsidRPr="00CD5022" w:rsidRDefault="00615FA8" w:rsidP="009E47C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CD5022" w:rsidRDefault="00615FA8" w:rsidP="00CD502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Основн</w:t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ыми приверженцами </w:t>
      </w:r>
      <w:r>
        <w:rPr>
          <w:rFonts w:ascii="Times New Roman" w:hAnsi="Times New Roman" w:cs="Times New Roman"/>
          <w:sz w:val="26"/>
          <w:szCs w:val="26"/>
        </w:rPr>
        <w:t xml:space="preserve">энергетиков </w:t>
      </w:r>
      <w:r w:rsidR="00FE5EB3" w:rsidRPr="009E47CA">
        <w:rPr>
          <w:rFonts w:ascii="Times New Roman" w:hAnsi="Times New Roman" w:cs="Times New Roman"/>
          <w:sz w:val="26"/>
          <w:szCs w:val="26"/>
        </w:rPr>
        <w:t>являются дети</w:t>
      </w:r>
      <w:r>
        <w:rPr>
          <w:rFonts w:ascii="Times New Roman" w:hAnsi="Times New Roman" w:cs="Times New Roman"/>
          <w:sz w:val="26"/>
          <w:szCs w:val="26"/>
        </w:rPr>
        <w:t xml:space="preserve"> и подростки</w:t>
      </w:r>
      <w:r w:rsidR="00FE5EB3" w:rsidRPr="009E47CA">
        <w:rPr>
          <w:rFonts w:ascii="Times New Roman" w:hAnsi="Times New Roman" w:cs="Times New Roman"/>
          <w:sz w:val="26"/>
          <w:szCs w:val="26"/>
        </w:rPr>
        <w:t>, которым такие компоненты, как, например, кофеин, категорически не рекомендуется употреблять.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15FA8">
        <w:rPr>
          <w:rFonts w:ascii="Times New Roman" w:hAnsi="Times New Roman" w:cs="Times New Roman"/>
          <w:bCs/>
          <w:sz w:val="26"/>
          <w:szCs w:val="26"/>
        </w:rPr>
        <w:t>Эти</w:t>
      </w:r>
      <w:r w:rsidR="00FE5EB3" w:rsidRPr="00615FA8">
        <w:rPr>
          <w:rFonts w:ascii="Times New Roman" w:hAnsi="Times New Roman" w:cs="Times New Roman"/>
          <w:bCs/>
          <w:sz w:val="26"/>
          <w:szCs w:val="26"/>
        </w:rPr>
        <w:t xml:space="preserve"> напитки нельзя отождествлять с обычным лимонадом или ситро, с помощью которых можно утолить жажду</w:t>
      </w:r>
      <w:r w:rsidR="00FE5EB3" w:rsidRPr="00615FA8">
        <w:rPr>
          <w:rFonts w:ascii="Times New Roman" w:hAnsi="Times New Roman" w:cs="Times New Roman"/>
          <w:sz w:val="26"/>
          <w:szCs w:val="26"/>
        </w:rPr>
        <w:t>.</w:t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D5022" w:rsidRPr="006805F5" w:rsidRDefault="006805F5" w:rsidP="00CD5022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388620</wp:posOffset>
            </wp:positionV>
            <wp:extent cx="2113915" cy="1438275"/>
            <wp:effectExtent l="57150" t="57150" r="57785" b="66675"/>
            <wp:wrapTight wrapText="bothSides">
              <wp:wrapPolygon edited="0">
                <wp:start x="-584" y="-858"/>
                <wp:lineTo x="-584" y="22601"/>
                <wp:lineTo x="22190" y="22601"/>
                <wp:lineTo x="22190" y="-858"/>
                <wp:lineTo x="-584" y="-858"/>
              </wp:wrapPolygon>
            </wp:wrapTight>
            <wp:docPr id="26" name="Рисунок 26" descr="d:\Users\admin\Desktop\КАРТИНКИ\энергетик\67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энергетик\6769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3827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022" w:rsidRPr="009E47CA">
        <w:rPr>
          <w:rFonts w:ascii="Times New Roman" w:hAnsi="Times New Roman" w:cs="Times New Roman"/>
          <w:sz w:val="26"/>
          <w:szCs w:val="26"/>
        </w:rPr>
        <w:t>Энерге</w:t>
      </w:r>
      <w:r w:rsidR="00CD5022">
        <w:rPr>
          <w:rFonts w:ascii="Times New Roman" w:hAnsi="Times New Roman" w:cs="Times New Roman"/>
          <w:sz w:val="26"/>
          <w:szCs w:val="26"/>
        </w:rPr>
        <w:t>тик -</w:t>
      </w:r>
      <w:r w:rsidR="00CD5022" w:rsidRPr="009E47CA">
        <w:rPr>
          <w:rFonts w:ascii="Times New Roman" w:hAnsi="Times New Roman" w:cs="Times New Roman"/>
          <w:sz w:val="26"/>
          <w:szCs w:val="26"/>
        </w:rPr>
        <w:t xml:space="preserve"> это тот же наркотик! Попадая в орган</w:t>
      </w:r>
      <w:r w:rsidR="00CD5022">
        <w:rPr>
          <w:rFonts w:ascii="Times New Roman" w:hAnsi="Times New Roman" w:cs="Times New Roman"/>
          <w:sz w:val="26"/>
          <w:szCs w:val="26"/>
        </w:rPr>
        <w:t>изм, его вещества создают</w:t>
      </w:r>
      <w:r w:rsidR="00CD5022" w:rsidRPr="009E47CA">
        <w:rPr>
          <w:rFonts w:ascii="Times New Roman" w:hAnsi="Times New Roman" w:cs="Times New Roman"/>
          <w:sz w:val="26"/>
          <w:szCs w:val="26"/>
        </w:rPr>
        <w:t xml:space="preserve"> агрессивную среду внутри: разрушают кл</w:t>
      </w:r>
      <w:r w:rsidR="00CD5022">
        <w:rPr>
          <w:rFonts w:ascii="Times New Roman" w:hAnsi="Times New Roman" w:cs="Times New Roman"/>
          <w:sz w:val="26"/>
          <w:szCs w:val="26"/>
        </w:rPr>
        <w:t>етки, ткани и слизистую,</w:t>
      </w:r>
      <w:r w:rsidR="00CD5022" w:rsidRPr="009E47CA">
        <w:rPr>
          <w:rFonts w:ascii="Times New Roman" w:hAnsi="Times New Roman" w:cs="Times New Roman"/>
          <w:sz w:val="26"/>
          <w:szCs w:val="26"/>
        </w:rPr>
        <w:t xml:space="preserve"> сводят на нет иммунную систему. Если вовремя не будут приняты соответствующие меры, можно даже прийти к такому страшному заболеванию, как энцефалопатия.</w:t>
      </w:r>
      <w:r w:rsidRPr="006805F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EB3" w:rsidRPr="009E47CA" w:rsidRDefault="00602E0B" w:rsidP="00AA1711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144780</wp:posOffset>
            </wp:positionV>
            <wp:extent cx="1524000" cy="1457325"/>
            <wp:effectExtent l="57150" t="57150" r="57150" b="66675"/>
            <wp:wrapTight wrapText="bothSides">
              <wp:wrapPolygon edited="0">
                <wp:start x="-810" y="-847"/>
                <wp:lineTo x="-810" y="22588"/>
                <wp:lineTo x="22410" y="22588"/>
                <wp:lineTo x="22410" y="-847"/>
                <wp:lineTo x="-810" y="-847"/>
              </wp:wrapPolygon>
            </wp:wrapTight>
            <wp:docPr id="22" name="Рисунок 22" descr="d:\Users\admin\Desktop\КАРТИНКИ\энергетик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энергетик\inx960x6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</a:blip>
                    <a:srcRect l="11015" r="2354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Высокие дозы кофеина, употребляемые </w:t>
      </w:r>
      <w:r w:rsidR="00CD5022">
        <w:rPr>
          <w:rFonts w:ascii="Times New Roman" w:hAnsi="Times New Roman" w:cs="Times New Roman"/>
          <w:sz w:val="26"/>
          <w:szCs w:val="26"/>
        </w:rPr>
        <w:t>молодежью</w:t>
      </w:r>
      <w:r w:rsidR="00FE5EB3" w:rsidRPr="009E47CA">
        <w:rPr>
          <w:rFonts w:ascii="Times New Roman" w:hAnsi="Times New Roman" w:cs="Times New Roman"/>
          <w:sz w:val="26"/>
          <w:szCs w:val="26"/>
        </w:rPr>
        <w:t>, могут привести к развитию наркотической зависимости, снижению уровня умственных способностей и к неврологическим расстройствам.</w:t>
      </w:r>
      <w:r w:rsidR="00CD50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1D8F" w:rsidRPr="00602E0B" w:rsidRDefault="00FE5EB3" w:rsidP="00602E0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Исследования, проведённые учёными в ряде стран, доказали, что главная угроза для н</w:t>
      </w:r>
      <w:r w:rsidR="00CD5022">
        <w:rPr>
          <w:rFonts w:ascii="Times New Roman" w:hAnsi="Times New Roman" w:cs="Times New Roman"/>
          <w:sz w:val="26"/>
          <w:szCs w:val="26"/>
        </w:rPr>
        <w:t>еокрепшего организма подростка -</w:t>
      </w:r>
      <w:r w:rsidRPr="009E47CA">
        <w:rPr>
          <w:rFonts w:ascii="Times New Roman" w:hAnsi="Times New Roman" w:cs="Times New Roman"/>
          <w:sz w:val="26"/>
          <w:szCs w:val="26"/>
        </w:rPr>
        <w:t xml:space="preserve"> это стопроцентное привыкание и будущая зависимость. Со временем, чтобы достигнуть желаемого эффекта, молодому человеку придётся удваивать количество энергетика. Такого рода зависимость ничем не отличается от </w:t>
      </w:r>
      <w:proofErr w:type="gramStart"/>
      <w:r w:rsidRPr="009E47CA">
        <w:rPr>
          <w:rFonts w:ascii="Times New Roman" w:hAnsi="Times New Roman" w:cs="Times New Roman"/>
          <w:sz w:val="26"/>
          <w:szCs w:val="26"/>
        </w:rPr>
        <w:t>алкогольной</w:t>
      </w:r>
      <w:proofErr w:type="gramEnd"/>
      <w:r w:rsidRPr="009E47CA">
        <w:rPr>
          <w:rFonts w:ascii="Times New Roman" w:hAnsi="Times New Roman" w:cs="Times New Roman"/>
          <w:sz w:val="26"/>
          <w:szCs w:val="26"/>
        </w:rPr>
        <w:t xml:space="preserve"> или наркотической, лечиться придётся в соответствующих учреждениях</w:t>
      </w:r>
      <w:r w:rsidR="00D82076" w:rsidRPr="009E47CA">
        <w:rPr>
          <w:rFonts w:ascii="Times New Roman" w:hAnsi="Times New Roman" w:cs="Times New Roman"/>
          <w:sz w:val="26"/>
          <w:szCs w:val="26"/>
        </w:rPr>
        <w:t>.</w:t>
      </w:r>
    </w:p>
    <w:p w:rsidR="00602E0B" w:rsidRDefault="00602E0B" w:rsidP="00602E0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1032510</wp:posOffset>
            </wp:positionV>
            <wp:extent cx="2041525" cy="1295400"/>
            <wp:effectExtent l="57150" t="57150" r="53975" b="57150"/>
            <wp:wrapTight wrapText="bothSides">
              <wp:wrapPolygon edited="0">
                <wp:start x="-605" y="-953"/>
                <wp:lineTo x="-605" y="22553"/>
                <wp:lineTo x="22171" y="22553"/>
                <wp:lineTo x="22171" y="-953"/>
                <wp:lineTo x="-605" y="-953"/>
              </wp:wrapPolygon>
            </wp:wrapTight>
            <wp:docPr id="23" name="Рисунок 9" descr="d:\Users\admin\Desktop\КАРТИНКИ\энергетик\therm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энергетик\thermo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3861" r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95400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0EA">
        <w:rPr>
          <w:rFonts w:ascii="Times New Roman" w:hAnsi="Times New Roman" w:cs="Times New Roman"/>
          <w:bCs/>
          <w:sz w:val="26"/>
          <w:szCs w:val="26"/>
        </w:rPr>
        <w:t>Опасной является мода среди молодёжи употреблять энергетики вместе с алкогольными напитками</w:t>
      </w:r>
      <w:r w:rsidRPr="003100EA">
        <w:rPr>
          <w:rFonts w:ascii="Times New Roman" w:hAnsi="Times New Roman" w:cs="Times New Roman"/>
          <w:sz w:val="26"/>
          <w:szCs w:val="26"/>
        </w:rPr>
        <w:t>.</w:t>
      </w:r>
      <w:r w:rsidR="00AA1711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 xml:space="preserve">Их можно купить в любом магазине, и в любом клубе. При этом никто из потребителей не подозревает о скрытой опасности подобного </w:t>
      </w:r>
      <w:r w:rsidRPr="003100EA">
        <w:rPr>
          <w:rFonts w:ascii="Times New Roman" w:hAnsi="Times New Roman" w:cs="Times New Roman"/>
          <w:sz w:val="26"/>
          <w:szCs w:val="26"/>
        </w:rPr>
        <w:t>сочетания. А это уже считается алкогольным напитком. Такая комбинация в разы усугубляет негативное воздействие энергетиков</w:t>
      </w:r>
      <w:r w:rsidRPr="009E47CA">
        <w:rPr>
          <w:rFonts w:ascii="Times New Roman" w:hAnsi="Times New Roman" w:cs="Times New Roman"/>
          <w:sz w:val="26"/>
          <w:szCs w:val="26"/>
        </w:rPr>
        <w:t xml:space="preserve"> на организм по той причине, что эти два компонента действуют в противофазе: алкоголь угнетает нервную сис</w:t>
      </w:r>
      <w:r>
        <w:rPr>
          <w:rFonts w:ascii="Times New Roman" w:hAnsi="Times New Roman" w:cs="Times New Roman"/>
          <w:sz w:val="26"/>
          <w:szCs w:val="26"/>
        </w:rPr>
        <w:t xml:space="preserve">тему, а энергетик подстёгивает. </w:t>
      </w:r>
      <w:r w:rsidRPr="009E47CA">
        <w:rPr>
          <w:rFonts w:ascii="Times New Roman" w:hAnsi="Times New Roman" w:cs="Times New Roman"/>
          <w:sz w:val="26"/>
          <w:szCs w:val="26"/>
        </w:rPr>
        <w:t xml:space="preserve">Прием энергетиков вместе с алкоголем делает наступление опьянения не столь </w:t>
      </w:r>
      <w:r w:rsidRPr="009E47CA">
        <w:rPr>
          <w:rFonts w:ascii="Times New Roman" w:hAnsi="Times New Roman" w:cs="Times New Roman"/>
          <w:sz w:val="26"/>
          <w:szCs w:val="26"/>
        </w:rPr>
        <w:lastRenderedPageBreak/>
        <w:t>заметным.</w:t>
      </w:r>
      <w:r w:rsidRPr="003100EA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>Кажущееся ощущение бодрости из-за кофеина способно дать кажущееся ощущение трезвости.</w:t>
      </w:r>
      <w:r w:rsidRPr="00602E0B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602E0B" w:rsidRPr="00602E0B" w:rsidRDefault="00602E0B" w:rsidP="00602E0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336550</wp:posOffset>
            </wp:positionV>
            <wp:extent cx="1700530" cy="1562100"/>
            <wp:effectExtent l="57150" t="57150" r="52070" b="57150"/>
            <wp:wrapTight wrapText="bothSides">
              <wp:wrapPolygon edited="0">
                <wp:start x="-726" y="-790"/>
                <wp:lineTo x="-726" y="22390"/>
                <wp:lineTo x="22261" y="22390"/>
                <wp:lineTo x="22261" y="-790"/>
                <wp:lineTo x="-726" y="-790"/>
              </wp:wrapPolygon>
            </wp:wrapTight>
            <wp:docPr id="24" name="Рисунок 34" descr="d:\Users\admin\Desktop\КАРТИНКИ\энергетик\7a8e72e365bb1fdbe2ddefb24fba4bc0_109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энергетик\7a8e72e365bb1fdbe2ddefb24fba4bc0_1097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562100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7CA">
        <w:rPr>
          <w:rFonts w:ascii="Times New Roman" w:hAnsi="Times New Roman" w:cs="Times New Roman"/>
          <w:sz w:val="26"/>
          <w:szCs w:val="26"/>
        </w:rPr>
        <w:t>Это приводит к тому, что человек теряет над собой контроль и выпивает алкоголя больше, чем выпи</w:t>
      </w:r>
      <w:r w:rsidR="00AA1711">
        <w:rPr>
          <w:rFonts w:ascii="Times New Roman" w:hAnsi="Times New Roman" w:cs="Times New Roman"/>
          <w:sz w:val="26"/>
          <w:szCs w:val="26"/>
        </w:rPr>
        <w:t>л бы без энергетика</w:t>
      </w:r>
      <w:r w:rsidRPr="009E47CA">
        <w:rPr>
          <w:rFonts w:ascii="Times New Roman" w:hAnsi="Times New Roman" w:cs="Times New Roman"/>
          <w:sz w:val="26"/>
          <w:szCs w:val="26"/>
        </w:rPr>
        <w:t>. Подобное состояние крайне опасно тем, что повышает риск развития алкогольного отравлени</w:t>
      </w:r>
      <w:r w:rsidR="00AA1711">
        <w:rPr>
          <w:rFonts w:ascii="Times New Roman" w:hAnsi="Times New Roman" w:cs="Times New Roman"/>
          <w:sz w:val="26"/>
          <w:szCs w:val="26"/>
        </w:rPr>
        <w:t>я и поте</w:t>
      </w:r>
      <w:r>
        <w:rPr>
          <w:rFonts w:ascii="Times New Roman" w:hAnsi="Times New Roman" w:cs="Times New Roman"/>
          <w:sz w:val="26"/>
          <w:szCs w:val="26"/>
        </w:rPr>
        <w:t xml:space="preserve">ри контроля над собой, </w:t>
      </w:r>
      <w:r w:rsidRPr="009E47CA">
        <w:rPr>
          <w:rFonts w:ascii="Times New Roman" w:hAnsi="Times New Roman" w:cs="Times New Roman"/>
          <w:sz w:val="26"/>
          <w:szCs w:val="26"/>
        </w:rPr>
        <w:t>к агрессии и необдуманным</w:t>
      </w:r>
      <w:r w:rsidR="00AA1711">
        <w:rPr>
          <w:rFonts w:ascii="Times New Roman" w:hAnsi="Times New Roman" w:cs="Times New Roman"/>
          <w:sz w:val="26"/>
          <w:szCs w:val="26"/>
        </w:rPr>
        <w:t xml:space="preserve"> </w:t>
      </w:r>
      <w:r w:rsidRPr="009E47CA">
        <w:rPr>
          <w:rFonts w:ascii="Times New Roman" w:hAnsi="Times New Roman" w:cs="Times New Roman"/>
          <w:sz w:val="26"/>
          <w:szCs w:val="26"/>
        </w:rPr>
        <w:t xml:space="preserve"> поступкам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02E0B" w:rsidRPr="000B1D8F" w:rsidRDefault="00602E0B" w:rsidP="009E47C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AB04FA" w:rsidRPr="000B1D8F" w:rsidRDefault="005A70BC" w:rsidP="000B1D8F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pict>
          <v:shape id="_x0000_i1034" type="#_x0000_t170" style="width:348.75pt;height:41.2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font-weight:bold;v-text-kern:t" trim="t" fitpath="t" string="Симптомы отравления энергетиком"/>
          </v:shape>
        </w:pict>
      </w:r>
    </w:p>
    <w:p w:rsidR="00AB04FA" w:rsidRPr="000B1D8F" w:rsidRDefault="00AB04FA" w:rsidP="009E47CA">
      <w:pPr>
        <w:spacing w:line="276" w:lineRule="auto"/>
        <w:jc w:val="both"/>
        <w:rPr>
          <w:rFonts w:ascii="Times New Roman" w:hAnsi="Times New Roman" w:cs="Times New Roman"/>
        </w:rPr>
      </w:pPr>
    </w:p>
    <w:p w:rsidR="00D82076" w:rsidRPr="009E47CA" w:rsidRDefault="00710E9B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Сильнейшие боли</w:t>
      </w:r>
      <w:r w:rsidR="000B1D8F">
        <w:rPr>
          <w:rFonts w:ascii="Times New Roman" w:hAnsi="Times New Roman" w:cs="Times New Roman"/>
          <w:sz w:val="26"/>
          <w:szCs w:val="26"/>
        </w:rPr>
        <w:t xml:space="preserve"> в животе.</w:t>
      </w:r>
      <w:r w:rsidR="000B1D8F" w:rsidRPr="000B1D8F">
        <w:rPr>
          <w:rFonts w:ascii="Times New Roman" w:hAnsi="Times New Roman" w:cs="Times New Roman"/>
          <w:bCs/>
          <w:noProof/>
          <w:sz w:val="26"/>
          <w:szCs w:val="26"/>
        </w:rPr>
        <w:t xml:space="preserve"> </w:t>
      </w:r>
    </w:p>
    <w:p w:rsidR="00BE08D8" w:rsidRPr="009E47CA" w:rsidRDefault="00710E9B" w:rsidP="00BE08D8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Нарушение</w:t>
      </w:r>
      <w:r w:rsidR="00BE08D8" w:rsidRPr="009E47CA">
        <w:rPr>
          <w:rFonts w:ascii="Times New Roman" w:hAnsi="Times New Roman" w:cs="Times New Roman"/>
          <w:sz w:val="26"/>
          <w:szCs w:val="26"/>
        </w:rPr>
        <w:t xml:space="preserve"> раб</w:t>
      </w:r>
      <w:r w:rsidR="00BE08D8">
        <w:rPr>
          <w:rFonts w:ascii="Times New Roman" w:hAnsi="Times New Roman" w:cs="Times New Roman"/>
          <w:sz w:val="26"/>
          <w:szCs w:val="26"/>
        </w:rPr>
        <w:t>оты сердечно-сосудистой системы.</w:t>
      </w:r>
    </w:p>
    <w:p w:rsidR="00A45700" w:rsidRPr="009E47CA" w:rsidRDefault="00710E9B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Резкие скачки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температ</w:t>
      </w:r>
      <w:r w:rsidR="000B1D8F">
        <w:rPr>
          <w:rFonts w:ascii="Times New Roman" w:hAnsi="Times New Roman" w:cs="Times New Roman"/>
          <w:sz w:val="26"/>
          <w:szCs w:val="26"/>
        </w:rPr>
        <w:t xml:space="preserve">уры. </w:t>
      </w:r>
    </w:p>
    <w:p w:rsidR="00A45700" w:rsidRPr="009E47CA" w:rsidRDefault="00A45700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bCs/>
          <w:sz w:val="26"/>
          <w:szCs w:val="26"/>
        </w:rPr>
        <w:t>Состояние беспричинной тревоги, страха и стресса</w:t>
      </w:r>
      <w:r w:rsidR="000B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A45700" w:rsidRPr="009E47CA" w:rsidRDefault="00A45700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bCs/>
          <w:sz w:val="26"/>
          <w:szCs w:val="26"/>
        </w:rPr>
        <w:t>Бессонница</w:t>
      </w:r>
      <w:r w:rsidR="000B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A45700" w:rsidRPr="009E47CA" w:rsidRDefault="00A45700" w:rsidP="003100EA">
      <w:pPr>
        <w:pStyle w:val="a5"/>
        <w:numPr>
          <w:ilvl w:val="0"/>
          <w:numId w:val="30"/>
        </w:numPr>
        <w:tabs>
          <w:tab w:val="clear" w:pos="720"/>
        </w:tabs>
        <w:spacing w:line="276" w:lineRule="auto"/>
        <w:ind w:left="284"/>
        <w:jc w:val="both"/>
        <w:textAlignment w:val="baseline"/>
        <w:outlineLvl w:val="2"/>
        <w:rPr>
          <w:rFonts w:ascii="Times New Roman" w:hAnsi="Times New Roman" w:cs="Times New Roman"/>
          <w:bCs/>
          <w:sz w:val="26"/>
          <w:szCs w:val="26"/>
        </w:rPr>
      </w:pPr>
      <w:r w:rsidRPr="009E47CA">
        <w:rPr>
          <w:rFonts w:ascii="Times New Roman" w:hAnsi="Times New Roman" w:cs="Times New Roman"/>
          <w:bCs/>
          <w:sz w:val="26"/>
          <w:szCs w:val="26"/>
        </w:rPr>
        <w:t>Высокое кровяное давление</w:t>
      </w:r>
      <w:r w:rsidR="000B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A45700" w:rsidRPr="009E47CA" w:rsidRDefault="00BE08D8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50165</wp:posOffset>
            </wp:positionV>
            <wp:extent cx="1754505" cy="1314450"/>
            <wp:effectExtent l="190500" t="247650" r="188595" b="228600"/>
            <wp:wrapTight wrapText="bothSides">
              <wp:wrapPolygon edited="0">
                <wp:start x="-1379" y="-967"/>
                <wp:lineTo x="-1292" y="4127"/>
                <wp:lineTo x="-1436" y="9287"/>
                <wp:lineTo x="-1263" y="19476"/>
                <wp:lineTo x="-223" y="23022"/>
                <wp:lineTo x="5019" y="22826"/>
                <wp:lineTo x="5067" y="23132"/>
                <wp:lineTo x="20383" y="22978"/>
                <wp:lineTo x="21071" y="22785"/>
                <wp:lineTo x="22678" y="22332"/>
                <wp:lineTo x="22737" y="18156"/>
                <wp:lineTo x="22688" y="17850"/>
                <wp:lineTo x="22880" y="12997"/>
                <wp:lineTo x="22832" y="12691"/>
                <wp:lineTo x="22794" y="7902"/>
                <wp:lineTo x="22746" y="7596"/>
                <wp:lineTo x="22708" y="2808"/>
                <wp:lineTo x="22659" y="2501"/>
                <wp:lineTo x="22211" y="-1851"/>
                <wp:lineTo x="-2" y="-1355"/>
                <wp:lineTo x="-1379" y="-967"/>
              </wp:wrapPolygon>
            </wp:wrapTight>
            <wp:docPr id="16" name="Рисунок 20" descr="d:\Users\admin\Desktop\КАРТИНКИ\энергетик\4777655a9b55dd9ba379517b0f8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энергетик\4777655a9b55dd9ba379517b0f8059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714769">
                      <a:off x="0" y="0"/>
                      <a:ext cx="1754505" cy="1314450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700" w:rsidRPr="009E47CA">
        <w:rPr>
          <w:rFonts w:ascii="Times New Roman" w:hAnsi="Times New Roman" w:cs="Times New Roman"/>
          <w:bCs/>
          <w:sz w:val="26"/>
          <w:szCs w:val="26"/>
        </w:rPr>
        <w:t>Аллергия</w:t>
      </w:r>
      <w:r w:rsidR="000B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D82076" w:rsidRPr="009E47CA" w:rsidRDefault="000B1D8F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Аритмия.</w:t>
      </w:r>
    </w:p>
    <w:p w:rsidR="00602E0B" w:rsidRPr="009E47CA" w:rsidRDefault="00602E0B" w:rsidP="00602E0B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Рвота.</w:t>
      </w:r>
    </w:p>
    <w:p w:rsidR="00BE08D8" w:rsidRPr="009E47CA" w:rsidRDefault="00BE08D8" w:rsidP="00BE08D8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bCs/>
          <w:sz w:val="26"/>
          <w:szCs w:val="26"/>
        </w:rPr>
        <w:t>Головные боли и мигрени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D82076" w:rsidRPr="009E47CA" w:rsidRDefault="000B1D8F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Диарея.</w:t>
      </w:r>
    </w:p>
    <w:p w:rsidR="00D82076" w:rsidRPr="009E47CA" w:rsidRDefault="000B1D8F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Обморочное состояние.</w:t>
      </w:r>
    </w:p>
    <w:p w:rsidR="00A45700" w:rsidRPr="009E47CA" w:rsidRDefault="00A45700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bCs/>
          <w:sz w:val="26"/>
          <w:szCs w:val="26"/>
        </w:rPr>
        <w:t>Тряска рук и нервозность</w:t>
      </w:r>
      <w:r w:rsidR="000B1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D82076" w:rsidRPr="009E47CA" w:rsidRDefault="00710E9B" w:rsidP="003100EA">
      <w:pPr>
        <w:widowControl/>
        <w:numPr>
          <w:ilvl w:val="0"/>
          <w:numId w:val="30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Слуховые и визуальные галлюцинации</w:t>
      </w:r>
      <w:r w:rsidR="00D82076" w:rsidRPr="009E47CA">
        <w:rPr>
          <w:rFonts w:ascii="Times New Roman" w:hAnsi="Times New Roman" w:cs="Times New Roman"/>
          <w:sz w:val="26"/>
          <w:szCs w:val="26"/>
        </w:rPr>
        <w:t>.</w:t>
      </w:r>
    </w:p>
    <w:p w:rsidR="00D82076" w:rsidRPr="003100EA" w:rsidRDefault="005A70BC" w:rsidP="003100E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A70BC">
        <w:rPr>
          <w:rFonts w:ascii="Times New Roman" w:hAnsi="Times New Roman" w:cs="Times New Roman"/>
          <w:b/>
          <w:bCs/>
          <w:sz w:val="26"/>
          <w:szCs w:val="26"/>
        </w:rPr>
        <w:lastRenderedPageBreak/>
        <w:pict>
          <v:shape id="_x0000_i1035" type="#_x0000_t170" style="width:340.5pt;height:37.5pt" adj="2158" fillcolor="#630" strokecolor="#630" strokeweight="1pt">
            <v:fill color2="#fc0" focus="100%" type="gradient"/>
            <v:shadow type="perspective" color="#875b0d" opacity="45875f" origin=",.5" matrix=",,,.5,,-4768371582e-16"/>
            <v:textpath style="font-family:&quot;Angsana New&quot;;font-weight:bold;v-text-kern:t" trim="t" fitpath="t" string="Последствия приема энергетиков"/>
          </v:shape>
        </w:pict>
      </w:r>
    </w:p>
    <w:p w:rsidR="00BE08D8" w:rsidRPr="00BE08D8" w:rsidRDefault="00BE08D8" w:rsidP="00BE08D8">
      <w:pPr>
        <w:spacing w:line="276" w:lineRule="auto"/>
        <w:jc w:val="both"/>
        <w:rPr>
          <w:rFonts w:ascii="Times New Roman" w:hAnsi="Times New Roman" w:cs="Times New Roman"/>
        </w:rPr>
      </w:pPr>
    </w:p>
    <w:p w:rsidR="00D82076" w:rsidRPr="009E47CA" w:rsidRDefault="00D82076" w:rsidP="003100EA">
      <w:pPr>
        <w:spacing w:line="276" w:lineRule="auto"/>
        <w:ind w:left="142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Такая смесь медленно убивает клетки организма человека, заполняет их, что неизбежно ведёт к ожирению и онкологич</w:t>
      </w:r>
      <w:r w:rsidR="00BE08D8">
        <w:rPr>
          <w:rFonts w:ascii="Times New Roman" w:hAnsi="Times New Roman" w:cs="Times New Roman"/>
          <w:sz w:val="26"/>
          <w:szCs w:val="26"/>
        </w:rPr>
        <w:t xml:space="preserve">еским заболеваниям. </w:t>
      </w:r>
      <w:r w:rsidR="00BE08D8" w:rsidRPr="009E47CA">
        <w:rPr>
          <w:rFonts w:ascii="Times New Roman" w:hAnsi="Times New Roman" w:cs="Times New Roman"/>
          <w:sz w:val="26"/>
          <w:szCs w:val="26"/>
        </w:rPr>
        <w:t>Вред</w:t>
      </w:r>
      <w:r w:rsidRPr="009E47CA">
        <w:rPr>
          <w:rFonts w:ascii="Times New Roman" w:hAnsi="Times New Roman" w:cs="Times New Roman"/>
          <w:sz w:val="26"/>
          <w:szCs w:val="26"/>
        </w:rPr>
        <w:t xml:space="preserve"> энергетических напитков на организм человека выражается в возникновении и развитии самых различных недугов: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Нарушение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функционирова</w:t>
      </w:r>
      <w:r>
        <w:rPr>
          <w:rFonts w:ascii="Times New Roman" w:hAnsi="Times New Roman" w:cs="Times New Roman"/>
          <w:sz w:val="26"/>
          <w:szCs w:val="26"/>
        </w:rPr>
        <w:t>ния центральной нервной системы.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заболеваний желудочно-кишечного </w:t>
      </w:r>
      <w:r>
        <w:rPr>
          <w:rFonts w:ascii="Times New Roman" w:hAnsi="Times New Roman" w:cs="Times New Roman"/>
          <w:sz w:val="26"/>
          <w:szCs w:val="26"/>
        </w:rPr>
        <w:t>тракта, в том числе и онкологии.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тромбозов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Возникновение сахарного диабета.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Проявление психических расстройств.</w:t>
      </w:r>
    </w:p>
    <w:p w:rsidR="00D82076" w:rsidRPr="00BE08D8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Снижение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продуктивности в раб</w:t>
      </w:r>
      <w:r>
        <w:rPr>
          <w:rFonts w:ascii="Times New Roman" w:hAnsi="Times New Roman" w:cs="Times New Roman"/>
          <w:sz w:val="26"/>
          <w:szCs w:val="26"/>
        </w:rPr>
        <w:t>оте сердечно-сосудистой системы.</w:t>
      </w:r>
      <w:r w:rsidRPr="00BE08D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08D8" w:rsidRP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198120</wp:posOffset>
            </wp:positionV>
            <wp:extent cx="2943225" cy="1724025"/>
            <wp:effectExtent l="57150" t="57150" r="66675" b="66675"/>
            <wp:wrapTight wrapText="bothSides">
              <wp:wrapPolygon edited="0">
                <wp:start x="-419" y="-716"/>
                <wp:lineTo x="-419" y="22435"/>
                <wp:lineTo x="22089" y="22435"/>
                <wp:lineTo x="22089" y="-716"/>
                <wp:lineTo x="-419" y="-716"/>
              </wp:wrapPolygon>
            </wp:wrapTight>
            <wp:docPr id="40" name="Рисунок 40" descr="d:\Users\admin\Desktop\КАРТИНКИ\энергет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\Desktop\КАРТИНКИ\энергетик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928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2402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BE08D8" w:rsidRPr="00710E9B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BE08D8" w:rsidRPr="009E47CA" w:rsidRDefault="00BE08D8" w:rsidP="00BE08D8">
      <w:pPr>
        <w:widowControl/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Развитие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эпилептическ</w:t>
      </w:r>
      <w:r>
        <w:rPr>
          <w:rFonts w:ascii="Times New Roman" w:hAnsi="Times New Roman" w:cs="Times New Roman"/>
          <w:sz w:val="26"/>
          <w:szCs w:val="26"/>
        </w:rPr>
        <w:t>ой болезни, а также анафилаксии.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Потеря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способности сосредо</w:t>
      </w:r>
      <w:r>
        <w:rPr>
          <w:rFonts w:ascii="Times New Roman" w:hAnsi="Times New Roman" w:cs="Times New Roman"/>
          <w:sz w:val="26"/>
          <w:szCs w:val="26"/>
        </w:rPr>
        <w:t>точения и концентрации внимания.</w:t>
      </w:r>
    </w:p>
    <w:p w:rsidR="00D82076" w:rsidRPr="009E47CA" w:rsidRDefault="00BE08D8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Упадок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сил и сн</w:t>
      </w:r>
      <w:r>
        <w:rPr>
          <w:rFonts w:ascii="Times New Roman" w:hAnsi="Times New Roman" w:cs="Times New Roman"/>
          <w:sz w:val="26"/>
          <w:szCs w:val="26"/>
        </w:rPr>
        <w:t xml:space="preserve">иженном </w:t>
      </w:r>
      <w:proofErr w:type="gramStart"/>
      <w:r>
        <w:rPr>
          <w:rFonts w:ascii="Times New Roman" w:hAnsi="Times New Roman" w:cs="Times New Roman"/>
          <w:sz w:val="26"/>
          <w:szCs w:val="26"/>
        </w:rPr>
        <w:t>уровне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трудоспособности.</w:t>
      </w:r>
    </w:p>
    <w:p w:rsidR="00D82076" w:rsidRPr="009E47CA" w:rsidRDefault="00E71400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364490</wp:posOffset>
            </wp:positionV>
            <wp:extent cx="1804670" cy="1526540"/>
            <wp:effectExtent l="57150" t="57150" r="62230" b="54610"/>
            <wp:wrapTight wrapText="bothSides">
              <wp:wrapPolygon edited="0">
                <wp:start x="-684" y="-809"/>
                <wp:lineTo x="-684" y="22373"/>
                <wp:lineTo x="22345" y="22373"/>
                <wp:lineTo x="22345" y="-809"/>
                <wp:lineTo x="-684" y="-809"/>
              </wp:wrapPolygon>
            </wp:wrapTight>
            <wp:docPr id="41" name="Рисунок 41" descr="d:\Users\admin\Desktop\КАРТИНКИ\энергетик\photo_10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admin\Desktop\КАРТИНКИ\энергетик\photo_1023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526540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8D8">
        <w:rPr>
          <w:rFonts w:ascii="Times New Roman" w:hAnsi="Times New Roman" w:cs="Times New Roman"/>
          <w:sz w:val="26"/>
          <w:szCs w:val="26"/>
        </w:rPr>
        <w:t>Снижение</w:t>
      </w:r>
      <w:r w:rsidR="00D82076" w:rsidRPr="009E47CA">
        <w:rPr>
          <w:rFonts w:ascii="Times New Roman" w:hAnsi="Times New Roman" w:cs="Times New Roman"/>
          <w:sz w:val="26"/>
          <w:szCs w:val="26"/>
        </w:rPr>
        <w:t xml:space="preserve"> интереса к окружающему миру, в том числе и к противоположному по</w:t>
      </w:r>
      <w:r>
        <w:rPr>
          <w:rFonts w:ascii="Times New Roman" w:hAnsi="Times New Roman" w:cs="Times New Roman"/>
          <w:sz w:val="26"/>
          <w:szCs w:val="26"/>
        </w:rPr>
        <w:t>лу.</w:t>
      </w:r>
    </w:p>
    <w:p w:rsidR="00D82076" w:rsidRPr="009E47CA" w:rsidRDefault="00D82076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Если речь идёт о неокрепшем подростковом организме, то н</w:t>
      </w:r>
      <w:r w:rsidR="00BE08D8">
        <w:rPr>
          <w:rFonts w:ascii="Times New Roman" w:hAnsi="Times New Roman" w:cs="Times New Roman"/>
          <w:sz w:val="26"/>
          <w:szCs w:val="26"/>
        </w:rPr>
        <w:t>ередки случаи летального исхода.</w:t>
      </w:r>
    </w:p>
    <w:p w:rsidR="00D82076" w:rsidRPr="009E47CA" w:rsidRDefault="00D82076" w:rsidP="00BE08D8">
      <w:pPr>
        <w:widowControl/>
        <w:numPr>
          <w:ilvl w:val="0"/>
          <w:numId w:val="31"/>
        </w:numPr>
        <w:autoSpaceDE/>
        <w:autoSpaceDN/>
        <w:adjustRightInd/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9E47CA">
        <w:rPr>
          <w:rFonts w:ascii="Times New Roman" w:hAnsi="Times New Roman" w:cs="Times New Roman"/>
          <w:sz w:val="26"/>
          <w:szCs w:val="26"/>
        </w:rPr>
        <w:t>Человек начинает всё сильнее ощущать симптомы привыкания.</w:t>
      </w:r>
    </w:p>
    <w:p w:rsidR="00D82076" w:rsidRPr="007F3136" w:rsidRDefault="00D82076" w:rsidP="00E7140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67EB1" w:rsidRPr="00E71400" w:rsidRDefault="007F3136" w:rsidP="00E7140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Что</w:t>
      </w:r>
      <w:r w:rsidR="00B32059" w:rsidRPr="00E71400">
        <w:rPr>
          <w:rFonts w:ascii="Times New Roman" w:hAnsi="Times New Roman" w:cs="Times New Roman"/>
          <w:sz w:val="26"/>
          <w:szCs w:val="26"/>
        </w:rPr>
        <w:t xml:space="preserve"> касается употребления</w:t>
      </w:r>
      <w:r w:rsidR="00B32059" w:rsidRPr="009E47CA">
        <w:rPr>
          <w:rFonts w:ascii="Times New Roman" w:hAnsi="Times New Roman" w:cs="Times New Roman"/>
          <w:sz w:val="26"/>
          <w:szCs w:val="26"/>
        </w:rPr>
        <w:t xml:space="preserve"> энергетиков детьми и подростками, то весь вред, которые наносят эти средства неокрепшему организму, трудно описать. Именно формирующаяся психика и нервная система могут больше всего пострадать даже после нескольких приемов этого средства. Так что все заверения рекламодателей в абсолютной безопасности – всего лишь продуманный рекламный ход.</w:t>
      </w: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7F3136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23495</wp:posOffset>
            </wp:positionV>
            <wp:extent cx="2475230" cy="2276475"/>
            <wp:effectExtent l="57150" t="57150" r="58420" b="66675"/>
            <wp:wrapTight wrapText="bothSides">
              <wp:wrapPolygon edited="0">
                <wp:start x="-499" y="-542"/>
                <wp:lineTo x="-499" y="22233"/>
                <wp:lineTo x="22110" y="22233"/>
                <wp:lineTo x="22110" y="-542"/>
                <wp:lineTo x="-499" y="-542"/>
              </wp:wrapPolygon>
            </wp:wrapTight>
            <wp:docPr id="14" name="Рисунок 21" descr="d:\Users\admin\Desktop\КАРТИНКИ\энергетик\9414053998fb9012365a411dd88e1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энергетик\9414053998fb9012365a411dd88e1a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276475"/>
                    </a:xfrm>
                    <a:prstGeom prst="rect">
                      <a:avLst/>
                    </a:prstGeom>
                    <a:noFill/>
                    <a:ln w="635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E71400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E5EB3" w:rsidRPr="009E47CA" w:rsidRDefault="00E71400" w:rsidP="00E7140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Если </w:t>
      </w:r>
      <w:r w:rsidR="00FE5EB3" w:rsidRPr="009E47CA">
        <w:rPr>
          <w:rFonts w:ascii="Times New Roman" w:hAnsi="Times New Roman" w:cs="Times New Roman"/>
          <w:sz w:val="26"/>
          <w:szCs w:val="26"/>
        </w:rPr>
        <w:t>возникла потребность добавить организму бодрости, лучше заварите чашечку ароматного кофе или побалуйте себя несколькими кубиками шоколада. Это куда полезнее, чем употребление энергетических напитков. В ответ на это благодарный организм выработает для вас нужную порцию серотонина – «горм</w:t>
      </w:r>
      <w:r>
        <w:rPr>
          <w:rFonts w:ascii="Times New Roman" w:hAnsi="Times New Roman" w:cs="Times New Roman"/>
          <w:sz w:val="26"/>
          <w:szCs w:val="26"/>
        </w:rPr>
        <w:t>она радости». Ну а жажду</w:t>
      </w:r>
      <w:r w:rsidR="00FE5EB3" w:rsidRPr="009E47CA">
        <w:rPr>
          <w:rFonts w:ascii="Times New Roman" w:hAnsi="Times New Roman" w:cs="Times New Roman"/>
          <w:sz w:val="26"/>
          <w:szCs w:val="26"/>
        </w:rPr>
        <w:t xml:space="preserve"> полезнее всего утолять </w:t>
      </w:r>
      <w:proofErr w:type="spellStart"/>
      <w:r w:rsidR="00FE5EB3" w:rsidRPr="009E47CA">
        <w:rPr>
          <w:rFonts w:ascii="Times New Roman" w:hAnsi="Times New Roman" w:cs="Times New Roman"/>
          <w:sz w:val="26"/>
          <w:szCs w:val="26"/>
        </w:rPr>
        <w:t>свежевыжатыми</w:t>
      </w:r>
      <w:proofErr w:type="spellEnd"/>
      <w:r w:rsidR="00FE5EB3" w:rsidRPr="009E47CA">
        <w:rPr>
          <w:rFonts w:ascii="Times New Roman" w:hAnsi="Times New Roman" w:cs="Times New Roman"/>
          <w:sz w:val="26"/>
          <w:szCs w:val="26"/>
        </w:rPr>
        <w:t xml:space="preserve"> фруктово-овощными соками или столовой минеральной водой.</w:t>
      </w:r>
    </w:p>
    <w:p w:rsidR="00A67EB1" w:rsidRPr="009E47CA" w:rsidRDefault="00A67EB1" w:rsidP="009E47C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67EB1" w:rsidRPr="009E47CA" w:rsidRDefault="007F3136" w:rsidP="009E47CA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56515</wp:posOffset>
            </wp:positionV>
            <wp:extent cx="3314700" cy="2070100"/>
            <wp:effectExtent l="95250" t="95250" r="95250" b="101600"/>
            <wp:wrapTight wrapText="bothSides">
              <wp:wrapPolygon edited="0">
                <wp:start x="-621" y="-994"/>
                <wp:lineTo x="-621" y="22660"/>
                <wp:lineTo x="22221" y="22660"/>
                <wp:lineTo x="22221" y="-994"/>
                <wp:lineTo x="-621" y="-994"/>
              </wp:wrapPolygon>
            </wp:wrapTight>
            <wp:docPr id="42" name="Рисунок 42" descr="d:\Users\admin\Desktop\КАРТИНКИ\энергетик\s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КАРТИНКИ\энергетик\sok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70100"/>
                    </a:xfrm>
                    <a:prstGeom prst="rect">
                      <a:avLst/>
                    </a:prstGeom>
                    <a:noFill/>
                    <a:ln w="889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B1" w:rsidRDefault="00A67EB1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A67EB1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2588" w:rsidRDefault="005E2588" w:rsidP="00E71400">
      <w:pPr>
        <w:spacing w:line="276" w:lineRule="auto"/>
        <w:ind w:left="851" w:right="989"/>
        <w:jc w:val="center"/>
        <w:rPr>
          <w:rFonts w:ascii="Comic Sans MS" w:hAnsi="Comic Sans MS" w:cs="Times New Roman"/>
          <w:b/>
          <w:color w:val="A50021"/>
          <w:sz w:val="28"/>
          <w:szCs w:val="28"/>
        </w:rPr>
      </w:pPr>
    </w:p>
    <w:p w:rsidR="005E2588" w:rsidRDefault="001D4D5D" w:rsidP="00E71400">
      <w:pPr>
        <w:spacing w:line="276" w:lineRule="auto"/>
        <w:ind w:left="851" w:right="989"/>
        <w:jc w:val="center"/>
        <w:rPr>
          <w:rFonts w:ascii="Comic Sans MS" w:hAnsi="Comic Sans MS" w:cs="Times New Roman"/>
          <w:b/>
          <w:color w:val="A5002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A50021"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45720</wp:posOffset>
            </wp:positionV>
            <wp:extent cx="4067175" cy="1933575"/>
            <wp:effectExtent l="19050" t="0" r="9525" b="0"/>
            <wp:wrapNone/>
            <wp:docPr id="1" name="Рисунок 1" descr="d:\Users\admin\Desktop\КАРТИНКИ\рамки\5849b95c30780158dffc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849b95c30780158dffc102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B1" w:rsidRPr="005E2588" w:rsidRDefault="00E71400" w:rsidP="00537279">
      <w:pPr>
        <w:spacing w:line="276" w:lineRule="auto"/>
        <w:ind w:left="851" w:right="989"/>
        <w:jc w:val="center"/>
        <w:rPr>
          <w:rFonts w:ascii="Comic Sans MS" w:hAnsi="Comic Sans MS" w:cs="Times New Roman"/>
          <w:b/>
          <w:bCs/>
          <w:color w:val="A50021"/>
          <w:sz w:val="28"/>
          <w:szCs w:val="28"/>
        </w:rPr>
      </w:pPr>
      <w:r w:rsidRPr="00E71400">
        <w:rPr>
          <w:rFonts w:ascii="Comic Sans MS" w:hAnsi="Comic Sans MS" w:cs="Times New Roman"/>
          <w:b/>
          <w:color w:val="A50021"/>
          <w:sz w:val="28"/>
          <w:szCs w:val="28"/>
        </w:rPr>
        <w:t>Решив приобрести разрекламированное средство для повышения энергии, задумайтесь, готовы ли вы заплатить за мнимую пользу собственным здоровьем.</w:t>
      </w:r>
    </w:p>
    <w:p w:rsidR="00A67EB1" w:rsidRDefault="00A67EB1" w:rsidP="00A67EB1">
      <w:pPr>
        <w:widowControl/>
        <w:autoSpaceDE/>
        <w:autoSpaceDN/>
        <w:adjustRightInd/>
        <w:spacing w:line="276" w:lineRule="auto"/>
        <w:jc w:val="both"/>
        <w:rPr>
          <w:bCs/>
        </w:rPr>
      </w:pPr>
    </w:p>
    <w:p w:rsidR="00F70FFA" w:rsidRPr="003C2637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70FFA" w:rsidRPr="003C2637" w:rsidRDefault="00F70FFA" w:rsidP="00F70FFA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70FFA" w:rsidRPr="006669E6" w:rsidRDefault="00F70FFA" w:rsidP="00F70FFA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6669E6">
        <w:rPr>
          <w:rFonts w:ascii="Times New Roman" w:hAnsi="Times New Roman" w:cs="Times New Roman"/>
          <w:b/>
          <w:bCs/>
          <w:i/>
          <w:iCs/>
          <w:sz w:val="6"/>
          <w:szCs w:val="6"/>
        </w:rPr>
        <w:t> </w:t>
      </w:r>
    </w:p>
    <w:p w:rsidR="00F70FFA" w:rsidRPr="00F86339" w:rsidRDefault="00435D9E" w:rsidP="00F70FF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Состав энергетических напитков…….</w:t>
      </w:r>
      <w:r w:rsidR="00F70FFA" w:rsidRPr="00F86339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..……………................</w:t>
      </w:r>
      <w:r w:rsidR="00537279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…6-7</w:t>
      </w:r>
    </w:p>
    <w:p w:rsidR="00F70FFA" w:rsidRPr="00F86339" w:rsidRDefault="00435D9E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Воздействие на организм</w:t>
      </w:r>
      <w:r w:rsidR="005B2A1F">
        <w:rPr>
          <w:rFonts w:ascii="Times New Roman" w:hAnsi="Times New Roman" w:cs="Times New Roman"/>
          <w:sz w:val="22"/>
          <w:szCs w:val="22"/>
        </w:rPr>
        <w:t>…</w:t>
      </w:r>
      <w:r w:rsidR="00F70FFA">
        <w:rPr>
          <w:rFonts w:ascii="Times New Roman" w:hAnsi="Times New Roman" w:cs="Times New Roman"/>
          <w:sz w:val="22"/>
          <w:szCs w:val="22"/>
        </w:rPr>
        <w:t>…………............................</w:t>
      </w:r>
      <w:r w:rsidR="005B2A1F">
        <w:rPr>
          <w:rFonts w:ascii="Times New Roman" w:hAnsi="Times New Roman" w:cs="Times New Roman"/>
          <w:sz w:val="22"/>
          <w:szCs w:val="22"/>
        </w:rPr>
        <w:t>..</w:t>
      </w:r>
      <w:r w:rsidR="00F70FFA">
        <w:rPr>
          <w:rFonts w:ascii="Times New Roman" w:hAnsi="Times New Roman" w:cs="Times New Roman"/>
          <w:sz w:val="22"/>
          <w:szCs w:val="22"/>
        </w:rPr>
        <w:t>.....</w:t>
      </w:r>
      <w:r w:rsidR="005B2A1F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...…</w:t>
      </w:r>
      <w:r w:rsidR="00537279">
        <w:rPr>
          <w:rFonts w:ascii="Times New Roman" w:hAnsi="Times New Roman" w:cs="Times New Roman"/>
          <w:sz w:val="22"/>
          <w:szCs w:val="22"/>
        </w:rPr>
        <w:t>…..</w:t>
      </w:r>
      <w:r>
        <w:rPr>
          <w:rFonts w:ascii="Times New Roman" w:hAnsi="Times New Roman" w:cs="Times New Roman"/>
          <w:sz w:val="22"/>
          <w:szCs w:val="22"/>
        </w:rPr>
        <w:t>7-9</w:t>
      </w:r>
      <w:r w:rsidR="00F70FFA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F70FFA" w:rsidRDefault="00435D9E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Влияние на организм подростка…………….</w:t>
      </w:r>
      <w:r w:rsidR="00F70FFA">
        <w:rPr>
          <w:rFonts w:ascii="Times New Roman" w:hAnsi="Times New Roman" w:cs="Times New Roman"/>
          <w:sz w:val="22"/>
          <w:szCs w:val="22"/>
        </w:rPr>
        <w:t>…………....</w:t>
      </w:r>
      <w:r w:rsidR="005B2A1F">
        <w:rPr>
          <w:rFonts w:ascii="Times New Roman" w:hAnsi="Times New Roman" w:cs="Times New Roman"/>
          <w:sz w:val="22"/>
          <w:szCs w:val="22"/>
        </w:rPr>
        <w:t>.........</w:t>
      </w:r>
      <w:r w:rsidR="00537279">
        <w:rPr>
          <w:rFonts w:ascii="Times New Roman" w:hAnsi="Times New Roman" w:cs="Times New Roman"/>
          <w:sz w:val="22"/>
          <w:szCs w:val="22"/>
        </w:rPr>
        <w:t>......</w:t>
      </w:r>
      <w:r>
        <w:rPr>
          <w:rFonts w:ascii="Times New Roman" w:hAnsi="Times New Roman" w:cs="Times New Roman"/>
          <w:sz w:val="22"/>
          <w:szCs w:val="22"/>
        </w:rPr>
        <w:t>.9-11</w:t>
      </w:r>
    </w:p>
    <w:p w:rsidR="005B2A1F" w:rsidRDefault="00435D9E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Симптомы отравления энергетиком………………………………</w:t>
      </w:r>
      <w:r w:rsidR="00537279">
        <w:rPr>
          <w:rFonts w:ascii="Times New Roman" w:hAnsi="Times New Roman" w:cs="Times New Roman"/>
          <w:sz w:val="22"/>
          <w:szCs w:val="22"/>
        </w:rPr>
        <w:t>….</w:t>
      </w:r>
      <w:r>
        <w:rPr>
          <w:rFonts w:ascii="Times New Roman" w:hAnsi="Times New Roman" w:cs="Times New Roman"/>
          <w:sz w:val="22"/>
          <w:szCs w:val="22"/>
        </w:rPr>
        <w:t>11</w:t>
      </w:r>
    </w:p>
    <w:p w:rsidR="005B2A1F" w:rsidRDefault="005B2A1F" w:rsidP="00F70FFA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537279">
        <w:rPr>
          <w:rFonts w:ascii="Times New Roman" w:hAnsi="Times New Roman" w:cs="Times New Roman"/>
          <w:sz w:val="22"/>
          <w:szCs w:val="22"/>
        </w:rPr>
        <w:t>П</w:t>
      </w:r>
      <w:r w:rsidR="00435D9E">
        <w:rPr>
          <w:rFonts w:ascii="Times New Roman" w:hAnsi="Times New Roman" w:cs="Times New Roman"/>
          <w:sz w:val="22"/>
          <w:szCs w:val="22"/>
        </w:rPr>
        <w:t>оследствия прием</w:t>
      </w:r>
      <w:r w:rsidR="00537279">
        <w:rPr>
          <w:rFonts w:ascii="Times New Roman" w:hAnsi="Times New Roman" w:cs="Times New Roman"/>
          <w:sz w:val="22"/>
          <w:szCs w:val="22"/>
        </w:rPr>
        <w:t>а</w:t>
      </w:r>
      <w:r w:rsidR="00435D9E">
        <w:rPr>
          <w:rFonts w:ascii="Times New Roman" w:hAnsi="Times New Roman" w:cs="Times New Roman"/>
          <w:sz w:val="22"/>
          <w:szCs w:val="22"/>
        </w:rPr>
        <w:t xml:space="preserve"> энергетиков……………</w:t>
      </w:r>
      <w:r w:rsidR="00537279">
        <w:rPr>
          <w:rFonts w:ascii="Times New Roman" w:hAnsi="Times New Roman" w:cs="Times New Roman"/>
          <w:sz w:val="22"/>
          <w:szCs w:val="22"/>
        </w:rPr>
        <w:t>………………….</w:t>
      </w:r>
      <w:r w:rsidR="00435D9E">
        <w:rPr>
          <w:rFonts w:ascii="Times New Roman" w:hAnsi="Times New Roman" w:cs="Times New Roman"/>
          <w:sz w:val="22"/>
          <w:szCs w:val="22"/>
        </w:rPr>
        <w:t>.</w:t>
      </w:r>
      <w:r w:rsidR="00537279">
        <w:rPr>
          <w:rFonts w:ascii="Times New Roman" w:hAnsi="Times New Roman" w:cs="Times New Roman"/>
          <w:sz w:val="22"/>
          <w:szCs w:val="22"/>
        </w:rPr>
        <w:t>..</w:t>
      </w:r>
      <w:r w:rsidR="00435D9E">
        <w:rPr>
          <w:rFonts w:ascii="Times New Roman" w:hAnsi="Times New Roman" w:cs="Times New Roman"/>
          <w:sz w:val="22"/>
          <w:szCs w:val="22"/>
        </w:rPr>
        <w:t>12-14</w:t>
      </w:r>
    </w:p>
    <w:p w:rsidR="004D10D1" w:rsidRPr="00435D9E" w:rsidRDefault="00435D9E" w:rsidP="00435D9E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</w:p>
    <w:p w:rsidR="000C2AAE" w:rsidRDefault="00537279" w:rsidP="00795C67">
      <w:pPr>
        <w:widowControl/>
        <w:autoSpaceDE/>
        <w:autoSpaceDN/>
        <w:adjustRightInd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64770</wp:posOffset>
            </wp:positionV>
            <wp:extent cx="1752600" cy="1018540"/>
            <wp:effectExtent l="57150" t="57150" r="57150" b="48260"/>
            <wp:wrapTight wrapText="bothSides">
              <wp:wrapPolygon edited="0">
                <wp:start x="-704" y="-1212"/>
                <wp:lineTo x="-704" y="22623"/>
                <wp:lineTo x="22304" y="22623"/>
                <wp:lineTo x="22304" y="-1212"/>
                <wp:lineTo x="-704" y="-1212"/>
              </wp:wrapPolygon>
            </wp:wrapTight>
            <wp:docPr id="4" name="Рисунок 1" descr="d:\Users\admin\Desktop\КАРТИНКИ\энергетик\d4ee2343495403.57f202e11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энергетик\d4ee2343495403.57f202e11646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118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18540"/>
                    </a:xfrm>
                    <a:prstGeom prst="rect">
                      <a:avLst/>
                    </a:prstGeom>
                    <a:noFill/>
                    <a:ln w="50800" cmpd="dbl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0D1" w:rsidRDefault="004D10D1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37279" w:rsidRDefault="00537279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37279" w:rsidRDefault="00537279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37279" w:rsidRDefault="00537279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37279" w:rsidRDefault="00537279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537279" w:rsidRDefault="00537279" w:rsidP="00537279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6669E6" w:rsidRPr="00537279" w:rsidRDefault="006669E6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70FFA" w:rsidRPr="00537279" w:rsidRDefault="00F70FFA" w:rsidP="00F70FFA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37279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F70FFA" w:rsidRPr="00537279" w:rsidRDefault="00F70FFA" w:rsidP="00F70FF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376857" w:rsidRPr="00376857" w:rsidRDefault="00376857" w:rsidP="0037685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76857">
        <w:rPr>
          <w:rFonts w:ascii="Times New Roman" w:hAnsi="Times New Roman" w:cs="Times New Roman"/>
          <w:bCs/>
          <w:spacing w:val="-7"/>
          <w:kern w:val="36"/>
          <w:sz w:val="22"/>
          <w:szCs w:val="22"/>
        </w:rPr>
        <w:t xml:space="preserve">Вред энергетических напитков </w:t>
      </w:r>
      <w:r w:rsidRPr="0037685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37685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76857">
        <w:rPr>
          <w:rFonts w:ascii="Times New Roman" w:hAnsi="Times New Roman" w:cs="Times New Roman"/>
          <w:bCs/>
          <w:spacing w:val="-7"/>
          <w:kern w:val="36"/>
          <w:sz w:val="22"/>
          <w:szCs w:val="22"/>
        </w:rPr>
        <w:t xml:space="preserve"> </w:t>
      </w:r>
      <w:hyperlink r:id="rId36" w:history="1">
        <w:r w:rsidRPr="00376857">
          <w:rPr>
            <w:rStyle w:val="a6"/>
            <w:rFonts w:ascii="Times New Roman" w:hAnsi="Times New Roman" w:cs="Times New Roman"/>
            <w:bCs/>
            <w:color w:val="auto"/>
            <w:spacing w:val="-7"/>
            <w:kern w:val="36"/>
            <w:sz w:val="22"/>
            <w:szCs w:val="22"/>
          </w:rPr>
          <w:t>https://www.oum.ru/literature/zdorovje/vred-energeticheskikh-napitkov/</w:t>
        </w:r>
      </w:hyperlink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свободный. - Заглави</w:t>
      </w:r>
      <w:r w:rsidR="00A244AA">
        <w:rPr>
          <w:rFonts w:ascii="Times New Roman" w:hAnsi="Times New Roman" w:cs="Times New Roman"/>
          <w:sz w:val="22"/>
          <w:szCs w:val="22"/>
        </w:rPr>
        <w:t>е с экрана. - (Дата обращения 25</w:t>
      </w:r>
      <w:r w:rsidRPr="00376857">
        <w:rPr>
          <w:rFonts w:ascii="Times New Roman" w:hAnsi="Times New Roman" w:cs="Times New Roman"/>
          <w:sz w:val="22"/>
          <w:szCs w:val="22"/>
        </w:rPr>
        <w:t>.0</w:t>
      </w:r>
      <w:r w:rsidR="00A244AA">
        <w:rPr>
          <w:rFonts w:ascii="Times New Roman" w:hAnsi="Times New Roman" w:cs="Times New Roman"/>
          <w:sz w:val="22"/>
          <w:szCs w:val="22"/>
        </w:rPr>
        <w:t>3.2022</w:t>
      </w:r>
      <w:r w:rsidRPr="00376857">
        <w:rPr>
          <w:rFonts w:ascii="Times New Roman" w:hAnsi="Times New Roman" w:cs="Times New Roman"/>
          <w:sz w:val="22"/>
          <w:szCs w:val="22"/>
        </w:rPr>
        <w:t>).</w:t>
      </w:r>
    </w:p>
    <w:p w:rsidR="00376857" w:rsidRPr="00376857" w:rsidRDefault="00376857" w:rsidP="0037685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76857">
        <w:rPr>
          <w:rFonts w:ascii="Times New Roman" w:hAnsi="Times New Roman" w:cs="Times New Roman"/>
          <w:kern w:val="36"/>
          <w:sz w:val="22"/>
          <w:szCs w:val="22"/>
        </w:rPr>
        <w:t xml:space="preserve">Вред энергетических напитков для подростков </w:t>
      </w:r>
      <w:r w:rsidRPr="0037685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37685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76857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7" w:history="1">
        <w:r w:rsidRPr="00376857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http://presentway.com/energo_drink/</w:t>
        </w:r>
      </w:hyperlink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A244AA">
        <w:rPr>
          <w:rFonts w:ascii="Times New Roman" w:hAnsi="Times New Roman" w:cs="Times New Roman"/>
          <w:sz w:val="22"/>
          <w:szCs w:val="22"/>
        </w:rPr>
        <w:t>25</w:t>
      </w:r>
      <w:r w:rsidR="00A244AA" w:rsidRPr="00376857">
        <w:rPr>
          <w:rFonts w:ascii="Times New Roman" w:hAnsi="Times New Roman" w:cs="Times New Roman"/>
          <w:sz w:val="22"/>
          <w:szCs w:val="22"/>
        </w:rPr>
        <w:t>.0</w:t>
      </w:r>
      <w:r w:rsidR="00A244AA">
        <w:rPr>
          <w:rFonts w:ascii="Times New Roman" w:hAnsi="Times New Roman" w:cs="Times New Roman"/>
          <w:sz w:val="22"/>
          <w:szCs w:val="22"/>
        </w:rPr>
        <w:t>3.2022</w:t>
      </w:r>
      <w:r w:rsidRPr="00376857">
        <w:rPr>
          <w:rFonts w:ascii="Times New Roman" w:hAnsi="Times New Roman" w:cs="Times New Roman"/>
          <w:sz w:val="22"/>
          <w:szCs w:val="22"/>
        </w:rPr>
        <w:t>).</w:t>
      </w:r>
    </w:p>
    <w:p w:rsidR="00376857" w:rsidRPr="00376857" w:rsidRDefault="00376857" w:rsidP="0037685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76857">
        <w:rPr>
          <w:rFonts w:ascii="Times New Roman" w:hAnsi="Times New Roman" w:cs="Times New Roman"/>
          <w:bCs/>
          <w:sz w:val="22"/>
          <w:szCs w:val="22"/>
        </w:rPr>
        <w:t xml:space="preserve">Вред энергетических напитков для подростков </w:t>
      </w:r>
      <w:r w:rsidRPr="0037685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37685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8" w:history="1">
        <w:r w:rsidRPr="00376857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https://multiurok.ru/files/biesieda-vried-enierghietikov.html</w:t>
        </w:r>
      </w:hyperlink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A244AA">
        <w:rPr>
          <w:rFonts w:ascii="Times New Roman" w:hAnsi="Times New Roman" w:cs="Times New Roman"/>
          <w:sz w:val="22"/>
          <w:szCs w:val="22"/>
        </w:rPr>
        <w:t>25</w:t>
      </w:r>
      <w:r w:rsidR="00A244AA" w:rsidRPr="00376857">
        <w:rPr>
          <w:rFonts w:ascii="Times New Roman" w:hAnsi="Times New Roman" w:cs="Times New Roman"/>
          <w:sz w:val="22"/>
          <w:szCs w:val="22"/>
        </w:rPr>
        <w:t>.0</w:t>
      </w:r>
      <w:r w:rsidR="00A244AA">
        <w:rPr>
          <w:rFonts w:ascii="Times New Roman" w:hAnsi="Times New Roman" w:cs="Times New Roman"/>
          <w:sz w:val="22"/>
          <w:szCs w:val="22"/>
        </w:rPr>
        <w:t>3.2022</w:t>
      </w:r>
      <w:r w:rsidRPr="00376857">
        <w:rPr>
          <w:rFonts w:ascii="Times New Roman" w:hAnsi="Times New Roman" w:cs="Times New Roman"/>
          <w:sz w:val="22"/>
          <w:szCs w:val="22"/>
        </w:rPr>
        <w:t>).</w:t>
      </w:r>
    </w:p>
    <w:p w:rsidR="001105B4" w:rsidRPr="00376857" w:rsidRDefault="001105B4" w:rsidP="001105B4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76857">
        <w:rPr>
          <w:rFonts w:ascii="Times New Roman" w:hAnsi="Times New Roman" w:cs="Times New Roman"/>
          <w:sz w:val="22"/>
          <w:szCs w:val="22"/>
        </w:rPr>
        <w:t>Вред энергетических напитков для подростков</w:t>
      </w:r>
      <w:r w:rsidR="00537279" w:rsidRPr="00376857">
        <w:rPr>
          <w:rFonts w:ascii="Times New Roman" w:hAnsi="Times New Roman" w:cs="Times New Roman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от употребления какой?</w:t>
      </w:r>
      <w:r w:rsidR="00B170B7" w:rsidRPr="00376857">
        <w:rPr>
          <w:rFonts w:ascii="Times New Roman" w:hAnsi="Times New Roman" w:cs="Times New Roman"/>
          <w:sz w:val="22"/>
          <w:szCs w:val="22"/>
        </w:rPr>
        <w:t xml:space="preserve"> </w:t>
      </w:r>
      <w:r w:rsidRPr="0037685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37685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76857">
        <w:rPr>
          <w:rFonts w:ascii="Times New Roman" w:hAnsi="Times New Roman" w:cs="Times New Roman"/>
          <w:sz w:val="22"/>
          <w:szCs w:val="22"/>
        </w:rPr>
        <w:t xml:space="preserve"> </w:t>
      </w:r>
      <w:hyperlink r:id="rId39" w:history="1">
        <w:r w:rsidRPr="0037685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https://www.rasteniya-lecarstvennie.ru/3922-vred-energeticheskih-napitkov-dlya-podrostkov-ot-upotrebleniya-kakoy.html</w:t>
        </w:r>
      </w:hyperlink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A244AA">
        <w:rPr>
          <w:rFonts w:ascii="Times New Roman" w:hAnsi="Times New Roman" w:cs="Times New Roman"/>
          <w:sz w:val="22"/>
          <w:szCs w:val="22"/>
        </w:rPr>
        <w:t>25</w:t>
      </w:r>
      <w:r w:rsidR="00A244AA" w:rsidRPr="00376857">
        <w:rPr>
          <w:rFonts w:ascii="Times New Roman" w:hAnsi="Times New Roman" w:cs="Times New Roman"/>
          <w:sz w:val="22"/>
          <w:szCs w:val="22"/>
        </w:rPr>
        <w:t>.0</w:t>
      </w:r>
      <w:r w:rsidR="00A244AA">
        <w:rPr>
          <w:rFonts w:ascii="Times New Roman" w:hAnsi="Times New Roman" w:cs="Times New Roman"/>
          <w:sz w:val="22"/>
          <w:szCs w:val="22"/>
        </w:rPr>
        <w:t>3.2022</w:t>
      </w:r>
      <w:r w:rsidRPr="00376857">
        <w:rPr>
          <w:rFonts w:ascii="Times New Roman" w:hAnsi="Times New Roman" w:cs="Times New Roman"/>
          <w:sz w:val="22"/>
          <w:szCs w:val="22"/>
        </w:rPr>
        <w:t>).</w:t>
      </w:r>
    </w:p>
    <w:p w:rsidR="00B170B7" w:rsidRPr="00376857" w:rsidRDefault="00B170B7" w:rsidP="00B170B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376857">
        <w:rPr>
          <w:rFonts w:ascii="Times New Roman" w:hAnsi="Times New Roman" w:cs="Times New Roman"/>
          <w:kern w:val="36"/>
          <w:sz w:val="22"/>
          <w:szCs w:val="22"/>
        </w:rPr>
        <w:t xml:space="preserve">Энергетические напитки: замаскированная опасность </w:t>
      </w:r>
      <w:r w:rsidRPr="0037685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37685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376857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0" w:history="1">
        <w:r w:rsidRPr="00376857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https://medistok.ru/pravilnoe-pitanie/energeticheskie-napitki-zamaskirovannaya-opasnost.html</w:t>
        </w:r>
      </w:hyperlink>
      <w:r w:rsidRPr="00376857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376857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A244AA">
        <w:rPr>
          <w:rFonts w:ascii="Times New Roman" w:hAnsi="Times New Roman" w:cs="Times New Roman"/>
          <w:sz w:val="22"/>
          <w:szCs w:val="22"/>
        </w:rPr>
        <w:t>25</w:t>
      </w:r>
      <w:r w:rsidR="00A244AA" w:rsidRPr="00376857">
        <w:rPr>
          <w:rFonts w:ascii="Times New Roman" w:hAnsi="Times New Roman" w:cs="Times New Roman"/>
          <w:sz w:val="22"/>
          <w:szCs w:val="22"/>
        </w:rPr>
        <w:t>.0</w:t>
      </w:r>
      <w:r w:rsidR="00A244AA">
        <w:rPr>
          <w:rFonts w:ascii="Times New Roman" w:hAnsi="Times New Roman" w:cs="Times New Roman"/>
          <w:sz w:val="22"/>
          <w:szCs w:val="22"/>
        </w:rPr>
        <w:t>3.2022</w:t>
      </w:r>
      <w:r w:rsidRPr="00376857">
        <w:rPr>
          <w:rFonts w:ascii="Times New Roman" w:hAnsi="Times New Roman" w:cs="Times New Roman"/>
          <w:sz w:val="22"/>
          <w:szCs w:val="22"/>
        </w:rPr>
        <w:t>).</w:t>
      </w:r>
    </w:p>
    <w:p w:rsidR="00B170B7" w:rsidRPr="00537279" w:rsidRDefault="00B170B7" w:rsidP="00537279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A914A5" w:rsidRPr="00537279" w:rsidRDefault="004040A0" w:rsidP="00537279">
      <w:pPr>
        <w:jc w:val="both"/>
        <w:rPr>
          <w:rFonts w:ascii="Times New Roman" w:hAnsi="Times New Roman" w:cs="Times New Roman"/>
          <w:sz w:val="22"/>
          <w:szCs w:val="22"/>
        </w:rPr>
      </w:pPr>
      <w:r w:rsidRPr="004040A0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-80455</wp:posOffset>
            </wp:positionH>
            <wp:positionV relativeFrom="paragraph">
              <wp:posOffset>-288688</wp:posOffset>
            </wp:positionV>
            <wp:extent cx="4644039" cy="7110484"/>
            <wp:effectExtent l="19050" t="0" r="4796" b="0"/>
            <wp:wrapNone/>
            <wp:docPr id="17" name="Рисунок 2" descr="d:\Users\admin\Desktop\КАРТИНКИ\рамки\jixLBRp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jixLBRpx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04" cy="71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4A5" w:rsidRDefault="00A914A5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6669E6" w:rsidRDefault="006669E6" w:rsidP="00795C67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2"/>
          <w:szCs w:val="22"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4D10D1" w:rsidRDefault="004D10D1" w:rsidP="00795C67">
      <w:pPr>
        <w:widowControl/>
        <w:autoSpaceDE/>
        <w:autoSpaceDN/>
        <w:adjustRightInd/>
        <w:jc w:val="both"/>
        <w:rPr>
          <w:bCs/>
        </w:rPr>
      </w:pPr>
    </w:p>
    <w:p w:rsidR="009E47CA" w:rsidRDefault="009E47CA" w:rsidP="00A914A5">
      <w:pPr>
        <w:rPr>
          <w:b/>
          <w:bCs/>
          <w:color w:val="800000"/>
          <w:sz w:val="26"/>
          <w:szCs w:val="26"/>
        </w:rPr>
      </w:pPr>
    </w:p>
    <w:p w:rsidR="009E47CA" w:rsidRDefault="009E47CA" w:rsidP="00F70FFA">
      <w:pPr>
        <w:jc w:val="center"/>
        <w:rPr>
          <w:b/>
          <w:bCs/>
          <w:color w:val="800000"/>
          <w:sz w:val="26"/>
          <w:szCs w:val="26"/>
        </w:rPr>
      </w:pPr>
    </w:p>
    <w:p w:rsidR="009E47CA" w:rsidRDefault="004E006B" w:rsidP="00F70FFA">
      <w:pPr>
        <w:jc w:val="center"/>
        <w:rPr>
          <w:b/>
          <w:bCs/>
          <w:color w:val="800000"/>
          <w:sz w:val="26"/>
          <w:szCs w:val="26"/>
        </w:rPr>
      </w:pPr>
      <w:r>
        <w:rPr>
          <w:b/>
          <w:bCs/>
          <w:noProof/>
          <w:color w:val="800000"/>
          <w:sz w:val="26"/>
          <w:szCs w:val="2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45915</wp:posOffset>
            </wp:positionV>
            <wp:extent cx="3102610" cy="2389309"/>
            <wp:effectExtent l="95250" t="95250" r="97790" b="87191"/>
            <wp:wrapNone/>
            <wp:docPr id="43" name="Рисунок 43" descr="d:\Users\admin\Desktop\КАРТИНКИ\энергетик\24208a5e_resizedScaled_1020to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КАРТИНКИ\энергетик\24208a5e_resizedScaled_1020to6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89309"/>
                    </a:xfrm>
                    <a:prstGeom prst="rect">
                      <a:avLst/>
                    </a:prstGeom>
                    <a:noFill/>
                    <a:ln w="101600" cmpd="tri">
                      <a:gradFill>
                        <a:gsLst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30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B5B" w:rsidRDefault="00435B5B" w:rsidP="00A914A5">
      <w:pPr>
        <w:rPr>
          <w:b/>
          <w:bCs/>
          <w:color w:val="800000"/>
          <w:sz w:val="26"/>
          <w:szCs w:val="26"/>
        </w:rPr>
      </w:pPr>
    </w:p>
    <w:p w:rsidR="00A914A5" w:rsidRDefault="00A914A5" w:rsidP="00A914A5">
      <w:pPr>
        <w:rPr>
          <w:b/>
          <w:bCs/>
          <w:color w:val="800000"/>
          <w:sz w:val="26"/>
          <w:szCs w:val="26"/>
        </w:rPr>
      </w:pPr>
    </w:p>
    <w:p w:rsidR="00435B5B" w:rsidRDefault="00435B5B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4040A0" w:rsidRDefault="004040A0" w:rsidP="00F70FFA">
      <w:pPr>
        <w:jc w:val="center"/>
        <w:rPr>
          <w:b/>
          <w:bCs/>
          <w:color w:val="800000"/>
          <w:sz w:val="26"/>
          <w:szCs w:val="26"/>
        </w:rPr>
      </w:pPr>
    </w:p>
    <w:p w:rsidR="00F70FFA" w:rsidRPr="00320738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Ставропольский </w:t>
      </w:r>
      <w:proofErr w:type="spellStart"/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</w:rPr>
        <w:t>кр</w:t>
      </w:r>
      <w:proofErr w:type="spellEnd"/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</w:rPr>
        <w:t>., г. Кисловодск,</w:t>
      </w:r>
    </w:p>
    <w:p w:rsidR="00F70FFA" w:rsidRPr="00320738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</w:rPr>
        <w:t xml:space="preserve">пр. Дзержинского, 43, </w:t>
      </w:r>
    </w:p>
    <w:p w:rsidR="00F70FFA" w:rsidRPr="00320738" w:rsidRDefault="00F70FFA" w:rsidP="00F70FFA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val="en-US"/>
        </w:rPr>
      </w:pPr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</w:rPr>
        <w:t>тел</w:t>
      </w:r>
      <w:r w:rsidRPr="00320738">
        <w:rPr>
          <w:rFonts w:ascii="Times New Roman" w:hAnsi="Times New Roman" w:cs="Times New Roman"/>
          <w:b/>
          <w:bCs/>
          <w:color w:val="800000"/>
          <w:sz w:val="28"/>
          <w:szCs w:val="28"/>
          <w:lang w:val="en-US"/>
        </w:rPr>
        <w:t>: (87937) 6-61-03</w:t>
      </w:r>
    </w:p>
    <w:p w:rsidR="00795C67" w:rsidRPr="00320738" w:rsidRDefault="005A70BC" w:rsidP="009E47CA">
      <w:pPr>
        <w:spacing w:line="273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lang w:val="en-US"/>
        </w:rPr>
      </w:pPr>
      <w:hyperlink r:id="rId42" w:history="1">
        <w:r w:rsidR="00F70FFA" w:rsidRPr="00320738">
          <w:rPr>
            <w:rStyle w:val="a6"/>
            <w:rFonts w:ascii="Times New Roman" w:hAnsi="Times New Roman" w:cs="Times New Roman"/>
            <w:b/>
            <w:bCs/>
            <w:color w:val="800000"/>
            <w:sz w:val="28"/>
            <w:szCs w:val="28"/>
            <w:lang w:val="en-US"/>
          </w:rPr>
          <w:t>e.mail</w:t>
        </w:r>
      </w:hyperlink>
      <w:r w:rsidR="00F70FFA" w:rsidRPr="00320738">
        <w:rPr>
          <w:rFonts w:ascii="Times New Roman" w:hAnsi="Times New Roman" w:cs="Times New Roman"/>
          <w:color w:val="800000"/>
          <w:sz w:val="28"/>
          <w:szCs w:val="28"/>
          <w:lang w:val="en-US"/>
        </w:rPr>
        <w:t xml:space="preserve">: </w:t>
      </w:r>
      <w:hyperlink r:id="rId43" w:anchor="compose?to=kislovodsk-cbs-f5%40yandex.ru" w:history="1">
        <w:r w:rsidR="00F70FFA" w:rsidRPr="00320738">
          <w:rPr>
            <w:rStyle w:val="a6"/>
            <w:rFonts w:ascii="Times New Roman" w:hAnsi="Times New Roman" w:cs="Times New Roman"/>
            <w:b/>
            <w:bCs/>
            <w:color w:val="800000"/>
            <w:sz w:val="28"/>
            <w:szCs w:val="28"/>
            <w:lang w:val="en-US"/>
          </w:rPr>
          <w:t>kislovodsk-cbs-f5@yandex.ru</w:t>
        </w:r>
      </w:hyperlink>
      <w:r w:rsidRPr="005A70BC">
        <w:rPr>
          <w:rFonts w:ascii="Times New Roman" w:hAnsi="Times New Roman" w:cs="Times New Roman"/>
          <w:color w:val="8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30.4pt;margin-top:487.55pt;width:257.95pt;height:68.05pt;z-index:25171456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F70FFA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F70FFA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F70FFA" w:rsidRPr="00426C8D" w:rsidRDefault="00F70FFA" w:rsidP="00F70FFA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F70FFA" w:rsidRDefault="005A70BC" w:rsidP="00F70FFA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44" w:history="1">
                    <w:r w:rsidR="00F70FF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F70FFA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5" w:anchor="compose?to=kislovodsk-cbs-f5%40yandex.ru" w:history="1">
                    <w:r w:rsidR="00F70FFA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795C67" w:rsidRPr="00320738" w:rsidSect="005269CB">
      <w:footerReference w:type="default" r:id="rId46"/>
      <w:type w:val="continuous"/>
      <w:pgSz w:w="8417" w:h="11909" w:orient="landscape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7C5" w:rsidRDefault="006607C5" w:rsidP="006454A0">
      <w:r>
        <w:separator/>
      </w:r>
    </w:p>
  </w:endnote>
  <w:endnote w:type="continuationSeparator" w:id="0">
    <w:p w:rsidR="006607C5" w:rsidRDefault="006607C5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9178"/>
      <w:docPartObj>
        <w:docPartGallery w:val="Page Numbers (Bottom of Page)"/>
        <w:docPartUnique/>
      </w:docPartObj>
    </w:sdtPr>
    <w:sdtContent>
      <w:p w:rsidR="0035691B" w:rsidRDefault="005A70BC">
        <w:pPr>
          <w:pStyle w:val="af"/>
          <w:jc w:val="right"/>
        </w:pPr>
        <w:fldSimple w:instr=" PAGE   \* MERGEFORMAT ">
          <w:r w:rsidR="006762F8">
            <w:rPr>
              <w:noProof/>
            </w:rPr>
            <w:t>2</w:t>
          </w:r>
        </w:fldSimple>
      </w:p>
    </w:sdtContent>
  </w:sdt>
  <w:p w:rsidR="0035691B" w:rsidRDefault="0035691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7C5" w:rsidRDefault="006607C5" w:rsidP="006454A0">
      <w:r>
        <w:separator/>
      </w:r>
    </w:p>
  </w:footnote>
  <w:footnote w:type="continuationSeparator" w:id="0">
    <w:p w:rsidR="006607C5" w:rsidRDefault="006607C5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14752_"/>
      </v:shape>
    </w:pict>
  </w:numPicBullet>
  <w:numPicBullet w:numPicBulletId="1">
    <w:pict>
      <v:shape id="_x0000_i1027" type="#_x0000_t75" style="width:12.75pt;height:12.75pt" o:bullet="t">
        <v:imagedata r:id="rId2" o:title="mso878A"/>
      </v:shape>
    </w:pict>
  </w:numPicBullet>
  <w:numPicBullet w:numPicBulletId="2">
    <w:pict>
      <v:shape id="_x0000_i1028" type="#_x0000_t75" style="width:9.75pt;height:9.75pt" o:bullet="t">
        <v:imagedata r:id="rId3" o:title="BD10253_"/>
        <o:lock v:ext="edit" cropping="t"/>
      </v:shape>
    </w:pict>
  </w:numPicBullet>
  <w:numPicBullet w:numPicBulletId="3">
    <w:pict>
      <v:shape id="_x0000_i1029" type="#_x0000_t75" style="width:9pt;height:9pt" o:bullet="t">
        <v:imagedata r:id="rId4" o:title="BD14757_"/>
      </v:shape>
    </w:pict>
  </w:numPicBullet>
  <w:abstractNum w:abstractNumId="0">
    <w:nsid w:val="060C29D9"/>
    <w:multiLevelType w:val="hybridMultilevel"/>
    <w:tmpl w:val="58BC84E4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6AD"/>
    <w:multiLevelType w:val="hybridMultilevel"/>
    <w:tmpl w:val="E3609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6ED7"/>
    <w:multiLevelType w:val="hybridMultilevel"/>
    <w:tmpl w:val="D7A6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407C8"/>
    <w:multiLevelType w:val="multilevel"/>
    <w:tmpl w:val="E954BC5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B6E9A"/>
    <w:multiLevelType w:val="hybridMultilevel"/>
    <w:tmpl w:val="B102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2564F"/>
    <w:multiLevelType w:val="multilevel"/>
    <w:tmpl w:val="54A0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FF3186"/>
    <w:multiLevelType w:val="hybridMultilevel"/>
    <w:tmpl w:val="582CE5E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35542C"/>
    <w:multiLevelType w:val="hybridMultilevel"/>
    <w:tmpl w:val="F4F892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F77CE5"/>
    <w:multiLevelType w:val="hybridMultilevel"/>
    <w:tmpl w:val="FA1EE7D6"/>
    <w:lvl w:ilvl="0" w:tplc="2B060E46">
      <w:start w:val="1"/>
      <w:numFmt w:val="bullet"/>
      <w:lvlText w:val="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B3FA7"/>
    <w:multiLevelType w:val="hybridMultilevel"/>
    <w:tmpl w:val="6B60E4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E95A40"/>
    <w:multiLevelType w:val="multilevel"/>
    <w:tmpl w:val="0EB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9E2EEF"/>
    <w:multiLevelType w:val="multilevel"/>
    <w:tmpl w:val="B6F8C70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1167A0"/>
    <w:multiLevelType w:val="hybridMultilevel"/>
    <w:tmpl w:val="A5D67BA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91521"/>
    <w:multiLevelType w:val="hybridMultilevel"/>
    <w:tmpl w:val="A9F6D4C2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82F4BDA"/>
    <w:multiLevelType w:val="hybridMultilevel"/>
    <w:tmpl w:val="3AFEA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C75EB"/>
    <w:multiLevelType w:val="hybridMultilevel"/>
    <w:tmpl w:val="03F05A8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A10739"/>
    <w:multiLevelType w:val="hybridMultilevel"/>
    <w:tmpl w:val="91CA9D9E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26E96"/>
    <w:multiLevelType w:val="hybridMultilevel"/>
    <w:tmpl w:val="021EA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3C0C8D"/>
    <w:multiLevelType w:val="hybridMultilevel"/>
    <w:tmpl w:val="F498030A"/>
    <w:lvl w:ilvl="0" w:tplc="D9C8819C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17A58CC"/>
    <w:multiLevelType w:val="multilevel"/>
    <w:tmpl w:val="88DE4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117ACD"/>
    <w:multiLevelType w:val="hybridMultilevel"/>
    <w:tmpl w:val="63B0AC5E"/>
    <w:lvl w:ilvl="0" w:tplc="0419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>
    <w:nsid w:val="42CC4D18"/>
    <w:multiLevelType w:val="hybridMultilevel"/>
    <w:tmpl w:val="2130AE58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8516D"/>
    <w:multiLevelType w:val="hybridMultilevel"/>
    <w:tmpl w:val="20801F18"/>
    <w:lvl w:ilvl="0" w:tplc="D9C881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EA2ADB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6CE"/>
    <w:multiLevelType w:val="hybridMultilevel"/>
    <w:tmpl w:val="BC967060"/>
    <w:lvl w:ilvl="0" w:tplc="693ECB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6F8E5BCB"/>
    <w:multiLevelType w:val="multilevel"/>
    <w:tmpl w:val="A1B2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22783B"/>
    <w:multiLevelType w:val="hybridMultilevel"/>
    <w:tmpl w:val="897AA87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5A5247"/>
    <w:multiLevelType w:val="hybridMultilevel"/>
    <w:tmpl w:val="873C9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8221D0"/>
    <w:multiLevelType w:val="hybridMultilevel"/>
    <w:tmpl w:val="FDF41B8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9B2B23"/>
    <w:multiLevelType w:val="hybridMultilevel"/>
    <w:tmpl w:val="82241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9B5945"/>
    <w:multiLevelType w:val="hybridMultilevel"/>
    <w:tmpl w:val="CCE2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F65662"/>
    <w:multiLevelType w:val="multilevel"/>
    <w:tmpl w:val="FC1EA72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0"/>
  </w:num>
  <w:num w:numId="3">
    <w:abstractNumId w:val="21"/>
  </w:num>
  <w:num w:numId="4">
    <w:abstractNumId w:val="12"/>
  </w:num>
  <w:num w:numId="5">
    <w:abstractNumId w:val="6"/>
  </w:num>
  <w:num w:numId="6">
    <w:abstractNumId w:val="2"/>
  </w:num>
  <w:num w:numId="7">
    <w:abstractNumId w:val="17"/>
  </w:num>
  <w:num w:numId="8">
    <w:abstractNumId w:val="4"/>
  </w:num>
  <w:num w:numId="9">
    <w:abstractNumId w:val="9"/>
  </w:num>
  <w:num w:numId="10">
    <w:abstractNumId w:val="26"/>
  </w:num>
  <w:num w:numId="11">
    <w:abstractNumId w:val="1"/>
  </w:num>
  <w:num w:numId="12">
    <w:abstractNumId w:val="14"/>
  </w:num>
  <w:num w:numId="13">
    <w:abstractNumId w:val="25"/>
  </w:num>
  <w:num w:numId="14">
    <w:abstractNumId w:val="27"/>
  </w:num>
  <w:num w:numId="15">
    <w:abstractNumId w:val="15"/>
  </w:num>
  <w:num w:numId="16">
    <w:abstractNumId w:val="8"/>
  </w:num>
  <w:num w:numId="17">
    <w:abstractNumId w:val="29"/>
  </w:num>
  <w:num w:numId="18">
    <w:abstractNumId w:val="11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6"/>
  </w:num>
  <w:num w:numId="23">
    <w:abstractNumId w:val="18"/>
  </w:num>
  <w:num w:numId="24">
    <w:abstractNumId w:val="0"/>
  </w:num>
  <w:num w:numId="25">
    <w:abstractNumId w:val="13"/>
  </w:num>
  <w:num w:numId="26">
    <w:abstractNumId w:val="20"/>
  </w:num>
  <w:num w:numId="27">
    <w:abstractNumId w:val="23"/>
  </w:num>
  <w:num w:numId="28">
    <w:abstractNumId w:val="7"/>
  </w:num>
  <w:num w:numId="29">
    <w:abstractNumId w:val="19"/>
  </w:num>
  <w:num w:numId="30">
    <w:abstractNumId w:val="3"/>
  </w:num>
  <w:num w:numId="31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2E61"/>
    <w:rsid w:val="00022E96"/>
    <w:rsid w:val="000249F8"/>
    <w:rsid w:val="000252F0"/>
    <w:rsid w:val="00040685"/>
    <w:rsid w:val="00041085"/>
    <w:rsid w:val="00043621"/>
    <w:rsid w:val="00045F77"/>
    <w:rsid w:val="00050505"/>
    <w:rsid w:val="00052FF4"/>
    <w:rsid w:val="000559DF"/>
    <w:rsid w:val="000634C7"/>
    <w:rsid w:val="00064701"/>
    <w:rsid w:val="000665B0"/>
    <w:rsid w:val="0006713C"/>
    <w:rsid w:val="0007005D"/>
    <w:rsid w:val="00085664"/>
    <w:rsid w:val="00090F66"/>
    <w:rsid w:val="0009486A"/>
    <w:rsid w:val="000A4214"/>
    <w:rsid w:val="000A5D47"/>
    <w:rsid w:val="000A6BBA"/>
    <w:rsid w:val="000B1D8F"/>
    <w:rsid w:val="000C0524"/>
    <w:rsid w:val="000C1370"/>
    <w:rsid w:val="000C2AAE"/>
    <w:rsid w:val="000C63A0"/>
    <w:rsid w:val="000D7808"/>
    <w:rsid w:val="000D7D43"/>
    <w:rsid w:val="000E19D4"/>
    <w:rsid w:val="000E5578"/>
    <w:rsid w:val="000E5BB4"/>
    <w:rsid w:val="000F1D8B"/>
    <w:rsid w:val="000F28BB"/>
    <w:rsid w:val="000F7235"/>
    <w:rsid w:val="00101E04"/>
    <w:rsid w:val="001048C2"/>
    <w:rsid w:val="001053CC"/>
    <w:rsid w:val="001105B4"/>
    <w:rsid w:val="00112F31"/>
    <w:rsid w:val="00113627"/>
    <w:rsid w:val="0011541D"/>
    <w:rsid w:val="00116E76"/>
    <w:rsid w:val="001308B2"/>
    <w:rsid w:val="00137FEC"/>
    <w:rsid w:val="0014491A"/>
    <w:rsid w:val="00146C64"/>
    <w:rsid w:val="00147F72"/>
    <w:rsid w:val="0015730B"/>
    <w:rsid w:val="00157698"/>
    <w:rsid w:val="00165987"/>
    <w:rsid w:val="00166B94"/>
    <w:rsid w:val="001679A3"/>
    <w:rsid w:val="0017412F"/>
    <w:rsid w:val="00176F7E"/>
    <w:rsid w:val="0017759A"/>
    <w:rsid w:val="00177E38"/>
    <w:rsid w:val="00177F4E"/>
    <w:rsid w:val="00180108"/>
    <w:rsid w:val="00183404"/>
    <w:rsid w:val="0018661B"/>
    <w:rsid w:val="00196498"/>
    <w:rsid w:val="001A2E69"/>
    <w:rsid w:val="001A4F3C"/>
    <w:rsid w:val="001A6E2B"/>
    <w:rsid w:val="001B0D47"/>
    <w:rsid w:val="001B3C08"/>
    <w:rsid w:val="001B71E8"/>
    <w:rsid w:val="001C1A93"/>
    <w:rsid w:val="001D1142"/>
    <w:rsid w:val="001D4B7E"/>
    <w:rsid w:val="001D4D5D"/>
    <w:rsid w:val="001D5453"/>
    <w:rsid w:val="001D73E7"/>
    <w:rsid w:val="001E1B25"/>
    <w:rsid w:val="001F10C6"/>
    <w:rsid w:val="001F33F4"/>
    <w:rsid w:val="001F39BA"/>
    <w:rsid w:val="001F7CCF"/>
    <w:rsid w:val="00200676"/>
    <w:rsid w:val="002225AC"/>
    <w:rsid w:val="00230234"/>
    <w:rsid w:val="00232B62"/>
    <w:rsid w:val="00240881"/>
    <w:rsid w:val="00243233"/>
    <w:rsid w:val="00245467"/>
    <w:rsid w:val="00254118"/>
    <w:rsid w:val="00257F77"/>
    <w:rsid w:val="002611BC"/>
    <w:rsid w:val="0026194D"/>
    <w:rsid w:val="002661B4"/>
    <w:rsid w:val="00270D43"/>
    <w:rsid w:val="002764B3"/>
    <w:rsid w:val="002842DD"/>
    <w:rsid w:val="002858EF"/>
    <w:rsid w:val="00296746"/>
    <w:rsid w:val="002974F8"/>
    <w:rsid w:val="002977D1"/>
    <w:rsid w:val="002A446B"/>
    <w:rsid w:val="002B42C9"/>
    <w:rsid w:val="002B42CE"/>
    <w:rsid w:val="002B4635"/>
    <w:rsid w:val="002C0011"/>
    <w:rsid w:val="002C3839"/>
    <w:rsid w:val="002C7AD4"/>
    <w:rsid w:val="002D5DA7"/>
    <w:rsid w:val="002E038D"/>
    <w:rsid w:val="002E3461"/>
    <w:rsid w:val="002E43AF"/>
    <w:rsid w:val="002E4F58"/>
    <w:rsid w:val="002E7492"/>
    <w:rsid w:val="002F1FFA"/>
    <w:rsid w:val="002F5AFD"/>
    <w:rsid w:val="002F7080"/>
    <w:rsid w:val="00301531"/>
    <w:rsid w:val="00304A03"/>
    <w:rsid w:val="0030520B"/>
    <w:rsid w:val="003100EA"/>
    <w:rsid w:val="00315846"/>
    <w:rsid w:val="00316E2B"/>
    <w:rsid w:val="00320738"/>
    <w:rsid w:val="00321104"/>
    <w:rsid w:val="00321898"/>
    <w:rsid w:val="00322477"/>
    <w:rsid w:val="00322C12"/>
    <w:rsid w:val="00326964"/>
    <w:rsid w:val="00334975"/>
    <w:rsid w:val="00336648"/>
    <w:rsid w:val="00337C67"/>
    <w:rsid w:val="0034568F"/>
    <w:rsid w:val="00346672"/>
    <w:rsid w:val="003504B3"/>
    <w:rsid w:val="00350D54"/>
    <w:rsid w:val="00355F32"/>
    <w:rsid w:val="0035691B"/>
    <w:rsid w:val="00356F53"/>
    <w:rsid w:val="00360803"/>
    <w:rsid w:val="00361219"/>
    <w:rsid w:val="00366CC4"/>
    <w:rsid w:val="003718B0"/>
    <w:rsid w:val="00376857"/>
    <w:rsid w:val="0038270D"/>
    <w:rsid w:val="003843AB"/>
    <w:rsid w:val="00384742"/>
    <w:rsid w:val="00392FEF"/>
    <w:rsid w:val="003A2229"/>
    <w:rsid w:val="003A5E4C"/>
    <w:rsid w:val="003B2B7C"/>
    <w:rsid w:val="003C15A1"/>
    <w:rsid w:val="003C27C0"/>
    <w:rsid w:val="003C4085"/>
    <w:rsid w:val="003C7669"/>
    <w:rsid w:val="003D0190"/>
    <w:rsid w:val="003D1164"/>
    <w:rsid w:val="003D751C"/>
    <w:rsid w:val="003E054B"/>
    <w:rsid w:val="003E37C4"/>
    <w:rsid w:val="003E4597"/>
    <w:rsid w:val="003E5350"/>
    <w:rsid w:val="003F2AC2"/>
    <w:rsid w:val="003F304A"/>
    <w:rsid w:val="003F6B85"/>
    <w:rsid w:val="00400216"/>
    <w:rsid w:val="004040A0"/>
    <w:rsid w:val="0041239B"/>
    <w:rsid w:val="00412421"/>
    <w:rsid w:val="00414EC0"/>
    <w:rsid w:val="00423703"/>
    <w:rsid w:val="00423AC3"/>
    <w:rsid w:val="00423D8A"/>
    <w:rsid w:val="00435B5B"/>
    <w:rsid w:val="00435D9E"/>
    <w:rsid w:val="00440ABD"/>
    <w:rsid w:val="00445A38"/>
    <w:rsid w:val="00447644"/>
    <w:rsid w:val="0045191B"/>
    <w:rsid w:val="00454CF6"/>
    <w:rsid w:val="00454F2F"/>
    <w:rsid w:val="00456350"/>
    <w:rsid w:val="00461349"/>
    <w:rsid w:val="004667D8"/>
    <w:rsid w:val="004721C9"/>
    <w:rsid w:val="00474BC1"/>
    <w:rsid w:val="00480D7D"/>
    <w:rsid w:val="00482BB2"/>
    <w:rsid w:val="00497115"/>
    <w:rsid w:val="00497516"/>
    <w:rsid w:val="004A3919"/>
    <w:rsid w:val="004A6CF7"/>
    <w:rsid w:val="004A7900"/>
    <w:rsid w:val="004B198B"/>
    <w:rsid w:val="004B4916"/>
    <w:rsid w:val="004B5C44"/>
    <w:rsid w:val="004D10D1"/>
    <w:rsid w:val="004D7B96"/>
    <w:rsid w:val="004E006B"/>
    <w:rsid w:val="004E05EE"/>
    <w:rsid w:val="004E2BB0"/>
    <w:rsid w:val="004E2ED6"/>
    <w:rsid w:val="004F2C74"/>
    <w:rsid w:val="004F6351"/>
    <w:rsid w:val="005059AD"/>
    <w:rsid w:val="00505F2C"/>
    <w:rsid w:val="005104E4"/>
    <w:rsid w:val="00511723"/>
    <w:rsid w:val="00515105"/>
    <w:rsid w:val="005229F2"/>
    <w:rsid w:val="005269CB"/>
    <w:rsid w:val="00526DA1"/>
    <w:rsid w:val="005314CD"/>
    <w:rsid w:val="00537279"/>
    <w:rsid w:val="00555614"/>
    <w:rsid w:val="00556868"/>
    <w:rsid w:val="005617F9"/>
    <w:rsid w:val="00561C91"/>
    <w:rsid w:val="0057543D"/>
    <w:rsid w:val="00587521"/>
    <w:rsid w:val="00594D30"/>
    <w:rsid w:val="00595E01"/>
    <w:rsid w:val="005A1606"/>
    <w:rsid w:val="005A6EAF"/>
    <w:rsid w:val="005A70BC"/>
    <w:rsid w:val="005B2A1F"/>
    <w:rsid w:val="005C100C"/>
    <w:rsid w:val="005C55DF"/>
    <w:rsid w:val="005E2588"/>
    <w:rsid w:val="005E36A8"/>
    <w:rsid w:val="005F2BE5"/>
    <w:rsid w:val="00602E0B"/>
    <w:rsid w:val="00605FF4"/>
    <w:rsid w:val="0060677A"/>
    <w:rsid w:val="00607C20"/>
    <w:rsid w:val="00615FA8"/>
    <w:rsid w:val="00616D98"/>
    <w:rsid w:val="00617751"/>
    <w:rsid w:val="0061791D"/>
    <w:rsid w:val="006217F3"/>
    <w:rsid w:val="00623B16"/>
    <w:rsid w:val="00630ABD"/>
    <w:rsid w:val="00631ACC"/>
    <w:rsid w:val="006352EC"/>
    <w:rsid w:val="006409D7"/>
    <w:rsid w:val="00641CC3"/>
    <w:rsid w:val="006454A0"/>
    <w:rsid w:val="00647487"/>
    <w:rsid w:val="006500C2"/>
    <w:rsid w:val="00656025"/>
    <w:rsid w:val="006607C5"/>
    <w:rsid w:val="006669E6"/>
    <w:rsid w:val="00671914"/>
    <w:rsid w:val="0067231C"/>
    <w:rsid w:val="0067392F"/>
    <w:rsid w:val="006762F8"/>
    <w:rsid w:val="0067799A"/>
    <w:rsid w:val="006805F5"/>
    <w:rsid w:val="006814AB"/>
    <w:rsid w:val="006864FF"/>
    <w:rsid w:val="006879E6"/>
    <w:rsid w:val="00690E23"/>
    <w:rsid w:val="0069352A"/>
    <w:rsid w:val="00695D7E"/>
    <w:rsid w:val="006A4EE4"/>
    <w:rsid w:val="006C0E8E"/>
    <w:rsid w:val="006C2A49"/>
    <w:rsid w:val="006C6908"/>
    <w:rsid w:val="006D7634"/>
    <w:rsid w:val="006D7F7D"/>
    <w:rsid w:val="006E5352"/>
    <w:rsid w:val="006E5D1B"/>
    <w:rsid w:val="006F5486"/>
    <w:rsid w:val="006F57C7"/>
    <w:rsid w:val="00710D6F"/>
    <w:rsid w:val="00710E9B"/>
    <w:rsid w:val="0073295F"/>
    <w:rsid w:val="00734208"/>
    <w:rsid w:val="00735372"/>
    <w:rsid w:val="00742CC8"/>
    <w:rsid w:val="007453FF"/>
    <w:rsid w:val="0074621E"/>
    <w:rsid w:val="00761061"/>
    <w:rsid w:val="00767ED2"/>
    <w:rsid w:val="00777901"/>
    <w:rsid w:val="00792A96"/>
    <w:rsid w:val="00793A69"/>
    <w:rsid w:val="00795C67"/>
    <w:rsid w:val="00797502"/>
    <w:rsid w:val="007A3D68"/>
    <w:rsid w:val="007A52AE"/>
    <w:rsid w:val="007B2754"/>
    <w:rsid w:val="007B2FE6"/>
    <w:rsid w:val="007B40CE"/>
    <w:rsid w:val="007C4A36"/>
    <w:rsid w:val="007C6D1E"/>
    <w:rsid w:val="007D37B7"/>
    <w:rsid w:val="007D4D93"/>
    <w:rsid w:val="007D53F7"/>
    <w:rsid w:val="007E4ADC"/>
    <w:rsid w:val="007E7C5A"/>
    <w:rsid w:val="007F3136"/>
    <w:rsid w:val="007F464C"/>
    <w:rsid w:val="007F63A8"/>
    <w:rsid w:val="007F7E43"/>
    <w:rsid w:val="00811537"/>
    <w:rsid w:val="00811B78"/>
    <w:rsid w:val="00812506"/>
    <w:rsid w:val="00814C3E"/>
    <w:rsid w:val="008230F8"/>
    <w:rsid w:val="008265D6"/>
    <w:rsid w:val="00835618"/>
    <w:rsid w:val="0083776B"/>
    <w:rsid w:val="008452EA"/>
    <w:rsid w:val="00861022"/>
    <w:rsid w:val="008610A6"/>
    <w:rsid w:val="00862858"/>
    <w:rsid w:val="008629C7"/>
    <w:rsid w:val="008654B8"/>
    <w:rsid w:val="00867433"/>
    <w:rsid w:val="00871E5C"/>
    <w:rsid w:val="00875E92"/>
    <w:rsid w:val="00883275"/>
    <w:rsid w:val="00884916"/>
    <w:rsid w:val="00884A16"/>
    <w:rsid w:val="008863FB"/>
    <w:rsid w:val="00886A4B"/>
    <w:rsid w:val="00886B6E"/>
    <w:rsid w:val="00893D5E"/>
    <w:rsid w:val="00896321"/>
    <w:rsid w:val="008A061E"/>
    <w:rsid w:val="008A2863"/>
    <w:rsid w:val="008A7AFC"/>
    <w:rsid w:val="008B0C61"/>
    <w:rsid w:val="008B34C0"/>
    <w:rsid w:val="008B3865"/>
    <w:rsid w:val="008B5797"/>
    <w:rsid w:val="008B616D"/>
    <w:rsid w:val="008C000F"/>
    <w:rsid w:val="008C464B"/>
    <w:rsid w:val="008C7B6B"/>
    <w:rsid w:val="008D0D56"/>
    <w:rsid w:val="008D21F1"/>
    <w:rsid w:val="008D555B"/>
    <w:rsid w:val="008E09D1"/>
    <w:rsid w:val="008E1784"/>
    <w:rsid w:val="008E6183"/>
    <w:rsid w:val="008E7CF6"/>
    <w:rsid w:val="009021F8"/>
    <w:rsid w:val="00904356"/>
    <w:rsid w:val="00904F26"/>
    <w:rsid w:val="0090557B"/>
    <w:rsid w:val="00905BF8"/>
    <w:rsid w:val="009133DD"/>
    <w:rsid w:val="00915B49"/>
    <w:rsid w:val="00924057"/>
    <w:rsid w:val="009260FE"/>
    <w:rsid w:val="00936722"/>
    <w:rsid w:val="00937FC1"/>
    <w:rsid w:val="00950437"/>
    <w:rsid w:val="009517BB"/>
    <w:rsid w:val="00952D3E"/>
    <w:rsid w:val="00961D66"/>
    <w:rsid w:val="0097270D"/>
    <w:rsid w:val="0097367D"/>
    <w:rsid w:val="00974C01"/>
    <w:rsid w:val="009802DE"/>
    <w:rsid w:val="00981A82"/>
    <w:rsid w:val="0099195F"/>
    <w:rsid w:val="009979B3"/>
    <w:rsid w:val="009A0808"/>
    <w:rsid w:val="009A16DC"/>
    <w:rsid w:val="009A1BB8"/>
    <w:rsid w:val="009A3100"/>
    <w:rsid w:val="009A5943"/>
    <w:rsid w:val="009B012D"/>
    <w:rsid w:val="009B0279"/>
    <w:rsid w:val="009B404C"/>
    <w:rsid w:val="009B7C69"/>
    <w:rsid w:val="009D4EFC"/>
    <w:rsid w:val="009E0D38"/>
    <w:rsid w:val="009E47CA"/>
    <w:rsid w:val="009E6E28"/>
    <w:rsid w:val="009F3AB1"/>
    <w:rsid w:val="00A022D3"/>
    <w:rsid w:val="00A033D3"/>
    <w:rsid w:val="00A06D4F"/>
    <w:rsid w:val="00A11564"/>
    <w:rsid w:val="00A15DC9"/>
    <w:rsid w:val="00A21453"/>
    <w:rsid w:val="00A244AA"/>
    <w:rsid w:val="00A26DF9"/>
    <w:rsid w:val="00A303FC"/>
    <w:rsid w:val="00A31A0A"/>
    <w:rsid w:val="00A36744"/>
    <w:rsid w:val="00A37C72"/>
    <w:rsid w:val="00A452E8"/>
    <w:rsid w:val="00A45700"/>
    <w:rsid w:val="00A65D0E"/>
    <w:rsid w:val="00A67EB1"/>
    <w:rsid w:val="00A73487"/>
    <w:rsid w:val="00A73E3A"/>
    <w:rsid w:val="00A801DE"/>
    <w:rsid w:val="00A8335F"/>
    <w:rsid w:val="00A84B2B"/>
    <w:rsid w:val="00A85921"/>
    <w:rsid w:val="00A914A5"/>
    <w:rsid w:val="00AA1711"/>
    <w:rsid w:val="00AB04FA"/>
    <w:rsid w:val="00AC3FA5"/>
    <w:rsid w:val="00AC5844"/>
    <w:rsid w:val="00AC7DD6"/>
    <w:rsid w:val="00AD397F"/>
    <w:rsid w:val="00AE080B"/>
    <w:rsid w:val="00AE12BF"/>
    <w:rsid w:val="00AF5C3D"/>
    <w:rsid w:val="00B01ED9"/>
    <w:rsid w:val="00B05E00"/>
    <w:rsid w:val="00B170B7"/>
    <w:rsid w:val="00B201C0"/>
    <w:rsid w:val="00B20D30"/>
    <w:rsid w:val="00B21CDD"/>
    <w:rsid w:val="00B250A9"/>
    <w:rsid w:val="00B30387"/>
    <w:rsid w:val="00B31A24"/>
    <w:rsid w:val="00B32059"/>
    <w:rsid w:val="00B36E95"/>
    <w:rsid w:val="00B3730B"/>
    <w:rsid w:val="00B37D5A"/>
    <w:rsid w:val="00B409FC"/>
    <w:rsid w:val="00B4639E"/>
    <w:rsid w:val="00B4748C"/>
    <w:rsid w:val="00B50A97"/>
    <w:rsid w:val="00B75C46"/>
    <w:rsid w:val="00B77757"/>
    <w:rsid w:val="00B80F4E"/>
    <w:rsid w:val="00B81784"/>
    <w:rsid w:val="00B93BA0"/>
    <w:rsid w:val="00B95767"/>
    <w:rsid w:val="00BA5A38"/>
    <w:rsid w:val="00BB1476"/>
    <w:rsid w:val="00BB5BC5"/>
    <w:rsid w:val="00BB7FF6"/>
    <w:rsid w:val="00BC040C"/>
    <w:rsid w:val="00BC360D"/>
    <w:rsid w:val="00BC4086"/>
    <w:rsid w:val="00BC4CCE"/>
    <w:rsid w:val="00BC5CB4"/>
    <w:rsid w:val="00BC7F64"/>
    <w:rsid w:val="00BD318C"/>
    <w:rsid w:val="00BE08D8"/>
    <w:rsid w:val="00BE1553"/>
    <w:rsid w:val="00BE416E"/>
    <w:rsid w:val="00BE4B05"/>
    <w:rsid w:val="00BE65F0"/>
    <w:rsid w:val="00C044F9"/>
    <w:rsid w:val="00C11AD3"/>
    <w:rsid w:val="00C12D25"/>
    <w:rsid w:val="00C13637"/>
    <w:rsid w:val="00C17734"/>
    <w:rsid w:val="00C24429"/>
    <w:rsid w:val="00C24797"/>
    <w:rsid w:val="00C255E0"/>
    <w:rsid w:val="00C25639"/>
    <w:rsid w:val="00C323E7"/>
    <w:rsid w:val="00C32482"/>
    <w:rsid w:val="00C403F0"/>
    <w:rsid w:val="00C42FB2"/>
    <w:rsid w:val="00C468D0"/>
    <w:rsid w:val="00C46B56"/>
    <w:rsid w:val="00C475A7"/>
    <w:rsid w:val="00C552E7"/>
    <w:rsid w:val="00C604EF"/>
    <w:rsid w:val="00C6551C"/>
    <w:rsid w:val="00C66066"/>
    <w:rsid w:val="00C675BB"/>
    <w:rsid w:val="00C708A0"/>
    <w:rsid w:val="00C74960"/>
    <w:rsid w:val="00C77A46"/>
    <w:rsid w:val="00C84038"/>
    <w:rsid w:val="00C859BC"/>
    <w:rsid w:val="00C90594"/>
    <w:rsid w:val="00C94205"/>
    <w:rsid w:val="00CA1CB1"/>
    <w:rsid w:val="00CA228B"/>
    <w:rsid w:val="00CA6407"/>
    <w:rsid w:val="00CC6756"/>
    <w:rsid w:val="00CC696E"/>
    <w:rsid w:val="00CC6F7A"/>
    <w:rsid w:val="00CD3FCB"/>
    <w:rsid w:val="00CD5022"/>
    <w:rsid w:val="00CD5749"/>
    <w:rsid w:val="00CE1A4A"/>
    <w:rsid w:val="00CE2246"/>
    <w:rsid w:val="00CE361F"/>
    <w:rsid w:val="00CE5398"/>
    <w:rsid w:val="00CE5826"/>
    <w:rsid w:val="00CE6471"/>
    <w:rsid w:val="00CE71A0"/>
    <w:rsid w:val="00CF11D8"/>
    <w:rsid w:val="00CF1234"/>
    <w:rsid w:val="00D02923"/>
    <w:rsid w:val="00D03339"/>
    <w:rsid w:val="00D074E2"/>
    <w:rsid w:val="00D14BD7"/>
    <w:rsid w:val="00D16E93"/>
    <w:rsid w:val="00D206AB"/>
    <w:rsid w:val="00D25C30"/>
    <w:rsid w:val="00D27A67"/>
    <w:rsid w:val="00D34F1E"/>
    <w:rsid w:val="00D35221"/>
    <w:rsid w:val="00D354B0"/>
    <w:rsid w:val="00D41853"/>
    <w:rsid w:val="00D432B0"/>
    <w:rsid w:val="00D47731"/>
    <w:rsid w:val="00D5323D"/>
    <w:rsid w:val="00D61DA6"/>
    <w:rsid w:val="00D724F2"/>
    <w:rsid w:val="00D74F43"/>
    <w:rsid w:val="00D77203"/>
    <w:rsid w:val="00D8022D"/>
    <w:rsid w:val="00D82076"/>
    <w:rsid w:val="00D82D5D"/>
    <w:rsid w:val="00D961C0"/>
    <w:rsid w:val="00D96463"/>
    <w:rsid w:val="00DA453A"/>
    <w:rsid w:val="00DB1581"/>
    <w:rsid w:val="00DB5944"/>
    <w:rsid w:val="00DB6A60"/>
    <w:rsid w:val="00DC2FFF"/>
    <w:rsid w:val="00DC3C97"/>
    <w:rsid w:val="00DC6CC6"/>
    <w:rsid w:val="00DE7060"/>
    <w:rsid w:val="00DF7E6F"/>
    <w:rsid w:val="00E169AF"/>
    <w:rsid w:val="00E22370"/>
    <w:rsid w:val="00E2353D"/>
    <w:rsid w:val="00E23DA3"/>
    <w:rsid w:val="00E25836"/>
    <w:rsid w:val="00E277EF"/>
    <w:rsid w:val="00E36863"/>
    <w:rsid w:val="00E55786"/>
    <w:rsid w:val="00E56BB5"/>
    <w:rsid w:val="00E6190D"/>
    <w:rsid w:val="00E61D9C"/>
    <w:rsid w:val="00E65E6D"/>
    <w:rsid w:val="00E70B26"/>
    <w:rsid w:val="00E71400"/>
    <w:rsid w:val="00E728FF"/>
    <w:rsid w:val="00E82DA9"/>
    <w:rsid w:val="00E838FA"/>
    <w:rsid w:val="00EA3B03"/>
    <w:rsid w:val="00EA5F72"/>
    <w:rsid w:val="00EB0E13"/>
    <w:rsid w:val="00EB27E5"/>
    <w:rsid w:val="00EB4F61"/>
    <w:rsid w:val="00EB5DCA"/>
    <w:rsid w:val="00EC4536"/>
    <w:rsid w:val="00EC46B2"/>
    <w:rsid w:val="00EC475A"/>
    <w:rsid w:val="00EC59BA"/>
    <w:rsid w:val="00EC764E"/>
    <w:rsid w:val="00EC777F"/>
    <w:rsid w:val="00ED7043"/>
    <w:rsid w:val="00EE2229"/>
    <w:rsid w:val="00EE2ED5"/>
    <w:rsid w:val="00EF39CE"/>
    <w:rsid w:val="00EF3B22"/>
    <w:rsid w:val="00EF4077"/>
    <w:rsid w:val="00EF457F"/>
    <w:rsid w:val="00F01CE2"/>
    <w:rsid w:val="00F02E32"/>
    <w:rsid w:val="00F12101"/>
    <w:rsid w:val="00F20CA5"/>
    <w:rsid w:val="00F242E9"/>
    <w:rsid w:val="00F27D11"/>
    <w:rsid w:val="00F32F20"/>
    <w:rsid w:val="00F339A2"/>
    <w:rsid w:val="00F367A4"/>
    <w:rsid w:val="00F37831"/>
    <w:rsid w:val="00F438FD"/>
    <w:rsid w:val="00F510E0"/>
    <w:rsid w:val="00F53B0F"/>
    <w:rsid w:val="00F615C4"/>
    <w:rsid w:val="00F63AC7"/>
    <w:rsid w:val="00F63D17"/>
    <w:rsid w:val="00F6407F"/>
    <w:rsid w:val="00F70316"/>
    <w:rsid w:val="00F70FFA"/>
    <w:rsid w:val="00F85681"/>
    <w:rsid w:val="00F901C1"/>
    <w:rsid w:val="00F936A5"/>
    <w:rsid w:val="00FA1CC1"/>
    <w:rsid w:val="00FA5EC7"/>
    <w:rsid w:val="00FB1A60"/>
    <w:rsid w:val="00FB5C6D"/>
    <w:rsid w:val="00FC6C9A"/>
    <w:rsid w:val="00FD1FB8"/>
    <w:rsid w:val="00FD495B"/>
    <w:rsid w:val="00FD505F"/>
    <w:rsid w:val="00FE5EB3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0671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A022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6961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3" w:color="DDDDDD"/>
            <w:bottom w:val="single" w:sz="6" w:space="0" w:color="DDDDDD"/>
            <w:right w:val="single" w:sz="6" w:space="3" w:color="DDDDDD"/>
          </w:divBdr>
        </w:div>
      </w:divsChild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rasteniya-lecarstvennie.ru/3922-vred-energeticheskih-napitkov-dlya-podrostkov-ot-upotrebleniya-kako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hyperlink" Target="https://promusculus.ru/polza-cofeina-dlya-pohudeniya/" TargetMode="External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multiurok.ru/files/biesieda-vried-enierghietikov.html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presentway.com/energo_drink/" TargetMode="External"/><Relationship Id="rId40" Type="http://schemas.openxmlformats.org/officeDocument/2006/relationships/hyperlink" Target="https://medistok.ru/pravilnoe-pitanie/energeticheskie-napitki-zamaskirovannaya-opasnost.html" TargetMode="External"/><Relationship Id="rId45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https://www.oum.ru/literature/zdorovje/vred-energeticheskikh-napitkov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https://mail.yandex.ru/?uid=57727089&amp;login=nat17207855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3FA7C-8C1B-4FE5-8180-7D088BBD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6341</TotalTime>
  <Pages>16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109</cp:revision>
  <cp:lastPrinted>2016-09-03T13:23:00Z</cp:lastPrinted>
  <dcterms:created xsi:type="dcterms:W3CDTF">2012-04-09T07:02:00Z</dcterms:created>
  <dcterms:modified xsi:type="dcterms:W3CDTF">2022-04-15T12:32:00Z</dcterms:modified>
</cp:coreProperties>
</file>