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F28" w:rsidRPr="00824F28" w:rsidRDefault="00B4251D" w:rsidP="00824F28">
      <w:pPr>
        <w:pStyle w:val="120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824F28" w:rsidRPr="00824F28">
        <w:rPr>
          <w:rFonts w:ascii="Times New Roman" w:hAnsi="Times New Roman" w:cs="Times New Roman"/>
          <w:b/>
          <w:sz w:val="28"/>
          <w:szCs w:val="28"/>
        </w:rPr>
        <w:t>МКУК г-к Кисловодска «ЦБС»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B4251D">
        <w:rPr>
          <w:rFonts w:ascii="Times New Roman" w:hAnsi="Times New Roman" w:cs="Times New Roman"/>
          <w:b/>
          <w:sz w:val="28"/>
          <w:szCs w:val="28"/>
          <w:bdr w:val="double" w:sz="12" w:space="0" w:color="0000FF"/>
        </w:rPr>
        <w:t xml:space="preserve"> </w:t>
      </w:r>
      <w:r w:rsidRPr="0046786D">
        <w:rPr>
          <w:rFonts w:ascii="Times New Roman" w:hAnsi="Times New Roman" w:cs="Times New Roman"/>
          <w:b/>
          <w:sz w:val="28"/>
          <w:szCs w:val="28"/>
          <w:bdr w:val="double" w:sz="12" w:space="0" w:color="0000FF"/>
        </w:rPr>
        <w:t>18 +</w:t>
      </w:r>
    </w:p>
    <w:p w:rsidR="00824F28" w:rsidRPr="00824F28" w:rsidRDefault="00824F28" w:rsidP="00824F28">
      <w:pPr>
        <w:pStyle w:val="120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F28">
        <w:rPr>
          <w:rFonts w:ascii="Times New Roman" w:hAnsi="Times New Roman" w:cs="Times New Roman"/>
          <w:b/>
          <w:sz w:val="28"/>
          <w:szCs w:val="28"/>
        </w:rPr>
        <w:t>Библиотека-филиал № 5</w:t>
      </w:r>
    </w:p>
    <w:p w:rsidR="00824F28" w:rsidRDefault="00824F28" w:rsidP="00DD6C6E">
      <w:pPr>
        <w:pStyle w:val="120"/>
        <w:keepNext/>
        <w:keepLines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824F28" w:rsidRDefault="008135BB" w:rsidP="008135BB">
      <w:pPr>
        <w:pStyle w:val="120"/>
        <w:keepNext/>
        <w:keepLines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135B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99185" cy="509905"/>
            <wp:effectExtent l="19050" t="0" r="5715" b="0"/>
            <wp:docPr id="5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36" t="726" r="6612" b="9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50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F28" w:rsidRDefault="00824F28" w:rsidP="00DD6C6E">
      <w:pPr>
        <w:pStyle w:val="120"/>
        <w:keepNext/>
        <w:keepLines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824F28" w:rsidRDefault="00824F28" w:rsidP="00DD6C6E">
      <w:pPr>
        <w:pStyle w:val="120"/>
        <w:keepNext/>
        <w:keepLines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824F28" w:rsidRDefault="00B4251D" w:rsidP="00DD6C6E">
      <w:pPr>
        <w:pStyle w:val="120"/>
        <w:keepNext/>
        <w:keepLines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B2456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2.4pt;height:108pt" fillcolor="#17365d [2415]" strokecolor="#002060" strokeweight="1pt">
            <v:fill opacity=".5"/>
            <v:shadow on="t" color="#99f" opacity=".5" offset="-6pt,-6pt"/>
            <v:textpath style="font-family:&quot;Arial Black&quot;;v-text-kern:t" trim="t" fitpath="t" string="ЛЕЧЕБНОЕ ПИТАНИЕ &#10;ПРИ&#10;АТЕРОСКЛЕРОЗЕ"/>
          </v:shape>
        </w:pict>
      </w:r>
    </w:p>
    <w:p w:rsidR="00824F28" w:rsidRDefault="00824F28" w:rsidP="00DD6C6E">
      <w:pPr>
        <w:pStyle w:val="120"/>
        <w:keepNext/>
        <w:keepLines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824F28" w:rsidRDefault="00824F28" w:rsidP="00DD6C6E">
      <w:pPr>
        <w:pStyle w:val="120"/>
        <w:keepNext/>
        <w:keepLines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824F28" w:rsidRDefault="008135BB" w:rsidP="00DD6C6E">
      <w:pPr>
        <w:pStyle w:val="120"/>
        <w:keepNext/>
        <w:keepLines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697230</wp:posOffset>
            </wp:positionH>
            <wp:positionV relativeFrom="paragraph">
              <wp:posOffset>73660</wp:posOffset>
            </wp:positionV>
            <wp:extent cx="3038475" cy="2190750"/>
            <wp:effectExtent l="57150" t="57150" r="66675" b="57150"/>
            <wp:wrapSquare wrapText="bothSides"/>
            <wp:docPr id="8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7" cstate="print">
                      <a:lum bright="-30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2190750"/>
                    </a:xfrm>
                    <a:prstGeom prst="rect">
                      <a:avLst/>
                    </a:prstGeom>
                    <a:ln w="47625" cmpd="thinThick">
                      <a:solidFill>
                        <a:srgbClr val="2DC931"/>
                      </a:solidFill>
                    </a:ln>
                  </pic:spPr>
                </pic:pic>
              </a:graphicData>
            </a:graphic>
          </wp:anchor>
        </w:drawing>
      </w:r>
    </w:p>
    <w:p w:rsidR="00824F28" w:rsidRDefault="00824F28" w:rsidP="00DD6C6E">
      <w:pPr>
        <w:pStyle w:val="120"/>
        <w:keepNext/>
        <w:keepLines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824F28" w:rsidRDefault="00824F28" w:rsidP="00DD6C6E">
      <w:pPr>
        <w:pStyle w:val="120"/>
        <w:keepNext/>
        <w:keepLines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824F28" w:rsidRDefault="00824F28" w:rsidP="00DD6C6E">
      <w:pPr>
        <w:pStyle w:val="120"/>
        <w:keepNext/>
        <w:keepLines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824F28" w:rsidRDefault="00824F28" w:rsidP="00DD6C6E">
      <w:pPr>
        <w:pStyle w:val="120"/>
        <w:keepNext/>
        <w:keepLines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824F28" w:rsidRDefault="00824F28" w:rsidP="00DD6C6E">
      <w:pPr>
        <w:pStyle w:val="120"/>
        <w:keepNext/>
        <w:keepLines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824F28" w:rsidRDefault="00824F28" w:rsidP="00DD6C6E">
      <w:pPr>
        <w:pStyle w:val="120"/>
        <w:keepNext/>
        <w:keepLines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824F28" w:rsidRDefault="00824F28" w:rsidP="00DD6C6E">
      <w:pPr>
        <w:pStyle w:val="120"/>
        <w:keepNext/>
        <w:keepLines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824F28" w:rsidRDefault="00824F28" w:rsidP="00DD6C6E">
      <w:pPr>
        <w:pStyle w:val="120"/>
        <w:keepNext/>
        <w:keepLines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824F28" w:rsidRDefault="00824F28" w:rsidP="00DD6C6E">
      <w:pPr>
        <w:pStyle w:val="120"/>
        <w:keepNext/>
        <w:keepLines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824F28" w:rsidRDefault="00824F28" w:rsidP="00DD6C6E">
      <w:pPr>
        <w:pStyle w:val="120"/>
        <w:keepNext/>
        <w:keepLines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bookmarkEnd w:id="0"/>
    <w:p w:rsidR="00DD6C6E" w:rsidRDefault="00DD6C6E" w:rsidP="00DD6C6E">
      <w:pPr>
        <w:pStyle w:val="100"/>
        <w:shd w:val="clear" w:color="auto" w:fill="auto"/>
        <w:spacing w:before="0" w:after="0" w:line="240" w:lineRule="auto"/>
        <w:ind w:left="20" w:right="180"/>
        <w:jc w:val="left"/>
        <w:rPr>
          <w:rStyle w:val="101"/>
          <w:rFonts w:ascii="Times New Roman" w:hAnsi="Times New Roman" w:cs="Times New Roman"/>
          <w:sz w:val="28"/>
          <w:szCs w:val="28"/>
        </w:rPr>
      </w:pPr>
    </w:p>
    <w:p w:rsidR="008135BB" w:rsidRDefault="008135BB" w:rsidP="00DD6C6E">
      <w:pPr>
        <w:pStyle w:val="100"/>
        <w:shd w:val="clear" w:color="auto" w:fill="auto"/>
        <w:spacing w:before="0" w:after="0" w:line="240" w:lineRule="auto"/>
        <w:ind w:left="20" w:right="180"/>
        <w:jc w:val="left"/>
        <w:rPr>
          <w:rStyle w:val="101"/>
          <w:rFonts w:ascii="Times New Roman" w:hAnsi="Times New Roman" w:cs="Times New Roman"/>
          <w:sz w:val="28"/>
          <w:szCs w:val="28"/>
        </w:rPr>
      </w:pPr>
    </w:p>
    <w:p w:rsidR="008135BB" w:rsidRDefault="008135BB" w:rsidP="00DD6C6E">
      <w:pPr>
        <w:pStyle w:val="100"/>
        <w:shd w:val="clear" w:color="auto" w:fill="auto"/>
        <w:spacing w:before="0" w:after="0" w:line="240" w:lineRule="auto"/>
        <w:ind w:left="20" w:right="180"/>
        <w:jc w:val="left"/>
        <w:rPr>
          <w:rStyle w:val="101"/>
          <w:rFonts w:ascii="Times New Roman" w:hAnsi="Times New Roman" w:cs="Times New Roman"/>
          <w:sz w:val="28"/>
          <w:szCs w:val="28"/>
        </w:rPr>
      </w:pPr>
    </w:p>
    <w:p w:rsidR="008135BB" w:rsidRDefault="008135BB" w:rsidP="008135BB">
      <w:pPr>
        <w:pStyle w:val="100"/>
        <w:shd w:val="clear" w:color="auto" w:fill="auto"/>
        <w:spacing w:before="0" w:after="0" w:line="240" w:lineRule="auto"/>
        <w:ind w:left="20" w:right="180"/>
        <w:jc w:val="center"/>
        <w:rPr>
          <w:rStyle w:val="101"/>
          <w:rFonts w:ascii="Times New Roman" w:hAnsi="Times New Roman" w:cs="Times New Roman"/>
          <w:sz w:val="28"/>
          <w:szCs w:val="28"/>
        </w:rPr>
      </w:pPr>
      <w:r>
        <w:rPr>
          <w:rStyle w:val="101"/>
          <w:rFonts w:ascii="Times New Roman" w:hAnsi="Times New Roman" w:cs="Times New Roman"/>
          <w:sz w:val="28"/>
          <w:szCs w:val="28"/>
        </w:rPr>
        <w:t>Кисловодск, 2013 г.</w:t>
      </w:r>
    </w:p>
    <w:p w:rsidR="00DD6C6E" w:rsidRPr="006F355C" w:rsidRDefault="00DD6C6E" w:rsidP="00A96A22">
      <w:pPr>
        <w:pStyle w:val="100"/>
        <w:shd w:val="clear" w:color="auto" w:fill="auto"/>
        <w:tabs>
          <w:tab w:val="left" w:pos="6946"/>
        </w:tabs>
        <w:spacing w:before="0" w:after="0" w:line="276" w:lineRule="auto"/>
        <w:ind w:left="426" w:right="338"/>
        <w:rPr>
          <w:rFonts w:ascii="Times New Roman" w:hAnsi="Times New Roman" w:cs="Times New Roman"/>
          <w:color w:val="365F91" w:themeColor="accent1" w:themeShade="BF"/>
          <w:sz w:val="26"/>
          <w:szCs w:val="26"/>
        </w:rPr>
      </w:pPr>
      <w:r w:rsidRPr="006F355C">
        <w:rPr>
          <w:rStyle w:val="101"/>
          <w:rFonts w:ascii="Times New Roman" w:hAnsi="Times New Roman" w:cs="Times New Roman"/>
          <w:color w:val="365F91" w:themeColor="accent1" w:themeShade="BF"/>
          <w:sz w:val="26"/>
          <w:szCs w:val="26"/>
          <w:u w:val="single"/>
        </w:rPr>
        <w:lastRenderedPageBreak/>
        <w:t>Основа питания при атеросклерозе</w:t>
      </w:r>
      <w:r w:rsidRPr="006F355C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 xml:space="preserve"> — ограничение, а подчас и пол</w:t>
      </w:r>
      <w:r w:rsidRPr="006F355C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softHyphen/>
        <w:t>ное исключение продуктов, которые богаты насыщенными жирами и холестерином: сюда относятся мозги, печень, почки, жирные со</w:t>
      </w:r>
      <w:r w:rsidRPr="006F355C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softHyphen/>
        <w:t>рта мяса, колбасы, жирные молочные продукты, кулинарные жиры, твердые маргарины.</w:t>
      </w:r>
    </w:p>
    <w:p w:rsidR="00DD6C6E" w:rsidRPr="00BE241E" w:rsidRDefault="00DD6C6E" w:rsidP="00A96A22">
      <w:pPr>
        <w:pStyle w:val="100"/>
        <w:shd w:val="clear" w:color="auto" w:fill="auto"/>
        <w:spacing w:before="0" w:after="0" w:line="276" w:lineRule="auto"/>
        <w:ind w:left="20" w:right="180"/>
        <w:jc w:val="left"/>
        <w:rPr>
          <w:rFonts w:ascii="Times New Roman" w:hAnsi="Times New Roman" w:cs="Times New Roman"/>
          <w:sz w:val="26"/>
          <w:szCs w:val="26"/>
        </w:rPr>
      </w:pPr>
    </w:p>
    <w:p w:rsidR="00DD6C6E" w:rsidRPr="00BE241E" w:rsidRDefault="008135BB" w:rsidP="00A96A22">
      <w:pPr>
        <w:pStyle w:val="3"/>
        <w:shd w:val="clear" w:color="auto" w:fill="auto"/>
        <w:spacing w:line="276" w:lineRule="auto"/>
        <w:ind w:left="20" w:right="20" w:firstLine="547"/>
        <w:rPr>
          <w:rFonts w:ascii="Times New Roman" w:hAnsi="Times New Roman" w:cs="Times New Roman"/>
          <w:sz w:val="26"/>
          <w:szCs w:val="26"/>
        </w:rPr>
      </w:pPr>
      <w:r w:rsidRPr="00BE241E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690245</wp:posOffset>
            </wp:positionV>
            <wp:extent cx="1428750" cy="1071245"/>
            <wp:effectExtent l="19050" t="0" r="0" b="0"/>
            <wp:wrapTight wrapText="bothSides">
              <wp:wrapPolygon edited="0">
                <wp:start x="-288" y="0"/>
                <wp:lineTo x="-288" y="21126"/>
                <wp:lineTo x="21600" y="21126"/>
                <wp:lineTo x="21600" y="0"/>
                <wp:lineTo x="-288" y="0"/>
              </wp:wrapPolygon>
            </wp:wrapTight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1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6C6E" w:rsidRPr="00BE241E">
        <w:rPr>
          <w:rStyle w:val="2"/>
          <w:rFonts w:ascii="Times New Roman" w:hAnsi="Times New Roman" w:cs="Times New Roman"/>
          <w:sz w:val="26"/>
          <w:szCs w:val="26"/>
        </w:rPr>
        <w:t>Предпочтение следует отдавать растительным маслам и жирам морских рыб, легким мягким маргаринам, орехам, молочным продуктам с низ</w:t>
      </w:r>
      <w:r w:rsidR="00DD6C6E" w:rsidRPr="00BE241E">
        <w:rPr>
          <w:rStyle w:val="2"/>
          <w:rFonts w:ascii="Times New Roman" w:hAnsi="Times New Roman" w:cs="Times New Roman"/>
          <w:sz w:val="26"/>
          <w:szCs w:val="26"/>
        </w:rPr>
        <w:softHyphen/>
        <w:t xml:space="preserve">ким содержанием жира. Рекомендуется также нежирное мясо животных и птиц, обезжиренный творог, 2-4 яйца в неделю. </w:t>
      </w:r>
      <w:proofErr w:type="gramStart"/>
      <w:r w:rsidR="00DD6C6E" w:rsidRPr="00BE241E">
        <w:rPr>
          <w:rStyle w:val="2"/>
          <w:rFonts w:ascii="Times New Roman" w:hAnsi="Times New Roman" w:cs="Times New Roman"/>
          <w:sz w:val="26"/>
          <w:szCs w:val="26"/>
        </w:rPr>
        <w:t>Доля жира в общей энергетической ценности рациона в зависи</w:t>
      </w:r>
      <w:r w:rsidR="00DD6C6E" w:rsidRPr="00BE241E">
        <w:rPr>
          <w:rStyle w:val="2"/>
          <w:rFonts w:ascii="Times New Roman" w:hAnsi="Times New Roman" w:cs="Times New Roman"/>
          <w:sz w:val="26"/>
          <w:szCs w:val="26"/>
        </w:rPr>
        <w:softHyphen/>
        <w:t>мости от выраженности нарушений жирового, в том числе и холестеринового, обмена может быть снижена до 20%. Помните, что избыточ</w:t>
      </w:r>
      <w:r w:rsidR="00DD6C6E" w:rsidRPr="00BE241E">
        <w:rPr>
          <w:rStyle w:val="2"/>
          <w:rFonts w:ascii="Times New Roman" w:hAnsi="Times New Roman" w:cs="Times New Roman"/>
          <w:sz w:val="26"/>
          <w:szCs w:val="26"/>
        </w:rPr>
        <w:softHyphen/>
        <w:t>ное потребление растительных жиров и/или рыбьего жира (в том числе и в виде биологиче</w:t>
      </w:r>
      <w:r w:rsidR="00DD6C6E" w:rsidRPr="00BE241E">
        <w:rPr>
          <w:rStyle w:val="2"/>
          <w:rFonts w:ascii="Times New Roman" w:hAnsi="Times New Roman" w:cs="Times New Roman"/>
          <w:sz w:val="26"/>
          <w:szCs w:val="26"/>
        </w:rPr>
        <w:softHyphen/>
        <w:t>ски активных добавок) способствует накоплению в организме недоокисленных вредных веществ, так называемых шлаков.</w:t>
      </w:r>
      <w:proofErr w:type="gramEnd"/>
    </w:p>
    <w:p w:rsidR="00DD6C6E" w:rsidRPr="00BE241E" w:rsidRDefault="008135BB" w:rsidP="00A96A22">
      <w:pPr>
        <w:pStyle w:val="3"/>
        <w:shd w:val="clear" w:color="auto" w:fill="auto"/>
        <w:spacing w:line="276" w:lineRule="auto"/>
        <w:ind w:left="20" w:right="20" w:firstLine="547"/>
        <w:rPr>
          <w:rFonts w:ascii="Times New Roman" w:hAnsi="Times New Roman" w:cs="Times New Roman"/>
          <w:sz w:val="26"/>
          <w:szCs w:val="26"/>
        </w:rPr>
      </w:pPr>
      <w:r w:rsidRPr="00BE241E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3338195</wp:posOffset>
            </wp:positionH>
            <wp:positionV relativeFrom="paragraph">
              <wp:posOffset>281305</wp:posOffset>
            </wp:positionV>
            <wp:extent cx="1330325" cy="1000125"/>
            <wp:effectExtent l="19050" t="0" r="3175" b="0"/>
            <wp:wrapTight wrapText="bothSides">
              <wp:wrapPolygon edited="0">
                <wp:start x="-309" y="0"/>
                <wp:lineTo x="-309" y="21394"/>
                <wp:lineTo x="21652" y="21394"/>
                <wp:lineTo x="21652" y="0"/>
                <wp:lineTo x="-309" y="0"/>
              </wp:wrapPolygon>
            </wp:wrapTight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6C6E" w:rsidRPr="00BE241E">
        <w:rPr>
          <w:rStyle w:val="2"/>
          <w:rFonts w:ascii="Times New Roman" w:hAnsi="Times New Roman" w:cs="Times New Roman"/>
          <w:sz w:val="26"/>
          <w:szCs w:val="26"/>
        </w:rPr>
        <w:t>При нормальной массе тела несколько уве</w:t>
      </w:r>
      <w:r w:rsidR="00DD6C6E" w:rsidRPr="00BE241E">
        <w:rPr>
          <w:rStyle w:val="2"/>
          <w:rFonts w:ascii="Times New Roman" w:hAnsi="Times New Roman" w:cs="Times New Roman"/>
          <w:sz w:val="26"/>
          <w:szCs w:val="26"/>
        </w:rPr>
        <w:softHyphen/>
        <w:t>личивают потребление углеводов, чтобы компенси</w:t>
      </w:r>
      <w:r w:rsidR="00DD6C6E" w:rsidRPr="00BE241E">
        <w:rPr>
          <w:rStyle w:val="2"/>
          <w:rFonts w:ascii="Times New Roman" w:hAnsi="Times New Roman" w:cs="Times New Roman"/>
          <w:sz w:val="26"/>
          <w:szCs w:val="26"/>
        </w:rPr>
        <w:softHyphen/>
        <w:t>ровать снижение энергетической ценности рацио</w:t>
      </w:r>
      <w:r w:rsidR="00DD6C6E" w:rsidRPr="00BE241E">
        <w:rPr>
          <w:rStyle w:val="2"/>
          <w:rFonts w:ascii="Times New Roman" w:hAnsi="Times New Roman" w:cs="Times New Roman"/>
          <w:sz w:val="26"/>
          <w:szCs w:val="26"/>
        </w:rPr>
        <w:softHyphen/>
        <w:t xml:space="preserve">на из-за уменьшения количества жиров. Очень полезны пищевые волокна </w:t>
      </w:r>
      <w:r w:rsidRPr="00BE241E">
        <w:rPr>
          <w:rStyle w:val="2"/>
          <w:rFonts w:ascii="Times New Roman" w:hAnsi="Times New Roman" w:cs="Times New Roman"/>
          <w:sz w:val="26"/>
          <w:szCs w:val="26"/>
        </w:rPr>
        <w:t xml:space="preserve"> </w:t>
      </w:r>
      <w:r w:rsidR="00DD6C6E" w:rsidRPr="00BE241E">
        <w:rPr>
          <w:rStyle w:val="2"/>
          <w:rFonts w:ascii="Times New Roman" w:hAnsi="Times New Roman" w:cs="Times New Roman"/>
          <w:sz w:val="26"/>
          <w:szCs w:val="26"/>
        </w:rPr>
        <w:t>(клетчатка), которые содержатся в овощах, фруктах, ягодах, зерно</w:t>
      </w:r>
      <w:r w:rsidR="00DD6C6E" w:rsidRPr="00BE241E">
        <w:rPr>
          <w:rStyle w:val="2"/>
          <w:rFonts w:ascii="Times New Roman" w:hAnsi="Times New Roman" w:cs="Times New Roman"/>
          <w:sz w:val="26"/>
          <w:szCs w:val="26"/>
        </w:rPr>
        <w:softHyphen/>
        <w:t>вых и бобовых.</w:t>
      </w:r>
    </w:p>
    <w:p w:rsidR="00DD6C6E" w:rsidRPr="00BE241E" w:rsidRDefault="00DD6C6E" w:rsidP="00A96A22">
      <w:pPr>
        <w:pStyle w:val="3"/>
        <w:shd w:val="clear" w:color="auto" w:fill="auto"/>
        <w:spacing w:line="276" w:lineRule="auto"/>
        <w:ind w:left="20" w:right="20" w:firstLine="547"/>
        <w:rPr>
          <w:rFonts w:ascii="Times New Roman" w:hAnsi="Times New Roman" w:cs="Times New Roman"/>
          <w:sz w:val="26"/>
          <w:szCs w:val="26"/>
        </w:rPr>
      </w:pPr>
      <w:r w:rsidRPr="00BE241E">
        <w:rPr>
          <w:rStyle w:val="2"/>
          <w:rFonts w:ascii="Times New Roman" w:hAnsi="Times New Roman" w:cs="Times New Roman"/>
          <w:sz w:val="26"/>
          <w:szCs w:val="26"/>
        </w:rPr>
        <w:t>Для профилактики авитаминоза желательно регулярно принимать поливитамины, строго со</w:t>
      </w:r>
      <w:r w:rsidRPr="00BE241E">
        <w:rPr>
          <w:rStyle w:val="2"/>
          <w:rFonts w:ascii="Times New Roman" w:hAnsi="Times New Roman" w:cs="Times New Roman"/>
          <w:sz w:val="26"/>
          <w:szCs w:val="26"/>
        </w:rPr>
        <w:softHyphen/>
        <w:t>блюдая дозировку и ни в коем случае не превы</w:t>
      </w:r>
      <w:r w:rsidRPr="00BE241E">
        <w:rPr>
          <w:rStyle w:val="2"/>
          <w:rFonts w:ascii="Times New Roman" w:hAnsi="Times New Roman" w:cs="Times New Roman"/>
          <w:sz w:val="26"/>
          <w:szCs w:val="26"/>
        </w:rPr>
        <w:softHyphen/>
        <w:t>шая суточную норму.</w:t>
      </w:r>
    </w:p>
    <w:p w:rsidR="00DD6C6E" w:rsidRPr="006F355C" w:rsidRDefault="00DD6C6E" w:rsidP="00A96A22">
      <w:pPr>
        <w:pStyle w:val="122"/>
        <w:shd w:val="clear" w:color="auto" w:fill="auto"/>
        <w:spacing w:line="276" w:lineRule="auto"/>
        <w:ind w:left="567" w:right="480" w:firstLine="0"/>
        <w:rPr>
          <w:rFonts w:ascii="Times New Roman" w:hAnsi="Times New Roman" w:cs="Times New Roman"/>
          <w:color w:val="365F91" w:themeColor="accent1" w:themeShade="BF"/>
          <w:sz w:val="26"/>
          <w:szCs w:val="26"/>
        </w:rPr>
      </w:pPr>
      <w:bookmarkStart w:id="1" w:name="bookmark2"/>
      <w:r w:rsidRPr="006F355C">
        <w:rPr>
          <w:rFonts w:ascii="Times New Roman" w:hAnsi="Times New Roman" w:cs="Times New Roman"/>
          <w:b/>
          <w:color w:val="365F91" w:themeColor="accent1" w:themeShade="BF"/>
          <w:sz w:val="26"/>
          <w:szCs w:val="26"/>
          <w:u w:val="single"/>
        </w:rPr>
        <w:lastRenderedPageBreak/>
        <w:t>Для того чтобы уменьшить потребление</w:t>
      </w:r>
      <w:bookmarkStart w:id="2" w:name="bookmark3"/>
      <w:bookmarkEnd w:id="1"/>
      <w:r w:rsidR="008135BB" w:rsidRPr="006F355C">
        <w:rPr>
          <w:rFonts w:ascii="Times New Roman" w:hAnsi="Times New Roman" w:cs="Times New Roman"/>
          <w:b/>
          <w:color w:val="365F91" w:themeColor="accent1" w:themeShade="BF"/>
          <w:sz w:val="26"/>
          <w:szCs w:val="26"/>
          <w:u w:val="single"/>
        </w:rPr>
        <w:t xml:space="preserve"> </w:t>
      </w:r>
      <w:r w:rsidRPr="006F355C">
        <w:rPr>
          <w:rFonts w:ascii="Times New Roman" w:hAnsi="Times New Roman" w:cs="Times New Roman"/>
          <w:b/>
          <w:color w:val="365F91" w:themeColor="accent1" w:themeShade="BF"/>
          <w:sz w:val="26"/>
          <w:szCs w:val="26"/>
          <w:u w:val="single"/>
        </w:rPr>
        <w:t>насыщенных жиров и холестерина,</w:t>
      </w:r>
      <w:r w:rsidRPr="006F355C">
        <w:rPr>
          <w:rFonts w:ascii="Times New Roman" w:hAnsi="Times New Roman" w:cs="Times New Roman"/>
          <w:b/>
          <w:color w:val="365F91" w:themeColor="accent1" w:themeShade="BF"/>
          <w:sz w:val="26"/>
          <w:szCs w:val="26"/>
        </w:rPr>
        <w:t xml:space="preserve"> </w:t>
      </w:r>
      <w:r w:rsidRPr="006F355C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>со</w:t>
      </w:r>
      <w:r w:rsidRPr="006F355C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softHyphen/>
        <w:t>блюдайте при приготовлении пищи сле</w:t>
      </w:r>
      <w:r w:rsidRPr="006F355C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softHyphen/>
        <w:t>дующие несложные правила:</w:t>
      </w:r>
      <w:bookmarkEnd w:id="2"/>
    </w:p>
    <w:p w:rsidR="007C4618" w:rsidRPr="006F355C" w:rsidRDefault="007C4618" w:rsidP="00A96A22">
      <w:pPr>
        <w:pStyle w:val="122"/>
        <w:shd w:val="clear" w:color="auto" w:fill="auto"/>
        <w:spacing w:line="276" w:lineRule="auto"/>
        <w:ind w:left="567" w:right="480" w:firstLine="0"/>
        <w:rPr>
          <w:rFonts w:ascii="Times New Roman" w:hAnsi="Times New Roman" w:cs="Times New Roman"/>
          <w:color w:val="365F91" w:themeColor="accent1" w:themeShade="BF"/>
          <w:sz w:val="26"/>
          <w:szCs w:val="26"/>
        </w:rPr>
      </w:pPr>
    </w:p>
    <w:p w:rsidR="00DD6C6E" w:rsidRPr="00BE241E" w:rsidRDefault="00DD6C6E" w:rsidP="00A96A22">
      <w:pPr>
        <w:pStyle w:val="3"/>
        <w:numPr>
          <w:ilvl w:val="0"/>
          <w:numId w:val="2"/>
        </w:numPr>
        <w:shd w:val="clear" w:color="auto" w:fill="auto"/>
        <w:tabs>
          <w:tab w:val="left" w:pos="159"/>
        </w:tabs>
        <w:spacing w:line="276" w:lineRule="auto"/>
        <w:ind w:left="0" w:right="20" w:firstLine="360"/>
        <w:rPr>
          <w:rFonts w:ascii="Times New Roman" w:hAnsi="Times New Roman" w:cs="Times New Roman"/>
          <w:sz w:val="26"/>
          <w:szCs w:val="26"/>
        </w:rPr>
      </w:pPr>
      <w:r w:rsidRPr="00BE241E">
        <w:rPr>
          <w:rStyle w:val="2"/>
          <w:rFonts w:ascii="Times New Roman" w:hAnsi="Times New Roman" w:cs="Times New Roman"/>
          <w:sz w:val="26"/>
          <w:szCs w:val="26"/>
        </w:rPr>
        <w:t>срезайте жир с мяса животных и птиц, удаляйте кожу птицы перед термической обработкой;</w:t>
      </w:r>
    </w:p>
    <w:p w:rsidR="00DD6C6E" w:rsidRPr="00BE241E" w:rsidRDefault="00DD6C6E" w:rsidP="00A96A22">
      <w:pPr>
        <w:pStyle w:val="3"/>
        <w:numPr>
          <w:ilvl w:val="0"/>
          <w:numId w:val="2"/>
        </w:numPr>
        <w:shd w:val="clear" w:color="auto" w:fill="auto"/>
        <w:tabs>
          <w:tab w:val="left" w:pos="159"/>
        </w:tabs>
        <w:spacing w:line="276" w:lineRule="auto"/>
        <w:ind w:left="0" w:right="20" w:firstLine="360"/>
        <w:rPr>
          <w:rFonts w:ascii="Times New Roman" w:hAnsi="Times New Roman" w:cs="Times New Roman"/>
          <w:sz w:val="26"/>
          <w:szCs w:val="26"/>
        </w:rPr>
      </w:pPr>
      <w:r w:rsidRPr="00BE241E">
        <w:rPr>
          <w:rStyle w:val="2"/>
          <w:rFonts w:ascii="Times New Roman" w:hAnsi="Times New Roman" w:cs="Times New Roman"/>
          <w:sz w:val="26"/>
          <w:szCs w:val="26"/>
        </w:rPr>
        <w:t>охлаждайте мясные бульоны и супы; убирай</w:t>
      </w:r>
      <w:r w:rsidRPr="00BE241E">
        <w:rPr>
          <w:rStyle w:val="2"/>
          <w:rFonts w:ascii="Times New Roman" w:hAnsi="Times New Roman" w:cs="Times New Roman"/>
          <w:sz w:val="26"/>
          <w:szCs w:val="26"/>
        </w:rPr>
        <w:softHyphen/>
        <w:t>те с их поверхности затвердевшие жиры;</w:t>
      </w:r>
    </w:p>
    <w:p w:rsidR="00DD6C6E" w:rsidRPr="00BE241E" w:rsidRDefault="00DD6C6E" w:rsidP="00A96A22">
      <w:pPr>
        <w:pStyle w:val="3"/>
        <w:numPr>
          <w:ilvl w:val="0"/>
          <w:numId w:val="2"/>
        </w:numPr>
        <w:shd w:val="clear" w:color="auto" w:fill="auto"/>
        <w:tabs>
          <w:tab w:val="left" w:pos="169"/>
        </w:tabs>
        <w:spacing w:line="276" w:lineRule="auto"/>
        <w:ind w:left="0" w:right="20" w:firstLine="360"/>
        <w:rPr>
          <w:rFonts w:ascii="Times New Roman" w:hAnsi="Times New Roman" w:cs="Times New Roman"/>
          <w:sz w:val="26"/>
          <w:szCs w:val="26"/>
        </w:rPr>
      </w:pPr>
      <w:r w:rsidRPr="00BE241E">
        <w:rPr>
          <w:rStyle w:val="2"/>
          <w:rFonts w:ascii="Times New Roman" w:hAnsi="Times New Roman" w:cs="Times New Roman"/>
          <w:sz w:val="26"/>
          <w:szCs w:val="26"/>
        </w:rPr>
        <w:t>не готовьте овощи вместе с мясом, так как они поглощают жиры;</w:t>
      </w:r>
    </w:p>
    <w:p w:rsidR="00DD6C6E" w:rsidRPr="00BE241E" w:rsidRDefault="00DD6C6E" w:rsidP="00A96A22">
      <w:pPr>
        <w:pStyle w:val="3"/>
        <w:numPr>
          <w:ilvl w:val="0"/>
          <w:numId w:val="2"/>
        </w:numPr>
        <w:shd w:val="clear" w:color="auto" w:fill="auto"/>
        <w:tabs>
          <w:tab w:val="left" w:pos="164"/>
        </w:tabs>
        <w:spacing w:line="276" w:lineRule="auto"/>
        <w:ind w:left="0" w:right="20" w:firstLine="360"/>
        <w:rPr>
          <w:rFonts w:ascii="Times New Roman" w:hAnsi="Times New Roman" w:cs="Times New Roman"/>
          <w:sz w:val="26"/>
          <w:szCs w:val="26"/>
        </w:rPr>
      </w:pPr>
      <w:r w:rsidRPr="00BE241E">
        <w:rPr>
          <w:rStyle w:val="2"/>
          <w:rFonts w:ascii="Times New Roman" w:hAnsi="Times New Roman" w:cs="Times New Roman"/>
          <w:sz w:val="26"/>
          <w:szCs w:val="26"/>
        </w:rPr>
        <w:t>снижайте количество жира в рецептах блюд на 25% (для этого заменяйте цельное молоко обезжиренным, берите сметану с меньшим процентом жирности и т. п.);</w:t>
      </w:r>
    </w:p>
    <w:p w:rsidR="00DD6C6E" w:rsidRPr="00BE241E" w:rsidRDefault="00DD6C6E" w:rsidP="00A96A22">
      <w:pPr>
        <w:pStyle w:val="3"/>
        <w:numPr>
          <w:ilvl w:val="0"/>
          <w:numId w:val="2"/>
        </w:numPr>
        <w:shd w:val="clear" w:color="auto" w:fill="auto"/>
        <w:tabs>
          <w:tab w:val="left" w:pos="169"/>
        </w:tabs>
        <w:spacing w:line="276" w:lineRule="auto"/>
        <w:ind w:left="0" w:right="20" w:firstLine="360"/>
        <w:rPr>
          <w:rFonts w:ascii="Times New Roman" w:hAnsi="Times New Roman" w:cs="Times New Roman"/>
          <w:sz w:val="26"/>
          <w:szCs w:val="26"/>
        </w:rPr>
      </w:pPr>
      <w:r w:rsidRPr="00BE241E">
        <w:rPr>
          <w:rStyle w:val="2"/>
          <w:rFonts w:ascii="Times New Roman" w:hAnsi="Times New Roman" w:cs="Times New Roman"/>
          <w:sz w:val="26"/>
          <w:szCs w:val="26"/>
        </w:rPr>
        <w:t xml:space="preserve">используйте посуду с </w:t>
      </w:r>
      <w:proofErr w:type="spellStart"/>
      <w:r w:rsidRPr="00BE241E">
        <w:rPr>
          <w:rStyle w:val="2"/>
          <w:rFonts w:ascii="Times New Roman" w:hAnsi="Times New Roman" w:cs="Times New Roman"/>
          <w:sz w:val="26"/>
          <w:szCs w:val="26"/>
        </w:rPr>
        <w:t>антипригарным</w:t>
      </w:r>
      <w:proofErr w:type="spellEnd"/>
      <w:r w:rsidRPr="00BE241E">
        <w:rPr>
          <w:rStyle w:val="2"/>
          <w:rFonts w:ascii="Times New Roman" w:hAnsi="Times New Roman" w:cs="Times New Roman"/>
          <w:sz w:val="26"/>
          <w:szCs w:val="26"/>
        </w:rPr>
        <w:t xml:space="preserve"> по</w:t>
      </w:r>
      <w:r w:rsidRPr="00BE241E">
        <w:rPr>
          <w:rStyle w:val="2"/>
          <w:rFonts w:ascii="Times New Roman" w:hAnsi="Times New Roman" w:cs="Times New Roman"/>
          <w:sz w:val="26"/>
          <w:szCs w:val="26"/>
        </w:rPr>
        <w:softHyphen/>
        <w:t>крытием;</w:t>
      </w:r>
    </w:p>
    <w:p w:rsidR="00DD6C6E" w:rsidRPr="00BE241E" w:rsidRDefault="00DD6C6E" w:rsidP="00A96A22">
      <w:pPr>
        <w:pStyle w:val="3"/>
        <w:numPr>
          <w:ilvl w:val="0"/>
          <w:numId w:val="2"/>
        </w:numPr>
        <w:shd w:val="clear" w:color="auto" w:fill="auto"/>
        <w:tabs>
          <w:tab w:val="left" w:pos="169"/>
        </w:tabs>
        <w:spacing w:line="276" w:lineRule="auto"/>
        <w:ind w:left="0" w:right="20" w:firstLine="360"/>
        <w:rPr>
          <w:rFonts w:ascii="Times New Roman" w:hAnsi="Times New Roman" w:cs="Times New Roman"/>
          <w:sz w:val="26"/>
          <w:szCs w:val="26"/>
        </w:rPr>
      </w:pPr>
      <w:r w:rsidRPr="00BE241E">
        <w:rPr>
          <w:rStyle w:val="2"/>
          <w:rFonts w:ascii="Times New Roman" w:hAnsi="Times New Roman" w:cs="Times New Roman"/>
          <w:sz w:val="26"/>
          <w:szCs w:val="26"/>
        </w:rPr>
        <w:t>не добавляйте коровье масло, марга</w:t>
      </w:r>
      <w:r w:rsidRPr="00BE241E">
        <w:rPr>
          <w:rStyle w:val="2"/>
          <w:rFonts w:ascii="Times New Roman" w:hAnsi="Times New Roman" w:cs="Times New Roman"/>
          <w:sz w:val="26"/>
          <w:szCs w:val="26"/>
        </w:rPr>
        <w:softHyphen/>
        <w:t>рин или молоко в блюда из риса, мака</w:t>
      </w:r>
      <w:r w:rsidRPr="00BE241E">
        <w:rPr>
          <w:rStyle w:val="2"/>
          <w:rFonts w:ascii="Times New Roman" w:hAnsi="Times New Roman" w:cs="Times New Roman"/>
          <w:sz w:val="26"/>
          <w:szCs w:val="26"/>
        </w:rPr>
        <w:softHyphen/>
        <w:t>ронные изделия, картофельное пюре;</w:t>
      </w:r>
    </w:p>
    <w:p w:rsidR="00DD6C6E" w:rsidRPr="00BE241E" w:rsidRDefault="00DD6C6E" w:rsidP="00A96A22">
      <w:pPr>
        <w:pStyle w:val="100"/>
        <w:numPr>
          <w:ilvl w:val="0"/>
          <w:numId w:val="2"/>
        </w:numPr>
        <w:shd w:val="clear" w:color="auto" w:fill="auto"/>
        <w:spacing w:before="0" w:after="0" w:line="276" w:lineRule="auto"/>
        <w:ind w:left="0" w:right="180" w:firstLine="360"/>
        <w:rPr>
          <w:rStyle w:val="2"/>
          <w:rFonts w:ascii="Times New Roman" w:hAnsi="Times New Roman" w:cs="Times New Roman"/>
          <w:sz w:val="26"/>
          <w:szCs w:val="26"/>
        </w:rPr>
      </w:pPr>
      <w:r w:rsidRPr="00BE241E">
        <w:rPr>
          <w:rStyle w:val="2"/>
          <w:rFonts w:ascii="Times New Roman" w:hAnsi="Times New Roman" w:cs="Times New Roman"/>
          <w:sz w:val="26"/>
          <w:szCs w:val="26"/>
        </w:rPr>
        <w:t>избегайте немолочных заменителей сли</w:t>
      </w:r>
      <w:r w:rsidRPr="00BE241E">
        <w:rPr>
          <w:rStyle w:val="2"/>
          <w:rFonts w:ascii="Times New Roman" w:hAnsi="Times New Roman" w:cs="Times New Roman"/>
          <w:sz w:val="26"/>
          <w:szCs w:val="26"/>
        </w:rPr>
        <w:softHyphen/>
        <w:t>вок, так как обычно они содержат насы</w:t>
      </w:r>
      <w:r w:rsidRPr="00BE241E">
        <w:rPr>
          <w:rStyle w:val="2"/>
          <w:rFonts w:ascii="Times New Roman" w:hAnsi="Times New Roman" w:cs="Times New Roman"/>
          <w:sz w:val="26"/>
          <w:szCs w:val="26"/>
        </w:rPr>
        <w:softHyphen/>
        <w:t>щенные жирные кислоты пальмового или кокосового масла.</w:t>
      </w:r>
    </w:p>
    <w:p w:rsidR="00DD6C6E" w:rsidRPr="00BE241E" w:rsidRDefault="00DD6C6E" w:rsidP="00A96A22">
      <w:pPr>
        <w:pStyle w:val="100"/>
        <w:shd w:val="clear" w:color="auto" w:fill="auto"/>
        <w:spacing w:before="0" w:after="0" w:line="276" w:lineRule="auto"/>
        <w:ind w:right="180" w:firstLine="360"/>
        <w:rPr>
          <w:rStyle w:val="2"/>
          <w:rFonts w:ascii="Times New Roman" w:hAnsi="Times New Roman" w:cs="Times New Roman"/>
          <w:sz w:val="26"/>
          <w:szCs w:val="26"/>
        </w:rPr>
      </w:pPr>
    </w:p>
    <w:p w:rsidR="00DD6C6E" w:rsidRPr="00BE241E" w:rsidRDefault="007C4618" w:rsidP="00A96A22">
      <w:pPr>
        <w:pStyle w:val="130"/>
        <w:shd w:val="clear" w:color="auto" w:fill="auto"/>
        <w:spacing w:line="276" w:lineRule="auto"/>
        <w:ind w:left="100" w:right="100"/>
        <w:rPr>
          <w:rFonts w:ascii="Times New Roman" w:hAnsi="Times New Roman" w:cs="Times New Roman"/>
          <w:i/>
          <w:sz w:val="26"/>
          <w:szCs w:val="26"/>
        </w:rPr>
      </w:pPr>
      <w:r w:rsidRPr="00BE241E">
        <w:rPr>
          <w:rFonts w:ascii="Times New Roman" w:hAnsi="Times New Roman" w:cs="Times New Roman"/>
          <w:i/>
          <w:noProof/>
          <w:sz w:val="26"/>
          <w:szCs w:val="26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2862580</wp:posOffset>
            </wp:positionH>
            <wp:positionV relativeFrom="paragraph">
              <wp:posOffset>88900</wp:posOffset>
            </wp:positionV>
            <wp:extent cx="1758315" cy="1094740"/>
            <wp:effectExtent l="19050" t="0" r="0" b="0"/>
            <wp:wrapTight wrapText="bothSides">
              <wp:wrapPolygon edited="0">
                <wp:start x="-234" y="0"/>
                <wp:lineTo x="-234" y="21049"/>
                <wp:lineTo x="21530" y="21049"/>
                <wp:lineTo x="21530" y="0"/>
                <wp:lineTo x="-234" y="0"/>
              </wp:wrapPolygon>
            </wp:wrapTight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315" cy="1094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6C6E" w:rsidRPr="00BE241E">
        <w:rPr>
          <w:rFonts w:ascii="Times New Roman" w:hAnsi="Times New Roman" w:cs="Times New Roman"/>
          <w:i/>
          <w:sz w:val="26"/>
          <w:szCs w:val="26"/>
        </w:rPr>
        <w:t>Эксперты Всемирной организации здравоохране</w:t>
      </w:r>
      <w:r w:rsidR="00DD6C6E" w:rsidRPr="00BE241E">
        <w:rPr>
          <w:rFonts w:ascii="Times New Roman" w:hAnsi="Times New Roman" w:cs="Times New Roman"/>
          <w:i/>
          <w:sz w:val="26"/>
          <w:szCs w:val="26"/>
        </w:rPr>
        <w:softHyphen/>
        <w:t xml:space="preserve">ния не рекомендуют алкоголь как средство лечения </w:t>
      </w:r>
      <w:proofErr w:type="spellStart"/>
      <w:proofErr w:type="gramStart"/>
      <w:r w:rsidR="00DD6C6E" w:rsidRPr="00BE241E">
        <w:rPr>
          <w:rFonts w:ascii="Times New Roman" w:hAnsi="Times New Roman" w:cs="Times New Roman"/>
          <w:i/>
          <w:sz w:val="26"/>
          <w:szCs w:val="26"/>
        </w:rPr>
        <w:t>сердечно-сосудистых</w:t>
      </w:r>
      <w:proofErr w:type="spellEnd"/>
      <w:proofErr w:type="gramEnd"/>
      <w:r w:rsidR="00DD6C6E" w:rsidRPr="00BE241E">
        <w:rPr>
          <w:rFonts w:ascii="Times New Roman" w:hAnsi="Times New Roman" w:cs="Times New Roman"/>
          <w:i/>
          <w:sz w:val="26"/>
          <w:szCs w:val="26"/>
        </w:rPr>
        <w:t xml:space="preserve"> заболеваний, но и не возра</w:t>
      </w:r>
      <w:r w:rsidR="00DD6C6E" w:rsidRPr="00BE241E">
        <w:rPr>
          <w:rFonts w:ascii="Times New Roman" w:hAnsi="Times New Roman" w:cs="Times New Roman"/>
          <w:i/>
          <w:sz w:val="26"/>
          <w:szCs w:val="26"/>
        </w:rPr>
        <w:softHyphen/>
        <w:t xml:space="preserve">жают против употребления вина и других напитков в умеренных дозах: для мужчин — не более 50-60 мл водки (коньяка) или 200-250 мл сухого вина в день; для женщин (исключая беременных и кормящих матерей) — вдвое меньше. Установлено, что лица, разумно потребляющие алкоголь, </w:t>
      </w:r>
      <w:r w:rsidR="00DD6C6E" w:rsidRPr="00BE241E">
        <w:rPr>
          <w:rFonts w:ascii="Times New Roman" w:hAnsi="Times New Roman" w:cs="Times New Roman"/>
          <w:i/>
          <w:sz w:val="26"/>
          <w:szCs w:val="26"/>
        </w:rPr>
        <w:lastRenderedPageBreak/>
        <w:t>живут дольше, чем те, кто злоупотребляет спиртными напитками или игнорирует их.</w:t>
      </w:r>
    </w:p>
    <w:p w:rsidR="00BE241E" w:rsidRPr="00BE241E" w:rsidRDefault="00BE241E" w:rsidP="00A96A22">
      <w:pPr>
        <w:pStyle w:val="130"/>
        <w:shd w:val="clear" w:color="auto" w:fill="auto"/>
        <w:spacing w:line="276" w:lineRule="auto"/>
        <w:ind w:left="100" w:right="100"/>
        <w:rPr>
          <w:rFonts w:ascii="Times New Roman" w:hAnsi="Times New Roman" w:cs="Times New Roman"/>
          <w:i/>
          <w:sz w:val="26"/>
          <w:szCs w:val="26"/>
        </w:rPr>
      </w:pPr>
    </w:p>
    <w:p w:rsidR="00DD6C6E" w:rsidRPr="00B4251D" w:rsidRDefault="00DD6C6E" w:rsidP="00A96A22">
      <w:pPr>
        <w:pStyle w:val="120"/>
        <w:keepNext/>
        <w:keepLines/>
        <w:shd w:val="clear" w:color="auto" w:fill="auto"/>
        <w:spacing w:before="0" w:after="0" w:line="276" w:lineRule="auto"/>
        <w:jc w:val="center"/>
        <w:rPr>
          <w:rFonts w:ascii="Comic Sans MS" w:hAnsi="Comic Sans MS" w:cs="Times New Roman"/>
          <w:b/>
          <w:color w:val="0E13D4"/>
          <w:sz w:val="26"/>
          <w:szCs w:val="26"/>
        </w:rPr>
      </w:pPr>
      <w:bookmarkStart w:id="3" w:name="bookmark4"/>
      <w:r w:rsidRPr="00B4251D">
        <w:rPr>
          <w:rFonts w:ascii="Comic Sans MS" w:hAnsi="Comic Sans MS" w:cs="Times New Roman"/>
          <w:b/>
          <w:color w:val="0E13D4"/>
          <w:sz w:val="26"/>
          <w:szCs w:val="26"/>
        </w:rPr>
        <w:t>РАЗГРУЗОЧНЫЕ ДНИ</w:t>
      </w:r>
      <w:bookmarkEnd w:id="3"/>
    </w:p>
    <w:p w:rsidR="005C66BB" w:rsidRPr="00B4251D" w:rsidRDefault="005C66BB" w:rsidP="00A96A22">
      <w:pPr>
        <w:pStyle w:val="120"/>
        <w:keepNext/>
        <w:keepLines/>
        <w:shd w:val="clear" w:color="auto" w:fill="auto"/>
        <w:spacing w:before="0" w:after="0" w:line="276" w:lineRule="auto"/>
        <w:jc w:val="center"/>
        <w:rPr>
          <w:rFonts w:ascii="Times New Roman" w:hAnsi="Times New Roman" w:cs="Times New Roman"/>
          <w:b/>
          <w:color w:val="0E13D4"/>
          <w:sz w:val="20"/>
          <w:szCs w:val="20"/>
        </w:rPr>
      </w:pPr>
    </w:p>
    <w:p w:rsidR="00DD6C6E" w:rsidRPr="00B4251D" w:rsidRDefault="00DD6C6E" w:rsidP="00A96A22">
      <w:pPr>
        <w:pStyle w:val="100"/>
        <w:shd w:val="clear" w:color="auto" w:fill="auto"/>
        <w:spacing w:before="0" w:after="0" w:line="276" w:lineRule="auto"/>
        <w:ind w:left="426" w:right="196"/>
        <w:rPr>
          <w:rFonts w:ascii="Times New Roman" w:hAnsi="Times New Roman" w:cs="Times New Roman"/>
          <w:i/>
          <w:color w:val="365F91" w:themeColor="accent1" w:themeShade="BF"/>
          <w:sz w:val="26"/>
          <w:szCs w:val="26"/>
        </w:rPr>
      </w:pPr>
      <w:bookmarkStart w:id="4" w:name="bookmark5"/>
      <w:r w:rsidRPr="00B4251D">
        <w:rPr>
          <w:rFonts w:ascii="Times New Roman" w:hAnsi="Times New Roman" w:cs="Times New Roman"/>
          <w:b/>
          <w:i/>
          <w:color w:val="365F91" w:themeColor="accent1" w:themeShade="BF"/>
          <w:sz w:val="26"/>
          <w:szCs w:val="26"/>
          <w:u w:val="single"/>
        </w:rPr>
        <w:t>При избыточном весе необходимо</w:t>
      </w:r>
      <w:r w:rsidRPr="00B4251D">
        <w:rPr>
          <w:rFonts w:ascii="Times New Roman" w:hAnsi="Times New Roman" w:cs="Times New Roman"/>
          <w:i/>
          <w:color w:val="365F91" w:themeColor="accent1" w:themeShade="BF"/>
          <w:sz w:val="26"/>
          <w:szCs w:val="26"/>
        </w:rPr>
        <w:t xml:space="preserve"> 1-2 раза в неделю проводить разгрузочные дни, осо</w:t>
      </w:r>
      <w:r w:rsidRPr="00B4251D">
        <w:rPr>
          <w:rFonts w:ascii="Times New Roman" w:hAnsi="Times New Roman" w:cs="Times New Roman"/>
          <w:i/>
          <w:color w:val="365F91" w:themeColor="accent1" w:themeShade="BF"/>
          <w:sz w:val="26"/>
          <w:szCs w:val="26"/>
        </w:rPr>
        <w:softHyphen/>
        <w:t xml:space="preserve">бенно если </w:t>
      </w:r>
      <w:proofErr w:type="spellStart"/>
      <w:proofErr w:type="gramStart"/>
      <w:r w:rsidRPr="00B4251D">
        <w:rPr>
          <w:rFonts w:ascii="Times New Roman" w:hAnsi="Times New Roman" w:cs="Times New Roman"/>
          <w:i/>
          <w:color w:val="365F91" w:themeColor="accent1" w:themeShade="BF"/>
          <w:sz w:val="26"/>
          <w:szCs w:val="26"/>
        </w:rPr>
        <w:t>низкока</w:t>
      </w:r>
      <w:r w:rsidR="007C4618" w:rsidRPr="00B4251D">
        <w:rPr>
          <w:rFonts w:ascii="Times New Roman" w:hAnsi="Times New Roman" w:cs="Times New Roman"/>
          <w:i/>
          <w:color w:val="365F91" w:themeColor="accent1" w:themeShade="BF"/>
          <w:sz w:val="26"/>
          <w:szCs w:val="26"/>
        </w:rPr>
        <w:t>-</w:t>
      </w:r>
      <w:r w:rsidRPr="00B4251D">
        <w:rPr>
          <w:rFonts w:ascii="Times New Roman" w:hAnsi="Times New Roman" w:cs="Times New Roman"/>
          <w:i/>
          <w:color w:val="365F91" w:themeColor="accent1" w:themeShade="BF"/>
          <w:sz w:val="26"/>
          <w:szCs w:val="26"/>
        </w:rPr>
        <w:t>лорийная</w:t>
      </w:r>
      <w:proofErr w:type="spellEnd"/>
      <w:proofErr w:type="gramEnd"/>
      <w:r w:rsidRPr="00B4251D">
        <w:rPr>
          <w:rFonts w:ascii="Times New Roman" w:hAnsi="Times New Roman" w:cs="Times New Roman"/>
          <w:i/>
          <w:color w:val="365F91" w:themeColor="accent1" w:themeShade="BF"/>
          <w:sz w:val="26"/>
          <w:szCs w:val="26"/>
        </w:rPr>
        <w:t xml:space="preserve"> диета оказалась малоэффективной. Это </w:t>
      </w:r>
      <w:proofErr w:type="spellStart"/>
      <w:proofErr w:type="gramStart"/>
      <w:r w:rsidRPr="00B4251D">
        <w:rPr>
          <w:rFonts w:ascii="Times New Roman" w:hAnsi="Times New Roman" w:cs="Times New Roman"/>
          <w:i/>
          <w:color w:val="365F91" w:themeColor="accent1" w:themeShade="BF"/>
          <w:sz w:val="26"/>
          <w:szCs w:val="26"/>
        </w:rPr>
        <w:t>сти</w:t>
      </w:r>
      <w:r w:rsidR="007C4618" w:rsidRPr="00B4251D">
        <w:rPr>
          <w:rFonts w:ascii="Times New Roman" w:hAnsi="Times New Roman" w:cs="Times New Roman"/>
          <w:i/>
          <w:color w:val="365F91" w:themeColor="accent1" w:themeShade="BF"/>
          <w:sz w:val="26"/>
          <w:szCs w:val="26"/>
        </w:rPr>
        <w:t>-</w:t>
      </w:r>
      <w:r w:rsidRPr="00B4251D">
        <w:rPr>
          <w:rFonts w:ascii="Times New Roman" w:hAnsi="Times New Roman" w:cs="Times New Roman"/>
          <w:i/>
          <w:color w:val="365F91" w:themeColor="accent1" w:themeShade="BF"/>
          <w:sz w:val="26"/>
          <w:szCs w:val="26"/>
        </w:rPr>
        <w:t>мулирует</w:t>
      </w:r>
      <w:proofErr w:type="spellEnd"/>
      <w:proofErr w:type="gramEnd"/>
      <w:r w:rsidRPr="00B4251D">
        <w:rPr>
          <w:rFonts w:ascii="Times New Roman" w:hAnsi="Times New Roman" w:cs="Times New Roman"/>
          <w:i/>
          <w:color w:val="365F91" w:themeColor="accent1" w:themeShade="BF"/>
          <w:sz w:val="26"/>
          <w:szCs w:val="26"/>
        </w:rPr>
        <w:t xml:space="preserve"> обмен веществ, способствует расходу </w:t>
      </w:r>
      <w:proofErr w:type="spellStart"/>
      <w:r w:rsidRPr="00B4251D">
        <w:rPr>
          <w:rFonts w:ascii="Times New Roman" w:hAnsi="Times New Roman" w:cs="Times New Roman"/>
          <w:i/>
          <w:color w:val="365F91" w:themeColor="accent1" w:themeShade="BF"/>
          <w:sz w:val="26"/>
          <w:szCs w:val="26"/>
        </w:rPr>
        <w:t>жиро</w:t>
      </w:r>
      <w:r w:rsidR="007C4618" w:rsidRPr="00B4251D">
        <w:rPr>
          <w:rFonts w:ascii="Times New Roman" w:hAnsi="Times New Roman" w:cs="Times New Roman"/>
          <w:i/>
          <w:color w:val="365F91" w:themeColor="accent1" w:themeShade="BF"/>
          <w:sz w:val="26"/>
          <w:szCs w:val="26"/>
        </w:rPr>
        <w:t>-</w:t>
      </w:r>
      <w:r w:rsidRPr="00B4251D">
        <w:rPr>
          <w:rFonts w:ascii="Times New Roman" w:hAnsi="Times New Roman" w:cs="Times New Roman"/>
          <w:i/>
          <w:color w:val="365F91" w:themeColor="accent1" w:themeShade="BF"/>
          <w:sz w:val="26"/>
          <w:szCs w:val="26"/>
        </w:rPr>
        <w:t>вых</w:t>
      </w:r>
      <w:proofErr w:type="spellEnd"/>
      <w:r w:rsidRPr="00B4251D">
        <w:rPr>
          <w:rFonts w:ascii="Times New Roman" w:hAnsi="Times New Roman" w:cs="Times New Roman"/>
          <w:i/>
          <w:color w:val="365F91" w:themeColor="accent1" w:themeShade="BF"/>
          <w:sz w:val="26"/>
          <w:szCs w:val="26"/>
        </w:rPr>
        <w:t xml:space="preserve"> запасов организма, помогает выводить шлаки.</w:t>
      </w:r>
      <w:bookmarkEnd w:id="4"/>
    </w:p>
    <w:p w:rsidR="007C4618" w:rsidRPr="00BE241E" w:rsidRDefault="007C4618" w:rsidP="00A96A22">
      <w:pPr>
        <w:pStyle w:val="3"/>
        <w:shd w:val="clear" w:color="auto" w:fill="auto"/>
        <w:spacing w:line="276" w:lineRule="auto"/>
        <w:ind w:left="142"/>
        <w:rPr>
          <w:rStyle w:val="2"/>
          <w:rFonts w:ascii="Times New Roman" w:hAnsi="Times New Roman" w:cs="Times New Roman"/>
          <w:sz w:val="26"/>
          <w:szCs w:val="26"/>
        </w:rPr>
      </w:pPr>
    </w:p>
    <w:p w:rsidR="00DD6C6E" w:rsidRPr="00BE241E" w:rsidRDefault="00DD6C6E" w:rsidP="00A96A22">
      <w:pPr>
        <w:pStyle w:val="3"/>
        <w:shd w:val="clear" w:color="auto" w:fill="auto"/>
        <w:spacing w:line="276" w:lineRule="auto"/>
        <w:ind w:left="142" w:firstLine="566"/>
        <w:rPr>
          <w:rFonts w:ascii="Times New Roman" w:hAnsi="Times New Roman" w:cs="Times New Roman"/>
          <w:sz w:val="26"/>
          <w:szCs w:val="26"/>
        </w:rPr>
      </w:pPr>
      <w:r w:rsidRPr="00BE241E">
        <w:rPr>
          <w:rStyle w:val="2"/>
          <w:rFonts w:ascii="Times New Roman" w:hAnsi="Times New Roman" w:cs="Times New Roman"/>
          <w:sz w:val="26"/>
          <w:szCs w:val="26"/>
        </w:rPr>
        <w:t>Назначая разгрузочные дни, диетологи преследуют три цели. Во-первых, дать организму немного от</w:t>
      </w:r>
      <w:r w:rsidRPr="00BE241E">
        <w:rPr>
          <w:rStyle w:val="2"/>
          <w:rFonts w:ascii="Times New Roman" w:hAnsi="Times New Roman" w:cs="Times New Roman"/>
          <w:sz w:val="26"/>
          <w:szCs w:val="26"/>
        </w:rPr>
        <w:softHyphen/>
        <w:t xml:space="preserve">дохнуть от огромного количества лишней пищи. Во-вторых, предоставить ему возможность «выкинуть залежавшиеся остатки прежних пиршеств», то есть освободиться от шлаков (для этого неплохо также провести чистку организма). И наконец, сделать переход к рациональному питанию </w:t>
      </w:r>
      <w:proofErr w:type="gramStart"/>
      <w:r w:rsidRPr="00BE241E">
        <w:rPr>
          <w:rStyle w:val="2"/>
          <w:rFonts w:ascii="Times New Roman" w:hAnsi="Times New Roman" w:cs="Times New Roman"/>
          <w:sz w:val="26"/>
          <w:szCs w:val="26"/>
        </w:rPr>
        <w:t>более плавным</w:t>
      </w:r>
      <w:proofErr w:type="gramEnd"/>
      <w:r w:rsidRPr="00BE241E">
        <w:rPr>
          <w:rStyle w:val="2"/>
          <w:rFonts w:ascii="Times New Roman" w:hAnsi="Times New Roman" w:cs="Times New Roman"/>
          <w:sz w:val="26"/>
          <w:szCs w:val="26"/>
        </w:rPr>
        <w:t>, по</w:t>
      </w:r>
      <w:r w:rsidRPr="00BE241E">
        <w:rPr>
          <w:rStyle w:val="2"/>
          <w:rFonts w:ascii="Times New Roman" w:hAnsi="Times New Roman" w:cs="Times New Roman"/>
          <w:sz w:val="26"/>
          <w:szCs w:val="26"/>
        </w:rPr>
        <w:softHyphen/>
        <w:t>степенно приучая желудок отказываться оттого, чтобы неразборчиво переваривать все подряд. Следует также помнить, что при выборе рациона нужно учитывать общее состояние пациента, особенности его организма и наличие других заболеваний, в первую очередь желудочно-кишечных и аллергических.</w:t>
      </w:r>
    </w:p>
    <w:p w:rsidR="007C4618" w:rsidRPr="00BE241E" w:rsidRDefault="007C4618" w:rsidP="00A96A22">
      <w:pPr>
        <w:pStyle w:val="3"/>
        <w:shd w:val="clear" w:color="auto" w:fill="auto"/>
        <w:spacing w:line="276" w:lineRule="auto"/>
        <w:ind w:left="100"/>
        <w:rPr>
          <w:rStyle w:val="a4"/>
          <w:rFonts w:ascii="Times New Roman" w:hAnsi="Times New Roman" w:cs="Times New Roman"/>
          <w:sz w:val="26"/>
          <w:szCs w:val="26"/>
        </w:rPr>
      </w:pPr>
    </w:p>
    <w:p w:rsidR="00B4251D" w:rsidRPr="006F355C" w:rsidRDefault="00DD6C6E" w:rsidP="00BE241E">
      <w:pPr>
        <w:pStyle w:val="3"/>
        <w:shd w:val="clear" w:color="auto" w:fill="auto"/>
        <w:spacing w:line="276" w:lineRule="auto"/>
        <w:ind w:left="100" w:firstLine="42"/>
        <w:rPr>
          <w:rStyle w:val="2"/>
          <w:rFonts w:ascii="Comic Sans MS" w:hAnsi="Comic Sans MS" w:cs="Times New Roman"/>
          <w:sz w:val="26"/>
          <w:szCs w:val="26"/>
        </w:rPr>
      </w:pPr>
      <w:proofErr w:type="spellStart"/>
      <w:r w:rsidRPr="006F355C">
        <w:rPr>
          <w:rStyle w:val="a4"/>
          <w:rFonts w:ascii="Comic Sans MS" w:hAnsi="Comic Sans MS" w:cs="Times New Roman"/>
          <w:b w:val="0"/>
          <w:color w:val="0E13D4"/>
          <w:sz w:val="26"/>
          <w:szCs w:val="26"/>
          <w:u w:val="single"/>
        </w:rPr>
        <w:t>Рисово-компотная</w:t>
      </w:r>
      <w:proofErr w:type="spellEnd"/>
      <w:r w:rsidRPr="006F355C">
        <w:rPr>
          <w:rStyle w:val="a4"/>
          <w:rFonts w:ascii="Comic Sans MS" w:hAnsi="Comic Sans MS" w:cs="Times New Roman"/>
          <w:color w:val="0E13D4"/>
          <w:sz w:val="26"/>
          <w:szCs w:val="26"/>
          <w:u w:val="single"/>
        </w:rPr>
        <w:t xml:space="preserve"> </w:t>
      </w:r>
      <w:r w:rsidRPr="006F355C">
        <w:rPr>
          <w:rStyle w:val="a4"/>
          <w:rFonts w:ascii="Comic Sans MS" w:hAnsi="Comic Sans MS" w:cs="Times New Roman"/>
          <w:b w:val="0"/>
          <w:color w:val="0E13D4"/>
          <w:sz w:val="26"/>
          <w:szCs w:val="26"/>
          <w:u w:val="single"/>
        </w:rPr>
        <w:t>диета.</w:t>
      </w:r>
      <w:r w:rsidRPr="006F355C">
        <w:rPr>
          <w:rStyle w:val="2"/>
          <w:rFonts w:ascii="Comic Sans MS" w:hAnsi="Comic Sans MS" w:cs="Times New Roman"/>
          <w:sz w:val="26"/>
          <w:szCs w:val="26"/>
        </w:rPr>
        <w:t xml:space="preserve"> </w:t>
      </w:r>
    </w:p>
    <w:p w:rsidR="007C4618" w:rsidRPr="00BE241E" w:rsidRDefault="00B4251D" w:rsidP="00BE241E">
      <w:pPr>
        <w:pStyle w:val="3"/>
        <w:shd w:val="clear" w:color="auto" w:fill="auto"/>
        <w:spacing w:line="276" w:lineRule="auto"/>
        <w:ind w:left="100" w:firstLine="42"/>
        <w:rPr>
          <w:rStyle w:val="a4"/>
          <w:rFonts w:ascii="Times New Roman" w:hAnsi="Times New Roman" w:cs="Times New Roman"/>
          <w:b w:val="0"/>
          <w:bCs w:val="0"/>
          <w:sz w:val="26"/>
          <w:szCs w:val="26"/>
          <w:shd w:val="clear" w:color="auto" w:fill="auto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199390</wp:posOffset>
            </wp:positionV>
            <wp:extent cx="1684020" cy="946150"/>
            <wp:effectExtent l="19050" t="0" r="0" b="0"/>
            <wp:wrapTight wrapText="bothSides">
              <wp:wrapPolygon edited="0">
                <wp:start x="-244" y="0"/>
                <wp:lineTo x="-244" y="21310"/>
                <wp:lineTo x="21502" y="21310"/>
                <wp:lineTo x="21502" y="0"/>
                <wp:lineTo x="-244" y="0"/>
              </wp:wrapPolygon>
            </wp:wrapTight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6C6E" w:rsidRPr="00BE241E">
        <w:rPr>
          <w:rStyle w:val="2"/>
          <w:rFonts w:ascii="Times New Roman" w:hAnsi="Times New Roman" w:cs="Times New Roman"/>
          <w:sz w:val="26"/>
          <w:szCs w:val="26"/>
        </w:rPr>
        <w:t>6 раз в день пить по 1 стакану сладкого компота, в том числе 2 раза запивать им сладкую рисовую кашу, сваренную на воде без соли. В день съедать 1,5 кг свежих или 240 г сушеных фруктов, 50 г риса, 120 г сахара.</w:t>
      </w:r>
    </w:p>
    <w:p w:rsidR="00B4251D" w:rsidRPr="006F355C" w:rsidRDefault="005C66BB" w:rsidP="00A96A22">
      <w:pPr>
        <w:pStyle w:val="3"/>
        <w:shd w:val="clear" w:color="auto" w:fill="auto"/>
        <w:spacing w:line="276" w:lineRule="auto"/>
        <w:ind w:left="100"/>
        <w:rPr>
          <w:rStyle w:val="2"/>
          <w:rFonts w:ascii="Comic Sans MS" w:hAnsi="Comic Sans MS" w:cs="Times New Roman"/>
          <w:sz w:val="26"/>
          <w:szCs w:val="26"/>
        </w:rPr>
      </w:pPr>
      <w:r w:rsidRPr="006F355C">
        <w:rPr>
          <w:rFonts w:ascii="Comic Sans MS" w:hAnsi="Comic Sans MS" w:cs="Times New Roman"/>
          <w:bCs/>
          <w:noProof/>
          <w:color w:val="0E13D4"/>
          <w:sz w:val="26"/>
          <w:szCs w:val="26"/>
          <w:u w:val="single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3345180</wp:posOffset>
            </wp:positionH>
            <wp:positionV relativeFrom="paragraph">
              <wp:posOffset>236220</wp:posOffset>
            </wp:positionV>
            <wp:extent cx="1216025" cy="914400"/>
            <wp:effectExtent l="19050" t="0" r="3175" b="0"/>
            <wp:wrapTight wrapText="bothSides">
              <wp:wrapPolygon edited="0">
                <wp:start x="-338" y="0"/>
                <wp:lineTo x="-338" y="21150"/>
                <wp:lineTo x="21656" y="21150"/>
                <wp:lineTo x="21656" y="0"/>
                <wp:lineTo x="-338" y="0"/>
              </wp:wrapPolygon>
            </wp:wrapTight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6C6E" w:rsidRPr="006F355C">
        <w:rPr>
          <w:rStyle w:val="a4"/>
          <w:rFonts w:ascii="Comic Sans MS" w:hAnsi="Comic Sans MS" w:cs="Times New Roman"/>
          <w:b w:val="0"/>
          <w:color w:val="0E13D4"/>
          <w:sz w:val="26"/>
          <w:szCs w:val="26"/>
          <w:u w:val="single"/>
        </w:rPr>
        <w:t>Мясная (рыбная) диета.</w:t>
      </w:r>
      <w:r w:rsidR="00DD6C6E" w:rsidRPr="006F355C">
        <w:rPr>
          <w:rStyle w:val="2"/>
          <w:rFonts w:ascii="Comic Sans MS" w:hAnsi="Comic Sans MS" w:cs="Times New Roman"/>
          <w:sz w:val="26"/>
          <w:szCs w:val="26"/>
        </w:rPr>
        <w:t xml:space="preserve"> </w:t>
      </w:r>
    </w:p>
    <w:p w:rsidR="00DD6C6E" w:rsidRPr="00BE241E" w:rsidRDefault="00DD6C6E" w:rsidP="00A96A22">
      <w:pPr>
        <w:pStyle w:val="3"/>
        <w:shd w:val="clear" w:color="auto" w:fill="auto"/>
        <w:spacing w:line="276" w:lineRule="auto"/>
        <w:ind w:left="100"/>
        <w:rPr>
          <w:rFonts w:ascii="Times New Roman" w:hAnsi="Times New Roman" w:cs="Times New Roman"/>
          <w:sz w:val="26"/>
          <w:szCs w:val="26"/>
        </w:rPr>
      </w:pPr>
      <w:r w:rsidRPr="00BE241E">
        <w:rPr>
          <w:rStyle w:val="2"/>
          <w:rFonts w:ascii="Times New Roman" w:hAnsi="Times New Roman" w:cs="Times New Roman"/>
          <w:sz w:val="26"/>
          <w:szCs w:val="26"/>
        </w:rPr>
        <w:t>5 раз в день съедать по 70 г нежирного отварного мяса или нежирной отварной рыбы (можно заменить ее умеренно жирной морской рыбой, но в этом случае следует уменьшить порции до 60 г), а также по 100-150 г овощей (свежей или промытой квашеной капусты, помидоров, огурцов и пр.).</w:t>
      </w:r>
    </w:p>
    <w:p w:rsidR="005C66BB" w:rsidRPr="00BE241E" w:rsidRDefault="005C66BB" w:rsidP="00A96A22">
      <w:pPr>
        <w:pStyle w:val="3"/>
        <w:shd w:val="clear" w:color="auto" w:fill="auto"/>
        <w:spacing w:line="276" w:lineRule="auto"/>
        <w:ind w:left="100"/>
        <w:rPr>
          <w:rStyle w:val="a4"/>
          <w:rFonts w:ascii="Times New Roman" w:hAnsi="Times New Roman" w:cs="Times New Roman"/>
          <w:sz w:val="26"/>
          <w:szCs w:val="26"/>
        </w:rPr>
      </w:pPr>
    </w:p>
    <w:p w:rsidR="00B4251D" w:rsidRPr="006F355C" w:rsidRDefault="00DD6C6E" w:rsidP="00A96A22">
      <w:pPr>
        <w:pStyle w:val="3"/>
        <w:shd w:val="clear" w:color="auto" w:fill="auto"/>
        <w:spacing w:line="276" w:lineRule="auto"/>
        <w:ind w:left="100"/>
        <w:rPr>
          <w:rStyle w:val="2"/>
          <w:rFonts w:ascii="Comic Sans MS" w:hAnsi="Comic Sans MS" w:cs="Times New Roman"/>
          <w:sz w:val="26"/>
          <w:szCs w:val="26"/>
        </w:rPr>
      </w:pPr>
      <w:r w:rsidRPr="006F355C">
        <w:rPr>
          <w:rStyle w:val="a4"/>
          <w:rFonts w:ascii="Comic Sans MS" w:hAnsi="Comic Sans MS" w:cs="Times New Roman"/>
          <w:b w:val="0"/>
          <w:color w:val="0E13D4"/>
          <w:sz w:val="26"/>
          <w:szCs w:val="26"/>
          <w:u w:val="single"/>
        </w:rPr>
        <w:t>Творожная диета.</w:t>
      </w:r>
      <w:r w:rsidRPr="006F355C">
        <w:rPr>
          <w:rStyle w:val="2"/>
          <w:rFonts w:ascii="Comic Sans MS" w:hAnsi="Comic Sans MS" w:cs="Times New Roman"/>
          <w:sz w:val="26"/>
          <w:szCs w:val="26"/>
        </w:rPr>
        <w:t xml:space="preserve"> </w:t>
      </w:r>
    </w:p>
    <w:p w:rsidR="00DD6C6E" w:rsidRPr="00BE241E" w:rsidRDefault="00DD6C6E" w:rsidP="00A96A22">
      <w:pPr>
        <w:pStyle w:val="3"/>
        <w:shd w:val="clear" w:color="auto" w:fill="auto"/>
        <w:spacing w:line="276" w:lineRule="auto"/>
        <w:ind w:left="100"/>
        <w:rPr>
          <w:rFonts w:ascii="Times New Roman" w:hAnsi="Times New Roman" w:cs="Times New Roman"/>
          <w:sz w:val="26"/>
          <w:szCs w:val="26"/>
        </w:rPr>
      </w:pPr>
      <w:r w:rsidRPr="00BE241E">
        <w:rPr>
          <w:rStyle w:val="2"/>
          <w:rFonts w:ascii="Times New Roman" w:hAnsi="Times New Roman" w:cs="Times New Roman"/>
          <w:sz w:val="26"/>
          <w:szCs w:val="26"/>
        </w:rPr>
        <w:t>5 раз в день съедать по 80 г обезжиренного творога (можно в виде запеченных, но не жаренных на масле сырников).</w:t>
      </w:r>
    </w:p>
    <w:p w:rsidR="005C66BB" w:rsidRPr="00BE241E" w:rsidRDefault="005C66BB" w:rsidP="00A96A22">
      <w:pPr>
        <w:pStyle w:val="3"/>
        <w:shd w:val="clear" w:color="auto" w:fill="auto"/>
        <w:spacing w:line="276" w:lineRule="auto"/>
        <w:ind w:left="100"/>
        <w:rPr>
          <w:rStyle w:val="a4"/>
          <w:rFonts w:ascii="Times New Roman" w:hAnsi="Times New Roman" w:cs="Times New Roman"/>
          <w:b w:val="0"/>
          <w:color w:val="0E13D4"/>
          <w:sz w:val="26"/>
          <w:szCs w:val="26"/>
          <w:u w:val="single"/>
        </w:rPr>
      </w:pPr>
    </w:p>
    <w:p w:rsidR="00B4251D" w:rsidRPr="006F355C" w:rsidRDefault="00DD6C6E" w:rsidP="00A96A22">
      <w:pPr>
        <w:pStyle w:val="3"/>
        <w:shd w:val="clear" w:color="auto" w:fill="auto"/>
        <w:spacing w:line="276" w:lineRule="auto"/>
        <w:ind w:left="100"/>
        <w:rPr>
          <w:rStyle w:val="2"/>
          <w:rFonts w:ascii="Comic Sans MS" w:hAnsi="Comic Sans MS" w:cs="Times New Roman"/>
          <w:sz w:val="26"/>
          <w:szCs w:val="26"/>
        </w:rPr>
      </w:pPr>
      <w:r w:rsidRPr="006F355C">
        <w:rPr>
          <w:rStyle w:val="a4"/>
          <w:rFonts w:ascii="Comic Sans MS" w:hAnsi="Comic Sans MS" w:cs="Times New Roman"/>
          <w:b w:val="0"/>
          <w:color w:val="0E13D4"/>
          <w:sz w:val="26"/>
          <w:szCs w:val="26"/>
          <w:u w:val="single"/>
        </w:rPr>
        <w:t>Яблочная диета</w:t>
      </w:r>
      <w:r w:rsidRPr="006F355C">
        <w:rPr>
          <w:rStyle w:val="a4"/>
          <w:rFonts w:ascii="Comic Sans MS" w:hAnsi="Comic Sans MS" w:cs="Times New Roman"/>
          <w:b w:val="0"/>
          <w:sz w:val="26"/>
          <w:szCs w:val="26"/>
        </w:rPr>
        <w:t>.</w:t>
      </w:r>
      <w:r w:rsidRPr="006F355C">
        <w:rPr>
          <w:rStyle w:val="2"/>
          <w:rFonts w:ascii="Comic Sans MS" w:hAnsi="Comic Sans MS" w:cs="Times New Roman"/>
          <w:sz w:val="26"/>
          <w:szCs w:val="26"/>
        </w:rPr>
        <w:t xml:space="preserve"> </w:t>
      </w:r>
    </w:p>
    <w:p w:rsidR="00DD6C6E" w:rsidRPr="00BE241E" w:rsidRDefault="00B4251D" w:rsidP="00A96A22">
      <w:pPr>
        <w:pStyle w:val="3"/>
        <w:shd w:val="clear" w:color="auto" w:fill="auto"/>
        <w:spacing w:line="276" w:lineRule="auto"/>
        <w:ind w:left="100"/>
        <w:rPr>
          <w:rStyle w:val="2"/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41275</wp:posOffset>
            </wp:positionH>
            <wp:positionV relativeFrom="paragraph">
              <wp:posOffset>431800</wp:posOffset>
            </wp:positionV>
            <wp:extent cx="1416050" cy="882015"/>
            <wp:effectExtent l="19050" t="0" r="0" b="0"/>
            <wp:wrapTight wrapText="bothSides">
              <wp:wrapPolygon edited="0">
                <wp:start x="-291" y="0"/>
                <wp:lineTo x="-291" y="20994"/>
                <wp:lineTo x="21503" y="20994"/>
                <wp:lineTo x="21503" y="0"/>
                <wp:lineTo x="-291" y="0"/>
              </wp:wrapPolygon>
            </wp:wrapTight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88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6C6E" w:rsidRPr="00BE241E">
        <w:rPr>
          <w:rStyle w:val="2"/>
          <w:rFonts w:ascii="Times New Roman" w:hAnsi="Times New Roman" w:cs="Times New Roman"/>
          <w:sz w:val="26"/>
          <w:szCs w:val="26"/>
        </w:rPr>
        <w:t>5-6 раз в день съедать по 250-300 г сырых или печеных яблок. Яблоки можно заменить другими фруктами, ягодами или бахчевыми, пересчитав их энергетическую ценность в «яблочном» эквиваленте: например, съедать 5 раз в день по 300-400 г мякоти арбуза.</w:t>
      </w:r>
    </w:p>
    <w:p w:rsidR="005C66BB" w:rsidRPr="00BE241E" w:rsidRDefault="005C66BB" w:rsidP="00A96A22">
      <w:pPr>
        <w:pStyle w:val="3"/>
        <w:shd w:val="clear" w:color="auto" w:fill="auto"/>
        <w:spacing w:line="276" w:lineRule="auto"/>
        <w:ind w:left="100"/>
        <w:rPr>
          <w:rFonts w:ascii="Times New Roman" w:hAnsi="Times New Roman" w:cs="Times New Roman"/>
          <w:sz w:val="26"/>
          <w:szCs w:val="26"/>
        </w:rPr>
      </w:pPr>
    </w:p>
    <w:p w:rsidR="00B4251D" w:rsidRPr="006F355C" w:rsidRDefault="00DD6C6E" w:rsidP="00A96A22">
      <w:pPr>
        <w:pStyle w:val="3"/>
        <w:shd w:val="clear" w:color="auto" w:fill="auto"/>
        <w:spacing w:line="276" w:lineRule="auto"/>
        <w:ind w:left="100"/>
        <w:rPr>
          <w:rStyle w:val="2"/>
          <w:rFonts w:ascii="Comic Sans MS" w:hAnsi="Comic Sans MS" w:cs="Times New Roman"/>
          <w:sz w:val="26"/>
          <w:szCs w:val="26"/>
        </w:rPr>
      </w:pPr>
      <w:r w:rsidRPr="006F355C">
        <w:rPr>
          <w:rStyle w:val="a4"/>
          <w:rFonts w:ascii="Comic Sans MS" w:hAnsi="Comic Sans MS" w:cs="Times New Roman"/>
          <w:b w:val="0"/>
          <w:color w:val="0E13D4"/>
          <w:sz w:val="26"/>
          <w:szCs w:val="26"/>
          <w:u w:val="single"/>
        </w:rPr>
        <w:t>Салатная диета</w:t>
      </w:r>
      <w:r w:rsidRPr="006F355C">
        <w:rPr>
          <w:rStyle w:val="a4"/>
          <w:rFonts w:ascii="Comic Sans MS" w:hAnsi="Comic Sans MS" w:cs="Times New Roman"/>
          <w:b w:val="0"/>
          <w:sz w:val="26"/>
          <w:szCs w:val="26"/>
        </w:rPr>
        <w:t>.</w:t>
      </w:r>
      <w:r w:rsidRPr="006F355C">
        <w:rPr>
          <w:rStyle w:val="2"/>
          <w:rFonts w:ascii="Comic Sans MS" w:hAnsi="Comic Sans MS" w:cs="Times New Roman"/>
          <w:sz w:val="26"/>
          <w:szCs w:val="26"/>
        </w:rPr>
        <w:t xml:space="preserve"> </w:t>
      </w:r>
    </w:p>
    <w:p w:rsidR="00DD6C6E" w:rsidRPr="00BE241E" w:rsidRDefault="00DD6C6E" w:rsidP="00A96A22">
      <w:pPr>
        <w:pStyle w:val="3"/>
        <w:shd w:val="clear" w:color="auto" w:fill="auto"/>
        <w:spacing w:line="276" w:lineRule="auto"/>
        <w:ind w:left="100"/>
        <w:rPr>
          <w:rFonts w:ascii="Times New Roman" w:hAnsi="Times New Roman" w:cs="Times New Roman"/>
          <w:sz w:val="26"/>
          <w:szCs w:val="26"/>
        </w:rPr>
      </w:pPr>
      <w:r w:rsidRPr="00BE241E">
        <w:rPr>
          <w:rStyle w:val="2"/>
          <w:rFonts w:ascii="Times New Roman" w:hAnsi="Times New Roman" w:cs="Times New Roman"/>
          <w:sz w:val="26"/>
          <w:szCs w:val="26"/>
        </w:rPr>
        <w:t>5 раз в день съедать по 250-300 г свежих овощей в виде салатов, заправляя их по желанию сметаной 10% жирности или растительным маслом (из расчета 10 мл в день).</w:t>
      </w:r>
    </w:p>
    <w:p w:rsidR="005C66BB" w:rsidRPr="00BE241E" w:rsidRDefault="005C66BB" w:rsidP="00A96A22">
      <w:pPr>
        <w:pStyle w:val="3"/>
        <w:shd w:val="clear" w:color="auto" w:fill="auto"/>
        <w:spacing w:line="276" w:lineRule="auto"/>
        <w:ind w:left="100"/>
        <w:rPr>
          <w:rStyle w:val="a4"/>
          <w:rFonts w:ascii="Times New Roman" w:hAnsi="Times New Roman" w:cs="Times New Roman"/>
          <w:b w:val="0"/>
          <w:color w:val="0E13D4"/>
          <w:sz w:val="26"/>
          <w:szCs w:val="26"/>
          <w:u w:val="single"/>
        </w:rPr>
      </w:pPr>
    </w:p>
    <w:p w:rsidR="00B4251D" w:rsidRPr="006F355C" w:rsidRDefault="00DD6C6E" w:rsidP="00BE241E">
      <w:pPr>
        <w:pStyle w:val="3"/>
        <w:shd w:val="clear" w:color="auto" w:fill="auto"/>
        <w:spacing w:line="276" w:lineRule="auto"/>
        <w:ind w:left="100"/>
        <w:rPr>
          <w:rStyle w:val="2"/>
          <w:rFonts w:ascii="Comic Sans MS" w:hAnsi="Comic Sans MS" w:cs="Times New Roman"/>
          <w:sz w:val="26"/>
          <w:szCs w:val="26"/>
        </w:rPr>
      </w:pPr>
      <w:r w:rsidRPr="006F355C">
        <w:rPr>
          <w:rStyle w:val="a4"/>
          <w:rFonts w:ascii="Comic Sans MS" w:hAnsi="Comic Sans MS" w:cs="Times New Roman"/>
          <w:b w:val="0"/>
          <w:color w:val="0E13D4"/>
          <w:sz w:val="26"/>
          <w:szCs w:val="26"/>
          <w:u w:val="single"/>
        </w:rPr>
        <w:t>Огуречная диета</w:t>
      </w:r>
      <w:r w:rsidRPr="006F355C">
        <w:rPr>
          <w:rStyle w:val="a4"/>
          <w:rFonts w:ascii="Comic Sans MS" w:hAnsi="Comic Sans MS" w:cs="Times New Roman"/>
          <w:b w:val="0"/>
          <w:sz w:val="26"/>
          <w:szCs w:val="26"/>
        </w:rPr>
        <w:t>.</w:t>
      </w:r>
      <w:r w:rsidRPr="006F355C">
        <w:rPr>
          <w:rStyle w:val="2"/>
          <w:rFonts w:ascii="Comic Sans MS" w:hAnsi="Comic Sans MS" w:cs="Times New Roman"/>
          <w:sz w:val="26"/>
          <w:szCs w:val="26"/>
        </w:rPr>
        <w:t xml:space="preserve"> </w:t>
      </w:r>
    </w:p>
    <w:p w:rsidR="00DD6C6E" w:rsidRDefault="00DD6C6E" w:rsidP="00BE241E">
      <w:pPr>
        <w:pStyle w:val="3"/>
        <w:shd w:val="clear" w:color="auto" w:fill="auto"/>
        <w:spacing w:line="276" w:lineRule="auto"/>
        <w:ind w:left="100"/>
        <w:rPr>
          <w:rStyle w:val="2"/>
          <w:rFonts w:ascii="Times New Roman" w:hAnsi="Times New Roman" w:cs="Times New Roman"/>
          <w:sz w:val="26"/>
          <w:szCs w:val="26"/>
        </w:rPr>
      </w:pPr>
      <w:r w:rsidRPr="00BE241E">
        <w:rPr>
          <w:rStyle w:val="2"/>
          <w:rFonts w:ascii="Times New Roman" w:hAnsi="Times New Roman" w:cs="Times New Roman"/>
          <w:sz w:val="26"/>
          <w:szCs w:val="26"/>
        </w:rPr>
        <w:t>5-6 раз в день съедать по 250-300 г свежих огурцов. Эта ди</w:t>
      </w:r>
      <w:r w:rsidRPr="00BE241E">
        <w:rPr>
          <w:rStyle w:val="2"/>
          <w:rFonts w:ascii="Times New Roman" w:hAnsi="Times New Roman" w:cs="Times New Roman"/>
          <w:sz w:val="26"/>
          <w:szCs w:val="26"/>
        </w:rPr>
        <w:softHyphen/>
        <w:t xml:space="preserve">ета отличается крайне низкой энергетической ценностью — не более 210 ккал. Можно пить воду, чай, кофе, отвар шиповника </w:t>
      </w:r>
      <w:r w:rsidRPr="00BE241E">
        <w:rPr>
          <w:rStyle w:val="2"/>
          <w:rFonts w:ascii="Times New Roman" w:hAnsi="Times New Roman" w:cs="Times New Roman"/>
          <w:sz w:val="26"/>
          <w:szCs w:val="26"/>
        </w:rPr>
        <w:lastRenderedPageBreak/>
        <w:t>без сахара. Потребление пова</w:t>
      </w:r>
      <w:r w:rsidRPr="00BE241E">
        <w:rPr>
          <w:rStyle w:val="2"/>
          <w:rFonts w:ascii="Times New Roman" w:hAnsi="Times New Roman" w:cs="Times New Roman"/>
          <w:sz w:val="26"/>
          <w:szCs w:val="26"/>
        </w:rPr>
        <w:softHyphen/>
        <w:t>ренной соли не должно превышать 2-3 г в день, лучше исключить ее совсем. И не забывайте принимать поливитамины!</w:t>
      </w:r>
    </w:p>
    <w:p w:rsidR="00B4251D" w:rsidRPr="00BE241E" w:rsidRDefault="00B4251D" w:rsidP="00BE241E">
      <w:pPr>
        <w:pStyle w:val="3"/>
        <w:shd w:val="clear" w:color="auto" w:fill="auto"/>
        <w:spacing w:line="276" w:lineRule="auto"/>
        <w:ind w:left="100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824F28" w:rsidRPr="00B4251D" w:rsidRDefault="00824F28" w:rsidP="00A96A22">
      <w:pPr>
        <w:pStyle w:val="120"/>
        <w:keepNext/>
        <w:keepLines/>
        <w:shd w:val="clear" w:color="auto" w:fill="auto"/>
        <w:spacing w:before="0" w:after="0" w:line="276" w:lineRule="auto"/>
        <w:jc w:val="center"/>
        <w:rPr>
          <w:rFonts w:ascii="Comic Sans MS" w:hAnsi="Comic Sans MS" w:cs="Times New Roman"/>
          <w:b/>
          <w:color w:val="0E13D4"/>
          <w:sz w:val="26"/>
          <w:szCs w:val="26"/>
        </w:rPr>
      </w:pPr>
      <w:bookmarkStart w:id="5" w:name="bookmark6"/>
      <w:r w:rsidRPr="00B4251D">
        <w:rPr>
          <w:rFonts w:ascii="Comic Sans MS" w:hAnsi="Comic Sans MS" w:cs="Times New Roman"/>
          <w:b/>
          <w:color w:val="0E13D4"/>
          <w:sz w:val="26"/>
          <w:szCs w:val="26"/>
        </w:rPr>
        <w:t>ДИЕТЫ ДЛЯ СНИЖЕНИЯ ВЕСА</w:t>
      </w:r>
      <w:bookmarkEnd w:id="5"/>
    </w:p>
    <w:p w:rsidR="00824F28" w:rsidRPr="00B4251D" w:rsidRDefault="00824F28" w:rsidP="00A96A22">
      <w:pPr>
        <w:pStyle w:val="100"/>
        <w:shd w:val="clear" w:color="auto" w:fill="auto"/>
        <w:spacing w:before="0" w:after="0" w:line="276" w:lineRule="auto"/>
        <w:ind w:left="284" w:right="480"/>
        <w:rPr>
          <w:rFonts w:ascii="Times New Roman" w:hAnsi="Times New Roman" w:cs="Times New Roman"/>
          <w:i/>
          <w:color w:val="365F91" w:themeColor="accent1" w:themeShade="BF"/>
          <w:sz w:val="26"/>
          <w:szCs w:val="26"/>
        </w:rPr>
      </w:pPr>
      <w:bookmarkStart w:id="6" w:name="bookmark7"/>
      <w:r w:rsidRPr="00B4251D">
        <w:rPr>
          <w:rFonts w:ascii="Times New Roman" w:hAnsi="Times New Roman" w:cs="Times New Roman"/>
          <w:i/>
          <w:color w:val="365F91" w:themeColor="accent1" w:themeShade="BF"/>
          <w:sz w:val="26"/>
          <w:szCs w:val="26"/>
        </w:rPr>
        <w:t>В рамках приведенных диет можно несколько разнообразить суточное меню.</w:t>
      </w:r>
      <w:bookmarkEnd w:id="6"/>
    </w:p>
    <w:p w:rsidR="006C613B" w:rsidRPr="00BE241E" w:rsidRDefault="006C613B" w:rsidP="00A96A22">
      <w:pPr>
        <w:pStyle w:val="230"/>
        <w:keepNext/>
        <w:keepLines/>
        <w:shd w:val="clear" w:color="auto" w:fill="auto"/>
        <w:spacing w:before="0" w:after="0" w:line="276" w:lineRule="auto"/>
        <w:rPr>
          <w:rFonts w:ascii="Times New Roman" w:hAnsi="Times New Roman" w:cs="Times New Roman"/>
          <w:sz w:val="26"/>
          <w:szCs w:val="26"/>
        </w:rPr>
      </w:pPr>
      <w:bookmarkStart w:id="7" w:name="bookmark8"/>
    </w:p>
    <w:p w:rsidR="00824F28" w:rsidRPr="006F355C" w:rsidRDefault="006C613B" w:rsidP="00B4251D">
      <w:pPr>
        <w:pStyle w:val="230"/>
        <w:keepNext/>
        <w:keepLines/>
        <w:shd w:val="clear" w:color="auto" w:fill="auto"/>
        <w:spacing w:before="0" w:after="0" w:line="276" w:lineRule="auto"/>
        <w:jc w:val="left"/>
        <w:rPr>
          <w:rFonts w:ascii="Comic Sans MS" w:hAnsi="Comic Sans MS" w:cs="Times New Roman"/>
          <w:color w:val="0E13D4"/>
          <w:sz w:val="26"/>
          <w:szCs w:val="26"/>
          <w:u w:val="single"/>
        </w:rPr>
      </w:pPr>
      <w:r w:rsidRPr="006F355C">
        <w:rPr>
          <w:rFonts w:ascii="Comic Sans MS" w:hAnsi="Comic Sans MS" w:cs="Times New Roman"/>
          <w:color w:val="0E13D4"/>
          <w:sz w:val="26"/>
          <w:szCs w:val="26"/>
          <w:u w:val="single"/>
        </w:rPr>
        <w:t>Фруктово-овощная диета</w:t>
      </w:r>
      <w:bookmarkEnd w:id="7"/>
    </w:p>
    <w:p w:rsidR="00824F28" w:rsidRPr="00BE241E" w:rsidRDefault="00B4251D" w:rsidP="00A96A22">
      <w:pPr>
        <w:pStyle w:val="3"/>
        <w:shd w:val="clear" w:color="auto" w:fill="auto"/>
        <w:spacing w:line="276" w:lineRule="auto"/>
        <w:ind w:right="1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125095</wp:posOffset>
            </wp:positionV>
            <wp:extent cx="1416050" cy="1062990"/>
            <wp:effectExtent l="19050" t="0" r="0" b="0"/>
            <wp:wrapTight wrapText="bothSides">
              <wp:wrapPolygon edited="0">
                <wp:start x="-291" y="0"/>
                <wp:lineTo x="-291" y="21290"/>
                <wp:lineTo x="21503" y="21290"/>
                <wp:lineTo x="21503" y="0"/>
                <wp:lineTo x="-291" y="0"/>
              </wp:wrapPolygon>
            </wp:wrapTight>
            <wp:docPr id="1" name="Рисунок 9" descr="https://avatars.mds.yandex.net/get-pdb/202366/7849afa4-a0d2-46f2-86c9-e025895af08f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vatars.mds.yandex.net/get-pdb/202366/7849afa4-a0d2-46f2-86c9-e025895af08f/s120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062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4F28" w:rsidRPr="00BE241E">
        <w:rPr>
          <w:rStyle w:val="a4"/>
          <w:rFonts w:ascii="Times New Roman" w:hAnsi="Times New Roman" w:cs="Times New Roman"/>
          <w:sz w:val="26"/>
          <w:szCs w:val="26"/>
        </w:rPr>
        <w:t>Первый завтрак:</w:t>
      </w:r>
      <w:r w:rsidR="00824F28" w:rsidRPr="00BE241E">
        <w:rPr>
          <w:rStyle w:val="2"/>
          <w:rFonts w:ascii="Times New Roman" w:hAnsi="Times New Roman" w:cs="Times New Roman"/>
          <w:sz w:val="26"/>
          <w:szCs w:val="26"/>
        </w:rPr>
        <w:t xml:space="preserve"> салат из свежей капусты, моркови или яблок, заправленный 10 мл растительного масла; 200 мл горячего от</w:t>
      </w:r>
      <w:r w:rsidR="00824F28" w:rsidRPr="00BE241E">
        <w:rPr>
          <w:rStyle w:val="2"/>
          <w:rFonts w:ascii="Times New Roman" w:hAnsi="Times New Roman" w:cs="Times New Roman"/>
          <w:sz w:val="26"/>
          <w:szCs w:val="26"/>
        </w:rPr>
        <w:softHyphen/>
        <w:t>вара шиповника.</w:t>
      </w:r>
    </w:p>
    <w:p w:rsidR="00824F28" w:rsidRPr="00BE241E" w:rsidRDefault="00824F28" w:rsidP="00A96A22">
      <w:pPr>
        <w:pStyle w:val="3"/>
        <w:shd w:val="clear" w:color="auto" w:fill="auto"/>
        <w:spacing w:line="276" w:lineRule="auto"/>
        <w:ind w:right="160"/>
        <w:rPr>
          <w:rFonts w:ascii="Times New Roman" w:hAnsi="Times New Roman" w:cs="Times New Roman"/>
          <w:sz w:val="26"/>
          <w:szCs w:val="26"/>
        </w:rPr>
      </w:pPr>
      <w:r w:rsidRPr="00BE241E">
        <w:rPr>
          <w:rStyle w:val="a4"/>
          <w:rFonts w:ascii="Times New Roman" w:hAnsi="Times New Roman" w:cs="Times New Roman"/>
          <w:sz w:val="26"/>
          <w:szCs w:val="26"/>
        </w:rPr>
        <w:t>Второй завтрак:</w:t>
      </w:r>
      <w:r w:rsidRPr="00BE241E">
        <w:rPr>
          <w:rStyle w:val="2"/>
          <w:rFonts w:ascii="Times New Roman" w:hAnsi="Times New Roman" w:cs="Times New Roman"/>
          <w:sz w:val="26"/>
          <w:szCs w:val="26"/>
        </w:rPr>
        <w:t xml:space="preserve"> овощное пюре, 100 мл </w:t>
      </w:r>
      <w:proofErr w:type="spellStart"/>
      <w:r w:rsidRPr="00BE241E">
        <w:rPr>
          <w:rStyle w:val="2"/>
          <w:rFonts w:ascii="Times New Roman" w:hAnsi="Times New Roman" w:cs="Times New Roman"/>
          <w:sz w:val="26"/>
          <w:szCs w:val="26"/>
        </w:rPr>
        <w:t>свежевыжатого</w:t>
      </w:r>
      <w:proofErr w:type="spellEnd"/>
      <w:r w:rsidRPr="00BE241E">
        <w:rPr>
          <w:rStyle w:val="2"/>
          <w:rFonts w:ascii="Times New Roman" w:hAnsi="Times New Roman" w:cs="Times New Roman"/>
          <w:sz w:val="26"/>
          <w:szCs w:val="26"/>
        </w:rPr>
        <w:t xml:space="preserve"> фрук</w:t>
      </w:r>
      <w:r w:rsidRPr="00BE241E">
        <w:rPr>
          <w:rStyle w:val="2"/>
          <w:rFonts w:ascii="Times New Roman" w:hAnsi="Times New Roman" w:cs="Times New Roman"/>
          <w:sz w:val="26"/>
          <w:szCs w:val="26"/>
        </w:rPr>
        <w:softHyphen/>
        <w:t>тового сока.</w:t>
      </w:r>
      <w:r w:rsidR="00B4251D" w:rsidRPr="00B4251D">
        <w:t xml:space="preserve"> </w:t>
      </w:r>
    </w:p>
    <w:p w:rsidR="006C613B" w:rsidRPr="00BE241E" w:rsidRDefault="00824F28" w:rsidP="00A96A22">
      <w:pPr>
        <w:pStyle w:val="3"/>
        <w:shd w:val="clear" w:color="auto" w:fill="auto"/>
        <w:spacing w:line="276" w:lineRule="auto"/>
        <w:ind w:right="160"/>
        <w:rPr>
          <w:rStyle w:val="2"/>
          <w:rFonts w:ascii="Times New Roman" w:hAnsi="Times New Roman" w:cs="Times New Roman"/>
          <w:sz w:val="26"/>
          <w:szCs w:val="26"/>
        </w:rPr>
      </w:pPr>
      <w:r w:rsidRPr="00BE241E">
        <w:rPr>
          <w:rStyle w:val="a4"/>
          <w:rFonts w:ascii="Times New Roman" w:hAnsi="Times New Roman" w:cs="Times New Roman"/>
          <w:sz w:val="26"/>
          <w:szCs w:val="26"/>
        </w:rPr>
        <w:t>Обед:</w:t>
      </w:r>
      <w:r w:rsidRPr="00BE241E">
        <w:rPr>
          <w:rStyle w:val="2"/>
          <w:rFonts w:ascii="Times New Roman" w:hAnsi="Times New Roman" w:cs="Times New Roman"/>
          <w:sz w:val="26"/>
          <w:szCs w:val="26"/>
        </w:rPr>
        <w:t xml:space="preserve"> 250 мл вегетарианского супа; </w:t>
      </w:r>
      <w:proofErr w:type="gramStart"/>
      <w:r w:rsidRPr="00BE241E">
        <w:rPr>
          <w:rStyle w:val="2"/>
          <w:rFonts w:ascii="Times New Roman" w:hAnsi="Times New Roman" w:cs="Times New Roman"/>
          <w:sz w:val="26"/>
          <w:szCs w:val="26"/>
        </w:rPr>
        <w:t>овощной салат, заправ</w:t>
      </w:r>
      <w:r w:rsidRPr="00BE241E">
        <w:rPr>
          <w:rStyle w:val="2"/>
          <w:rFonts w:ascii="Times New Roman" w:hAnsi="Times New Roman" w:cs="Times New Roman"/>
          <w:sz w:val="26"/>
          <w:szCs w:val="26"/>
        </w:rPr>
        <w:softHyphen/>
        <w:t>ленный 10 мл сметаны</w:t>
      </w:r>
      <w:proofErr w:type="gramEnd"/>
      <w:r w:rsidRPr="00BE241E">
        <w:rPr>
          <w:rStyle w:val="2"/>
          <w:rFonts w:ascii="Times New Roman" w:hAnsi="Times New Roman" w:cs="Times New Roman"/>
          <w:sz w:val="26"/>
          <w:szCs w:val="26"/>
        </w:rPr>
        <w:t xml:space="preserve"> или растительного масла; 100 г орехов. </w:t>
      </w:r>
    </w:p>
    <w:p w:rsidR="006C613B" w:rsidRPr="00BE241E" w:rsidRDefault="00824F28" w:rsidP="00A96A22">
      <w:pPr>
        <w:pStyle w:val="3"/>
        <w:shd w:val="clear" w:color="auto" w:fill="auto"/>
        <w:spacing w:line="276" w:lineRule="auto"/>
        <w:ind w:right="160"/>
        <w:rPr>
          <w:rStyle w:val="2"/>
          <w:rFonts w:ascii="Times New Roman" w:hAnsi="Times New Roman" w:cs="Times New Roman"/>
          <w:sz w:val="26"/>
          <w:szCs w:val="26"/>
        </w:rPr>
      </w:pPr>
      <w:r w:rsidRPr="00BE241E">
        <w:rPr>
          <w:rStyle w:val="a4"/>
          <w:rFonts w:ascii="Times New Roman" w:hAnsi="Times New Roman" w:cs="Times New Roman"/>
          <w:sz w:val="26"/>
          <w:szCs w:val="26"/>
        </w:rPr>
        <w:t>Полдник:</w:t>
      </w:r>
      <w:r w:rsidRPr="00BE241E">
        <w:rPr>
          <w:rStyle w:val="2"/>
          <w:rFonts w:ascii="Times New Roman" w:hAnsi="Times New Roman" w:cs="Times New Roman"/>
          <w:sz w:val="26"/>
          <w:szCs w:val="26"/>
        </w:rPr>
        <w:t xml:space="preserve"> тертая морковь или свекла, 200 мл отвара шиповника. </w:t>
      </w:r>
    </w:p>
    <w:p w:rsidR="00824F28" w:rsidRPr="00BE241E" w:rsidRDefault="00824F28" w:rsidP="00A96A22">
      <w:pPr>
        <w:pStyle w:val="3"/>
        <w:shd w:val="clear" w:color="auto" w:fill="auto"/>
        <w:spacing w:line="276" w:lineRule="auto"/>
        <w:ind w:right="160"/>
        <w:rPr>
          <w:rFonts w:ascii="Times New Roman" w:hAnsi="Times New Roman" w:cs="Times New Roman"/>
          <w:sz w:val="26"/>
          <w:szCs w:val="26"/>
        </w:rPr>
      </w:pPr>
      <w:r w:rsidRPr="00BE241E">
        <w:rPr>
          <w:rStyle w:val="a4"/>
          <w:rFonts w:ascii="Times New Roman" w:hAnsi="Times New Roman" w:cs="Times New Roman"/>
          <w:sz w:val="26"/>
          <w:szCs w:val="26"/>
        </w:rPr>
        <w:t>Ужин:</w:t>
      </w:r>
      <w:r w:rsidRPr="00BE241E">
        <w:rPr>
          <w:rStyle w:val="2"/>
          <w:rFonts w:ascii="Times New Roman" w:hAnsi="Times New Roman" w:cs="Times New Roman"/>
          <w:sz w:val="26"/>
          <w:szCs w:val="26"/>
        </w:rPr>
        <w:t xml:space="preserve"> винегрет, заправленный 10 мл растительного масла; 200 мл компота из сухофруктов или </w:t>
      </w:r>
      <w:proofErr w:type="spellStart"/>
      <w:r w:rsidRPr="00BE241E">
        <w:rPr>
          <w:rStyle w:val="2"/>
          <w:rFonts w:ascii="Times New Roman" w:hAnsi="Times New Roman" w:cs="Times New Roman"/>
          <w:sz w:val="26"/>
          <w:szCs w:val="26"/>
        </w:rPr>
        <w:t>свежевыжатого</w:t>
      </w:r>
      <w:proofErr w:type="spellEnd"/>
      <w:r w:rsidRPr="00BE241E">
        <w:rPr>
          <w:rStyle w:val="2"/>
          <w:rFonts w:ascii="Times New Roman" w:hAnsi="Times New Roman" w:cs="Times New Roman"/>
          <w:sz w:val="26"/>
          <w:szCs w:val="26"/>
        </w:rPr>
        <w:t xml:space="preserve"> фруктового сока. Рекомендуется также съедать в день 100 г бессолевого хлеба из муки грубого помола и не более 30 г сахара или его за</w:t>
      </w:r>
      <w:r w:rsidRPr="00BE241E">
        <w:rPr>
          <w:rStyle w:val="2"/>
          <w:rFonts w:ascii="Times New Roman" w:hAnsi="Times New Roman" w:cs="Times New Roman"/>
          <w:sz w:val="26"/>
          <w:szCs w:val="26"/>
        </w:rPr>
        <w:softHyphen/>
        <w:t>менителей.</w:t>
      </w:r>
    </w:p>
    <w:p w:rsidR="006C613B" w:rsidRPr="00BE241E" w:rsidRDefault="006C613B" w:rsidP="00A96A22">
      <w:pPr>
        <w:pStyle w:val="230"/>
        <w:keepNext/>
        <w:keepLines/>
        <w:shd w:val="clear" w:color="auto" w:fill="auto"/>
        <w:spacing w:before="0" w:after="0" w:line="276" w:lineRule="auto"/>
        <w:rPr>
          <w:rFonts w:ascii="Times New Roman" w:hAnsi="Times New Roman" w:cs="Times New Roman"/>
          <w:sz w:val="26"/>
          <w:szCs w:val="26"/>
        </w:rPr>
      </w:pPr>
      <w:bookmarkStart w:id="8" w:name="bookmark9"/>
    </w:p>
    <w:p w:rsidR="00824F28" w:rsidRPr="006F355C" w:rsidRDefault="006C613B" w:rsidP="00B4251D">
      <w:pPr>
        <w:pStyle w:val="230"/>
        <w:keepNext/>
        <w:keepLines/>
        <w:shd w:val="clear" w:color="auto" w:fill="auto"/>
        <w:spacing w:before="0" w:after="0" w:line="276" w:lineRule="auto"/>
        <w:jc w:val="left"/>
        <w:rPr>
          <w:rFonts w:ascii="Comic Sans MS" w:hAnsi="Comic Sans MS" w:cs="Times New Roman"/>
          <w:color w:val="0E13D4"/>
          <w:sz w:val="26"/>
          <w:szCs w:val="26"/>
          <w:u w:val="single"/>
        </w:rPr>
      </w:pPr>
      <w:r w:rsidRPr="006F355C">
        <w:rPr>
          <w:rFonts w:ascii="Comic Sans MS" w:hAnsi="Comic Sans MS" w:cs="Times New Roman"/>
          <w:color w:val="0E13D4"/>
          <w:sz w:val="26"/>
          <w:szCs w:val="26"/>
          <w:u w:val="single"/>
        </w:rPr>
        <w:t>Творожная диета</w:t>
      </w:r>
      <w:bookmarkEnd w:id="8"/>
    </w:p>
    <w:p w:rsidR="00824F28" w:rsidRPr="00BE241E" w:rsidRDefault="00824F28" w:rsidP="00A96A22">
      <w:pPr>
        <w:pStyle w:val="3"/>
        <w:shd w:val="clear" w:color="auto" w:fill="auto"/>
        <w:spacing w:line="276" w:lineRule="auto"/>
        <w:ind w:right="160"/>
        <w:rPr>
          <w:rFonts w:ascii="Times New Roman" w:hAnsi="Times New Roman" w:cs="Times New Roman"/>
          <w:sz w:val="26"/>
          <w:szCs w:val="26"/>
        </w:rPr>
      </w:pPr>
      <w:r w:rsidRPr="00BE241E">
        <w:rPr>
          <w:rStyle w:val="a4"/>
          <w:rFonts w:ascii="Times New Roman" w:hAnsi="Times New Roman" w:cs="Times New Roman"/>
          <w:sz w:val="26"/>
          <w:szCs w:val="26"/>
        </w:rPr>
        <w:t>Первый завтрак:</w:t>
      </w:r>
      <w:r w:rsidRPr="00BE241E">
        <w:rPr>
          <w:rStyle w:val="2"/>
          <w:rFonts w:ascii="Times New Roman" w:hAnsi="Times New Roman" w:cs="Times New Roman"/>
          <w:sz w:val="26"/>
          <w:szCs w:val="26"/>
        </w:rPr>
        <w:t xml:space="preserve"> 100 г нежирного творога с курагой, 1 яблоко, 200 мл горячего отвара шиповника.</w:t>
      </w:r>
    </w:p>
    <w:p w:rsidR="006C613B" w:rsidRPr="00BE241E" w:rsidRDefault="00B4251D" w:rsidP="00A96A22">
      <w:pPr>
        <w:pStyle w:val="3"/>
        <w:shd w:val="clear" w:color="auto" w:fill="auto"/>
        <w:spacing w:line="276" w:lineRule="auto"/>
        <w:ind w:right="160"/>
        <w:rPr>
          <w:rStyle w:val="2"/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lastRenderedPageBreak/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41275</wp:posOffset>
            </wp:positionH>
            <wp:positionV relativeFrom="paragraph">
              <wp:posOffset>22225</wp:posOffset>
            </wp:positionV>
            <wp:extent cx="1564640" cy="1041400"/>
            <wp:effectExtent l="19050" t="0" r="0" b="0"/>
            <wp:wrapTight wrapText="bothSides">
              <wp:wrapPolygon edited="0">
                <wp:start x="-263" y="0"/>
                <wp:lineTo x="-263" y="21337"/>
                <wp:lineTo x="21565" y="21337"/>
                <wp:lineTo x="21565" y="0"/>
                <wp:lineTo x="-263" y="0"/>
              </wp:wrapPolygon>
            </wp:wrapTight>
            <wp:docPr id="6" name="Рисунок 6" descr="https://4.404content.com/1/B8/67/1133923457897071971/full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4.404content.com/1/B8/67/1133923457897071971/fullsize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640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4F28" w:rsidRPr="00BE241E">
        <w:rPr>
          <w:rStyle w:val="a4"/>
          <w:rFonts w:ascii="Times New Roman" w:hAnsi="Times New Roman" w:cs="Times New Roman"/>
          <w:sz w:val="26"/>
          <w:szCs w:val="26"/>
        </w:rPr>
        <w:t>Второй завтрак:</w:t>
      </w:r>
      <w:r w:rsidR="00824F28" w:rsidRPr="00BE241E">
        <w:rPr>
          <w:rStyle w:val="2"/>
          <w:rFonts w:ascii="Times New Roman" w:hAnsi="Times New Roman" w:cs="Times New Roman"/>
          <w:sz w:val="26"/>
          <w:szCs w:val="26"/>
        </w:rPr>
        <w:t xml:space="preserve"> 100 г нежирного творога, 1 стакан нежирно</w:t>
      </w:r>
      <w:r w:rsidR="00824F28" w:rsidRPr="00BE241E">
        <w:rPr>
          <w:rStyle w:val="2"/>
          <w:rFonts w:ascii="Times New Roman" w:hAnsi="Times New Roman" w:cs="Times New Roman"/>
          <w:sz w:val="26"/>
          <w:szCs w:val="26"/>
        </w:rPr>
        <w:softHyphen/>
        <w:t xml:space="preserve">го кефира или натурального йогурта с 1 измельченным киви. </w:t>
      </w:r>
    </w:p>
    <w:p w:rsidR="00824F28" w:rsidRPr="00BE241E" w:rsidRDefault="00824F28" w:rsidP="00A96A22">
      <w:pPr>
        <w:pStyle w:val="3"/>
        <w:shd w:val="clear" w:color="auto" w:fill="auto"/>
        <w:spacing w:line="276" w:lineRule="auto"/>
        <w:ind w:right="160"/>
        <w:rPr>
          <w:rFonts w:ascii="Times New Roman" w:hAnsi="Times New Roman" w:cs="Times New Roman"/>
          <w:sz w:val="26"/>
          <w:szCs w:val="26"/>
        </w:rPr>
      </w:pPr>
      <w:proofErr w:type="gramStart"/>
      <w:r w:rsidRPr="00BE241E">
        <w:rPr>
          <w:rStyle w:val="a4"/>
          <w:rFonts w:ascii="Times New Roman" w:hAnsi="Times New Roman" w:cs="Times New Roman"/>
          <w:sz w:val="26"/>
          <w:szCs w:val="26"/>
        </w:rPr>
        <w:t>Обед:</w:t>
      </w:r>
      <w:r w:rsidRPr="00BE241E">
        <w:rPr>
          <w:rStyle w:val="2"/>
          <w:rFonts w:ascii="Times New Roman" w:hAnsi="Times New Roman" w:cs="Times New Roman"/>
          <w:sz w:val="26"/>
          <w:szCs w:val="26"/>
        </w:rPr>
        <w:t xml:space="preserve"> 250 мл вегетарианского супа, 100 г творога, фруктовый салат (яблоко, груша, киви, ананас).</w:t>
      </w:r>
      <w:proofErr w:type="gramEnd"/>
    </w:p>
    <w:p w:rsidR="00824F28" w:rsidRPr="00BE241E" w:rsidRDefault="00824F28" w:rsidP="00A96A22">
      <w:pPr>
        <w:pStyle w:val="3"/>
        <w:shd w:val="clear" w:color="auto" w:fill="auto"/>
        <w:spacing w:line="276" w:lineRule="auto"/>
        <w:ind w:right="160"/>
        <w:rPr>
          <w:rFonts w:ascii="Times New Roman" w:hAnsi="Times New Roman" w:cs="Times New Roman"/>
          <w:sz w:val="26"/>
          <w:szCs w:val="26"/>
        </w:rPr>
      </w:pPr>
      <w:r w:rsidRPr="00BE241E">
        <w:rPr>
          <w:rStyle w:val="a4"/>
          <w:rFonts w:ascii="Times New Roman" w:hAnsi="Times New Roman" w:cs="Times New Roman"/>
          <w:sz w:val="26"/>
          <w:szCs w:val="26"/>
        </w:rPr>
        <w:t>Полдник:</w:t>
      </w:r>
      <w:r w:rsidRPr="00BE241E">
        <w:rPr>
          <w:rStyle w:val="2"/>
          <w:rFonts w:ascii="Times New Roman" w:hAnsi="Times New Roman" w:cs="Times New Roman"/>
          <w:sz w:val="26"/>
          <w:szCs w:val="26"/>
        </w:rPr>
        <w:t xml:space="preserve"> 100 г нежирного творога, 50 г орехов, 200 мл отвара шиповника.</w:t>
      </w:r>
    </w:p>
    <w:p w:rsidR="00824F28" w:rsidRDefault="00824F28" w:rsidP="00A96A22">
      <w:pPr>
        <w:pStyle w:val="3"/>
        <w:shd w:val="clear" w:color="auto" w:fill="auto"/>
        <w:spacing w:line="276" w:lineRule="auto"/>
        <w:ind w:right="160"/>
        <w:rPr>
          <w:rStyle w:val="2"/>
          <w:rFonts w:ascii="Times New Roman" w:hAnsi="Times New Roman" w:cs="Times New Roman"/>
          <w:sz w:val="26"/>
          <w:szCs w:val="26"/>
        </w:rPr>
      </w:pPr>
      <w:r w:rsidRPr="00BE241E">
        <w:rPr>
          <w:rStyle w:val="a4"/>
          <w:rFonts w:ascii="Times New Roman" w:hAnsi="Times New Roman" w:cs="Times New Roman"/>
          <w:sz w:val="26"/>
          <w:szCs w:val="26"/>
        </w:rPr>
        <w:t>Ужин:</w:t>
      </w:r>
      <w:r w:rsidRPr="00BE241E">
        <w:rPr>
          <w:rStyle w:val="2"/>
          <w:rFonts w:ascii="Times New Roman" w:hAnsi="Times New Roman" w:cs="Times New Roman"/>
          <w:sz w:val="26"/>
          <w:szCs w:val="26"/>
        </w:rPr>
        <w:t xml:space="preserve"> 100 г творога с сухофруктами, 200 мл </w:t>
      </w:r>
      <w:proofErr w:type="spellStart"/>
      <w:r w:rsidRPr="00BE241E">
        <w:rPr>
          <w:rStyle w:val="2"/>
          <w:rFonts w:ascii="Times New Roman" w:hAnsi="Times New Roman" w:cs="Times New Roman"/>
          <w:sz w:val="26"/>
          <w:szCs w:val="26"/>
        </w:rPr>
        <w:t>свежевыжатого</w:t>
      </w:r>
      <w:proofErr w:type="spellEnd"/>
      <w:r w:rsidRPr="00BE241E">
        <w:rPr>
          <w:rStyle w:val="2"/>
          <w:rFonts w:ascii="Times New Roman" w:hAnsi="Times New Roman" w:cs="Times New Roman"/>
          <w:sz w:val="26"/>
          <w:szCs w:val="26"/>
        </w:rPr>
        <w:t xml:space="preserve"> фруктового или овощного сока.</w:t>
      </w:r>
    </w:p>
    <w:p w:rsidR="00BE241E" w:rsidRPr="00BE241E" w:rsidRDefault="00BE241E" w:rsidP="00A96A22">
      <w:pPr>
        <w:pStyle w:val="3"/>
        <w:shd w:val="clear" w:color="auto" w:fill="auto"/>
        <w:spacing w:line="276" w:lineRule="auto"/>
        <w:ind w:right="160"/>
        <w:rPr>
          <w:rFonts w:ascii="Times New Roman" w:hAnsi="Times New Roman" w:cs="Times New Roman"/>
          <w:sz w:val="26"/>
          <w:szCs w:val="26"/>
        </w:rPr>
      </w:pPr>
    </w:p>
    <w:p w:rsidR="00824F28" w:rsidRPr="006F355C" w:rsidRDefault="006C613B" w:rsidP="00B4251D">
      <w:pPr>
        <w:pStyle w:val="230"/>
        <w:keepNext/>
        <w:keepLines/>
        <w:shd w:val="clear" w:color="auto" w:fill="auto"/>
        <w:spacing w:before="0" w:after="0" w:line="276" w:lineRule="auto"/>
        <w:jc w:val="left"/>
        <w:rPr>
          <w:rFonts w:ascii="Comic Sans MS" w:hAnsi="Comic Sans MS" w:cs="Times New Roman"/>
          <w:color w:val="0E13D4"/>
          <w:sz w:val="26"/>
          <w:szCs w:val="26"/>
          <w:u w:val="single"/>
        </w:rPr>
      </w:pPr>
      <w:bookmarkStart w:id="9" w:name="bookmark10"/>
      <w:r w:rsidRPr="006F355C">
        <w:rPr>
          <w:rFonts w:ascii="Comic Sans MS" w:hAnsi="Comic Sans MS" w:cs="Times New Roman"/>
          <w:color w:val="0E13D4"/>
          <w:sz w:val="26"/>
          <w:szCs w:val="26"/>
          <w:u w:val="single"/>
        </w:rPr>
        <w:t>Мясная (рыбная) диета</w:t>
      </w:r>
      <w:bookmarkEnd w:id="9"/>
    </w:p>
    <w:p w:rsidR="00B4251D" w:rsidRDefault="00824F28" w:rsidP="00A96A22">
      <w:pPr>
        <w:pStyle w:val="3"/>
        <w:shd w:val="clear" w:color="auto" w:fill="auto"/>
        <w:spacing w:line="276" w:lineRule="auto"/>
        <w:ind w:right="160"/>
        <w:rPr>
          <w:rStyle w:val="2"/>
          <w:rFonts w:ascii="Times New Roman" w:hAnsi="Times New Roman" w:cs="Times New Roman"/>
          <w:sz w:val="26"/>
          <w:szCs w:val="26"/>
        </w:rPr>
      </w:pPr>
      <w:r w:rsidRPr="00BE241E">
        <w:rPr>
          <w:rStyle w:val="a4"/>
          <w:rFonts w:ascii="Times New Roman" w:hAnsi="Times New Roman" w:cs="Times New Roman"/>
          <w:sz w:val="26"/>
          <w:szCs w:val="26"/>
        </w:rPr>
        <w:t>Первый завтрак:</w:t>
      </w:r>
      <w:r w:rsidRPr="00BE241E">
        <w:rPr>
          <w:rStyle w:val="2"/>
          <w:rFonts w:ascii="Times New Roman" w:hAnsi="Times New Roman" w:cs="Times New Roman"/>
          <w:sz w:val="26"/>
          <w:szCs w:val="26"/>
        </w:rPr>
        <w:t xml:space="preserve"> 2 яйца, фруктовый салат (яблоко, груша, ки</w:t>
      </w:r>
      <w:r w:rsidRPr="00BE241E">
        <w:rPr>
          <w:rStyle w:val="2"/>
          <w:rFonts w:ascii="Times New Roman" w:hAnsi="Times New Roman" w:cs="Times New Roman"/>
          <w:sz w:val="26"/>
          <w:szCs w:val="26"/>
        </w:rPr>
        <w:softHyphen/>
        <w:t xml:space="preserve">ви, ананас), 200 мл фруктового чая без сахара. </w:t>
      </w:r>
    </w:p>
    <w:p w:rsidR="006C613B" w:rsidRPr="00BE241E" w:rsidRDefault="00824F28" w:rsidP="00A96A22">
      <w:pPr>
        <w:pStyle w:val="3"/>
        <w:shd w:val="clear" w:color="auto" w:fill="auto"/>
        <w:spacing w:line="276" w:lineRule="auto"/>
        <w:ind w:right="160"/>
        <w:rPr>
          <w:rStyle w:val="2"/>
          <w:rFonts w:ascii="Times New Roman" w:hAnsi="Times New Roman" w:cs="Times New Roman"/>
          <w:sz w:val="26"/>
          <w:szCs w:val="26"/>
        </w:rPr>
      </w:pPr>
      <w:r w:rsidRPr="00BE241E">
        <w:rPr>
          <w:rStyle w:val="a4"/>
          <w:rFonts w:ascii="Times New Roman" w:hAnsi="Times New Roman" w:cs="Times New Roman"/>
          <w:sz w:val="26"/>
          <w:szCs w:val="26"/>
        </w:rPr>
        <w:t>Второй завтрак:</w:t>
      </w:r>
      <w:r w:rsidRPr="00BE241E">
        <w:rPr>
          <w:rStyle w:val="2"/>
          <w:rFonts w:ascii="Times New Roman" w:hAnsi="Times New Roman" w:cs="Times New Roman"/>
          <w:sz w:val="26"/>
          <w:szCs w:val="26"/>
        </w:rPr>
        <w:t xml:space="preserve"> 100 г нежирного отварного мяса (рыбы), 200 мл отвара шиповника или </w:t>
      </w:r>
      <w:proofErr w:type="spellStart"/>
      <w:r w:rsidRPr="00BE241E">
        <w:rPr>
          <w:rStyle w:val="2"/>
          <w:rFonts w:ascii="Times New Roman" w:hAnsi="Times New Roman" w:cs="Times New Roman"/>
          <w:sz w:val="26"/>
          <w:szCs w:val="26"/>
        </w:rPr>
        <w:t>свежевыжатого</w:t>
      </w:r>
      <w:proofErr w:type="spellEnd"/>
      <w:r w:rsidRPr="00BE241E">
        <w:rPr>
          <w:rStyle w:val="2"/>
          <w:rFonts w:ascii="Times New Roman" w:hAnsi="Times New Roman" w:cs="Times New Roman"/>
          <w:sz w:val="26"/>
          <w:szCs w:val="26"/>
        </w:rPr>
        <w:t xml:space="preserve"> морковного сока. </w:t>
      </w:r>
    </w:p>
    <w:p w:rsidR="006C613B" w:rsidRPr="00BE241E" w:rsidRDefault="00824F28" w:rsidP="00A96A22">
      <w:pPr>
        <w:pStyle w:val="3"/>
        <w:shd w:val="clear" w:color="auto" w:fill="auto"/>
        <w:spacing w:line="276" w:lineRule="auto"/>
        <w:ind w:right="160"/>
        <w:rPr>
          <w:rStyle w:val="2"/>
          <w:rFonts w:ascii="Times New Roman" w:hAnsi="Times New Roman" w:cs="Times New Roman"/>
          <w:sz w:val="26"/>
          <w:szCs w:val="26"/>
        </w:rPr>
      </w:pPr>
      <w:r w:rsidRPr="00BE241E">
        <w:rPr>
          <w:rStyle w:val="a4"/>
          <w:rFonts w:ascii="Times New Roman" w:hAnsi="Times New Roman" w:cs="Times New Roman"/>
          <w:sz w:val="26"/>
          <w:szCs w:val="26"/>
        </w:rPr>
        <w:t>Обед:</w:t>
      </w:r>
      <w:r w:rsidRPr="00BE241E">
        <w:rPr>
          <w:rStyle w:val="2"/>
          <w:rFonts w:ascii="Times New Roman" w:hAnsi="Times New Roman" w:cs="Times New Roman"/>
          <w:sz w:val="26"/>
          <w:szCs w:val="26"/>
        </w:rPr>
        <w:t xml:space="preserve"> 250 мл протертого овощного супа, 100 г нежирного отвар</w:t>
      </w:r>
      <w:r w:rsidRPr="00BE241E">
        <w:rPr>
          <w:rStyle w:val="2"/>
          <w:rFonts w:ascii="Times New Roman" w:hAnsi="Times New Roman" w:cs="Times New Roman"/>
          <w:sz w:val="26"/>
          <w:szCs w:val="26"/>
        </w:rPr>
        <w:softHyphen/>
        <w:t xml:space="preserve">ного мяса (рыбы); овощной салат, заправленный оливковым маслом (листья салата, помидор, огурец, 2 стебля сельдерея). </w:t>
      </w:r>
    </w:p>
    <w:p w:rsidR="00824F28" w:rsidRPr="00B4251D" w:rsidRDefault="00B4251D" w:rsidP="00B4251D">
      <w:pPr>
        <w:pStyle w:val="3"/>
        <w:shd w:val="clear" w:color="auto" w:fill="auto"/>
        <w:spacing w:line="276" w:lineRule="auto"/>
        <w:ind w:right="1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2232025</wp:posOffset>
            </wp:positionH>
            <wp:positionV relativeFrom="paragraph">
              <wp:posOffset>196215</wp:posOffset>
            </wp:positionV>
            <wp:extent cx="2256155" cy="1498600"/>
            <wp:effectExtent l="19050" t="19050" r="10795" b="25400"/>
            <wp:wrapTight wrapText="bothSides">
              <wp:wrapPolygon edited="0">
                <wp:start x="-182" y="-275"/>
                <wp:lineTo x="-182" y="21966"/>
                <wp:lineTo x="21703" y="21966"/>
                <wp:lineTo x="21703" y="-275"/>
                <wp:lineTo x="-182" y="-275"/>
              </wp:wrapPolygon>
            </wp:wrapTight>
            <wp:docPr id="12" name="Рисунок 12" descr="http://blog.tui.ru/wp-content/uploads/2013/11/fee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blog.tui.ru/wp-content/uploads/2013/11/feesh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55" cy="14986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6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4F28" w:rsidRPr="00BE241E">
        <w:rPr>
          <w:rStyle w:val="a4"/>
          <w:rFonts w:ascii="Times New Roman" w:hAnsi="Times New Roman" w:cs="Times New Roman"/>
          <w:sz w:val="26"/>
          <w:szCs w:val="26"/>
        </w:rPr>
        <w:t>Полдник:</w:t>
      </w:r>
      <w:r w:rsidR="00824F28" w:rsidRPr="00BE241E">
        <w:rPr>
          <w:rStyle w:val="2"/>
          <w:rFonts w:ascii="Times New Roman" w:hAnsi="Times New Roman" w:cs="Times New Roman"/>
          <w:sz w:val="26"/>
          <w:szCs w:val="26"/>
        </w:rPr>
        <w:t xml:space="preserve"> 100 г нежирного отварного мяса (рыбы), 200 мл отвара шиповника.</w:t>
      </w:r>
    </w:p>
    <w:p w:rsidR="00824F28" w:rsidRPr="00BE241E" w:rsidRDefault="00824F28" w:rsidP="00A96A22">
      <w:pPr>
        <w:pStyle w:val="3"/>
        <w:shd w:val="clear" w:color="auto" w:fill="auto"/>
        <w:spacing w:line="276" w:lineRule="auto"/>
        <w:ind w:right="160"/>
        <w:rPr>
          <w:rFonts w:ascii="Times New Roman" w:hAnsi="Times New Roman" w:cs="Times New Roman"/>
          <w:sz w:val="26"/>
          <w:szCs w:val="26"/>
        </w:rPr>
      </w:pPr>
      <w:r w:rsidRPr="00BE241E">
        <w:rPr>
          <w:rStyle w:val="a4"/>
          <w:rFonts w:ascii="Times New Roman" w:hAnsi="Times New Roman" w:cs="Times New Roman"/>
          <w:sz w:val="26"/>
          <w:szCs w:val="26"/>
        </w:rPr>
        <w:t>Ужин:</w:t>
      </w:r>
      <w:r w:rsidRPr="00BE241E">
        <w:rPr>
          <w:rStyle w:val="1"/>
          <w:rFonts w:ascii="Times New Roman" w:hAnsi="Times New Roman" w:cs="Times New Roman"/>
          <w:sz w:val="26"/>
          <w:szCs w:val="26"/>
        </w:rPr>
        <w:t xml:space="preserve"> 100</w:t>
      </w:r>
      <w:r w:rsidRPr="00BE241E">
        <w:rPr>
          <w:rStyle w:val="2"/>
          <w:rFonts w:ascii="Times New Roman" w:hAnsi="Times New Roman" w:cs="Times New Roman"/>
          <w:sz w:val="26"/>
          <w:szCs w:val="26"/>
        </w:rPr>
        <w:t xml:space="preserve"> г нежирного отварного мяса (рыбы), 200 мл кефира (натурального йогурта).</w:t>
      </w:r>
    </w:p>
    <w:p w:rsidR="00824F28" w:rsidRPr="00BE241E" w:rsidRDefault="00824F28" w:rsidP="00DD6C6E">
      <w:pPr>
        <w:pStyle w:val="100"/>
        <w:shd w:val="clear" w:color="auto" w:fill="auto"/>
        <w:spacing w:before="0" w:after="0" w:line="240" w:lineRule="auto"/>
        <w:ind w:left="20" w:right="180"/>
        <w:jc w:val="left"/>
        <w:rPr>
          <w:rFonts w:ascii="Times New Roman" w:hAnsi="Times New Roman" w:cs="Times New Roman"/>
          <w:sz w:val="26"/>
          <w:szCs w:val="26"/>
        </w:rPr>
      </w:pPr>
    </w:p>
    <w:p w:rsidR="00824F28" w:rsidRPr="00BE241E" w:rsidRDefault="00824F28" w:rsidP="00824F28">
      <w:pPr>
        <w:pStyle w:val="3"/>
        <w:shd w:val="clear" w:color="auto" w:fill="auto"/>
        <w:spacing w:line="240" w:lineRule="auto"/>
        <w:ind w:left="40" w:right="80"/>
        <w:rPr>
          <w:rFonts w:ascii="Times New Roman" w:hAnsi="Times New Roman" w:cs="Times New Roman"/>
          <w:sz w:val="26"/>
          <w:szCs w:val="26"/>
        </w:rPr>
      </w:pPr>
    </w:p>
    <w:p w:rsidR="00824F28" w:rsidRPr="00BE241E" w:rsidRDefault="00824F28" w:rsidP="00DD6C6E">
      <w:pPr>
        <w:pStyle w:val="100"/>
        <w:shd w:val="clear" w:color="auto" w:fill="auto"/>
        <w:spacing w:before="0" w:after="0" w:line="240" w:lineRule="auto"/>
        <w:ind w:left="20" w:right="180"/>
        <w:jc w:val="left"/>
        <w:rPr>
          <w:rFonts w:ascii="Times New Roman" w:hAnsi="Times New Roman" w:cs="Times New Roman"/>
          <w:sz w:val="26"/>
          <w:szCs w:val="26"/>
        </w:rPr>
      </w:pPr>
    </w:p>
    <w:p w:rsidR="00D512C2" w:rsidRPr="00BE241E" w:rsidRDefault="00D512C2" w:rsidP="00DD6C6E">
      <w:pPr>
        <w:pStyle w:val="100"/>
        <w:shd w:val="clear" w:color="auto" w:fill="auto"/>
        <w:spacing w:before="0" w:after="0" w:line="240" w:lineRule="auto"/>
        <w:ind w:left="20" w:right="180"/>
        <w:jc w:val="left"/>
        <w:rPr>
          <w:rFonts w:ascii="Times New Roman" w:hAnsi="Times New Roman" w:cs="Times New Roman"/>
          <w:sz w:val="26"/>
          <w:szCs w:val="26"/>
        </w:rPr>
      </w:pPr>
    </w:p>
    <w:p w:rsidR="00D512C2" w:rsidRPr="00BE241E" w:rsidRDefault="00D512C2" w:rsidP="00DD6C6E">
      <w:pPr>
        <w:pStyle w:val="100"/>
        <w:shd w:val="clear" w:color="auto" w:fill="auto"/>
        <w:spacing w:before="0" w:after="0" w:line="240" w:lineRule="auto"/>
        <w:ind w:left="20" w:right="180"/>
        <w:jc w:val="left"/>
        <w:rPr>
          <w:rFonts w:ascii="Times New Roman" w:hAnsi="Times New Roman" w:cs="Times New Roman"/>
          <w:sz w:val="26"/>
          <w:szCs w:val="26"/>
        </w:rPr>
      </w:pPr>
    </w:p>
    <w:p w:rsidR="00D512C2" w:rsidRPr="00BE241E" w:rsidRDefault="00D512C2" w:rsidP="00DD6C6E">
      <w:pPr>
        <w:pStyle w:val="100"/>
        <w:shd w:val="clear" w:color="auto" w:fill="auto"/>
        <w:spacing w:before="0" w:after="0" w:line="240" w:lineRule="auto"/>
        <w:ind w:left="20" w:right="180"/>
        <w:jc w:val="left"/>
        <w:rPr>
          <w:rFonts w:ascii="Times New Roman" w:hAnsi="Times New Roman" w:cs="Times New Roman"/>
          <w:sz w:val="26"/>
          <w:szCs w:val="26"/>
        </w:rPr>
      </w:pPr>
    </w:p>
    <w:p w:rsidR="00D512C2" w:rsidRPr="00BE241E" w:rsidRDefault="00B4251D" w:rsidP="00DD6C6E">
      <w:pPr>
        <w:pStyle w:val="100"/>
        <w:shd w:val="clear" w:color="auto" w:fill="auto"/>
        <w:spacing w:before="0" w:after="0" w:line="240" w:lineRule="auto"/>
        <w:ind w:left="20" w:right="18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607060</wp:posOffset>
            </wp:positionH>
            <wp:positionV relativeFrom="paragraph">
              <wp:posOffset>88900</wp:posOffset>
            </wp:positionV>
            <wp:extent cx="3623310" cy="1925955"/>
            <wp:effectExtent l="95250" t="95250" r="91440" b="93345"/>
            <wp:wrapTight wrapText="bothSides">
              <wp:wrapPolygon edited="0">
                <wp:start x="-568" y="-1068"/>
                <wp:lineTo x="-568" y="22647"/>
                <wp:lineTo x="22145" y="22647"/>
                <wp:lineTo x="22145" y="-1068"/>
                <wp:lineTo x="-568" y="-1068"/>
              </wp:wrapPolygon>
            </wp:wrapTight>
            <wp:docPr id="3" name="Рисунок 3" descr="https://holesterin.guru/wp-content/uploads/2018/07/faktory-riska-ateroskleroza-e1531743989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holesterin.guru/wp-content/uploads/2018/07/faktory-riska-ateroskleroza-e153174398965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310" cy="1925955"/>
                    </a:xfrm>
                    <a:prstGeom prst="rect">
                      <a:avLst/>
                    </a:prstGeom>
                    <a:noFill/>
                    <a:ln w="101600" cmpd="tri">
                      <a:solidFill>
                        <a:schemeClr val="accent6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12C2" w:rsidRPr="00BE241E" w:rsidRDefault="00D512C2" w:rsidP="00DD6C6E">
      <w:pPr>
        <w:pStyle w:val="100"/>
        <w:shd w:val="clear" w:color="auto" w:fill="auto"/>
        <w:spacing w:before="0" w:after="0" w:line="240" w:lineRule="auto"/>
        <w:ind w:left="20" w:right="180"/>
        <w:jc w:val="left"/>
        <w:rPr>
          <w:rFonts w:ascii="Times New Roman" w:hAnsi="Times New Roman" w:cs="Times New Roman"/>
          <w:sz w:val="26"/>
          <w:szCs w:val="26"/>
        </w:rPr>
      </w:pPr>
    </w:p>
    <w:p w:rsidR="00D512C2" w:rsidRPr="00BE241E" w:rsidRDefault="00D512C2" w:rsidP="00DD6C6E">
      <w:pPr>
        <w:pStyle w:val="100"/>
        <w:shd w:val="clear" w:color="auto" w:fill="auto"/>
        <w:spacing w:before="0" w:after="0" w:line="240" w:lineRule="auto"/>
        <w:ind w:left="20" w:right="180"/>
        <w:jc w:val="left"/>
        <w:rPr>
          <w:rFonts w:ascii="Times New Roman" w:hAnsi="Times New Roman" w:cs="Times New Roman"/>
          <w:sz w:val="26"/>
          <w:szCs w:val="26"/>
        </w:rPr>
      </w:pPr>
    </w:p>
    <w:p w:rsidR="00D512C2" w:rsidRPr="00BE241E" w:rsidRDefault="00D512C2" w:rsidP="00DD6C6E">
      <w:pPr>
        <w:pStyle w:val="100"/>
        <w:shd w:val="clear" w:color="auto" w:fill="auto"/>
        <w:spacing w:before="0" w:after="0" w:line="240" w:lineRule="auto"/>
        <w:ind w:left="20" w:right="180"/>
        <w:jc w:val="left"/>
        <w:rPr>
          <w:rFonts w:ascii="Times New Roman" w:hAnsi="Times New Roman" w:cs="Times New Roman"/>
          <w:sz w:val="26"/>
          <w:szCs w:val="26"/>
        </w:rPr>
      </w:pPr>
    </w:p>
    <w:p w:rsidR="00D512C2" w:rsidRPr="00BE241E" w:rsidRDefault="00D512C2" w:rsidP="00DD6C6E">
      <w:pPr>
        <w:pStyle w:val="100"/>
        <w:shd w:val="clear" w:color="auto" w:fill="auto"/>
        <w:spacing w:before="0" w:after="0" w:line="240" w:lineRule="auto"/>
        <w:ind w:left="20" w:right="180"/>
        <w:jc w:val="left"/>
        <w:rPr>
          <w:rFonts w:ascii="Times New Roman" w:hAnsi="Times New Roman" w:cs="Times New Roman"/>
          <w:sz w:val="26"/>
          <w:szCs w:val="26"/>
        </w:rPr>
      </w:pPr>
    </w:p>
    <w:p w:rsidR="00D512C2" w:rsidRPr="00BE241E" w:rsidRDefault="00D512C2" w:rsidP="00DD6C6E">
      <w:pPr>
        <w:pStyle w:val="100"/>
        <w:shd w:val="clear" w:color="auto" w:fill="auto"/>
        <w:spacing w:before="0" w:after="0" w:line="240" w:lineRule="auto"/>
        <w:ind w:left="20" w:right="180"/>
        <w:jc w:val="left"/>
        <w:rPr>
          <w:rFonts w:ascii="Times New Roman" w:hAnsi="Times New Roman" w:cs="Times New Roman"/>
          <w:sz w:val="26"/>
          <w:szCs w:val="26"/>
        </w:rPr>
      </w:pPr>
    </w:p>
    <w:p w:rsidR="00D512C2" w:rsidRPr="00BE241E" w:rsidRDefault="00D512C2" w:rsidP="00DD6C6E">
      <w:pPr>
        <w:pStyle w:val="100"/>
        <w:shd w:val="clear" w:color="auto" w:fill="auto"/>
        <w:spacing w:before="0" w:after="0" w:line="240" w:lineRule="auto"/>
        <w:ind w:left="20" w:right="180"/>
        <w:jc w:val="left"/>
        <w:rPr>
          <w:rFonts w:ascii="Times New Roman" w:hAnsi="Times New Roman" w:cs="Times New Roman"/>
          <w:sz w:val="26"/>
          <w:szCs w:val="26"/>
        </w:rPr>
      </w:pPr>
    </w:p>
    <w:p w:rsidR="00D512C2" w:rsidRPr="00BE241E" w:rsidRDefault="00D512C2" w:rsidP="00DD6C6E">
      <w:pPr>
        <w:pStyle w:val="100"/>
        <w:shd w:val="clear" w:color="auto" w:fill="auto"/>
        <w:spacing w:before="0" w:after="0" w:line="240" w:lineRule="auto"/>
        <w:ind w:left="20" w:right="180"/>
        <w:jc w:val="left"/>
        <w:rPr>
          <w:rFonts w:ascii="Times New Roman" w:hAnsi="Times New Roman" w:cs="Times New Roman"/>
          <w:sz w:val="26"/>
          <w:szCs w:val="26"/>
        </w:rPr>
      </w:pPr>
    </w:p>
    <w:p w:rsidR="00D512C2" w:rsidRPr="00BE241E" w:rsidRDefault="00D512C2" w:rsidP="00DD6C6E">
      <w:pPr>
        <w:pStyle w:val="100"/>
        <w:shd w:val="clear" w:color="auto" w:fill="auto"/>
        <w:spacing w:before="0" w:after="0" w:line="240" w:lineRule="auto"/>
        <w:ind w:left="20" w:right="180"/>
        <w:jc w:val="left"/>
        <w:rPr>
          <w:rFonts w:ascii="Times New Roman" w:hAnsi="Times New Roman" w:cs="Times New Roman"/>
          <w:sz w:val="26"/>
          <w:szCs w:val="26"/>
        </w:rPr>
      </w:pPr>
    </w:p>
    <w:p w:rsidR="00D512C2" w:rsidRPr="00BE241E" w:rsidRDefault="00D512C2" w:rsidP="00DD6C6E">
      <w:pPr>
        <w:pStyle w:val="100"/>
        <w:shd w:val="clear" w:color="auto" w:fill="auto"/>
        <w:spacing w:before="0" w:after="0" w:line="240" w:lineRule="auto"/>
        <w:ind w:left="20" w:right="180"/>
        <w:jc w:val="left"/>
        <w:rPr>
          <w:rFonts w:ascii="Times New Roman" w:hAnsi="Times New Roman" w:cs="Times New Roman"/>
          <w:sz w:val="26"/>
          <w:szCs w:val="26"/>
        </w:rPr>
      </w:pPr>
    </w:p>
    <w:p w:rsidR="00D512C2" w:rsidRPr="00BE241E" w:rsidRDefault="00D512C2" w:rsidP="00DD6C6E">
      <w:pPr>
        <w:pStyle w:val="100"/>
        <w:shd w:val="clear" w:color="auto" w:fill="auto"/>
        <w:spacing w:before="0" w:after="0" w:line="240" w:lineRule="auto"/>
        <w:ind w:left="20" w:right="180"/>
        <w:jc w:val="left"/>
        <w:rPr>
          <w:rFonts w:ascii="Times New Roman" w:hAnsi="Times New Roman" w:cs="Times New Roman"/>
          <w:sz w:val="26"/>
          <w:szCs w:val="26"/>
        </w:rPr>
      </w:pPr>
    </w:p>
    <w:p w:rsidR="00D512C2" w:rsidRPr="00BE241E" w:rsidRDefault="00D512C2" w:rsidP="00DD6C6E">
      <w:pPr>
        <w:pStyle w:val="100"/>
        <w:shd w:val="clear" w:color="auto" w:fill="auto"/>
        <w:spacing w:before="0" w:after="0" w:line="240" w:lineRule="auto"/>
        <w:ind w:left="20" w:right="180"/>
        <w:jc w:val="left"/>
        <w:rPr>
          <w:rFonts w:ascii="Times New Roman" w:hAnsi="Times New Roman" w:cs="Times New Roman"/>
          <w:sz w:val="26"/>
          <w:szCs w:val="26"/>
        </w:rPr>
      </w:pPr>
    </w:p>
    <w:p w:rsidR="00D512C2" w:rsidRPr="00BE241E" w:rsidRDefault="00D512C2" w:rsidP="00DD6C6E">
      <w:pPr>
        <w:pStyle w:val="100"/>
        <w:shd w:val="clear" w:color="auto" w:fill="auto"/>
        <w:spacing w:before="0" w:after="0" w:line="240" w:lineRule="auto"/>
        <w:ind w:left="20" w:right="180"/>
        <w:jc w:val="left"/>
        <w:rPr>
          <w:rFonts w:ascii="Times New Roman" w:hAnsi="Times New Roman" w:cs="Times New Roman"/>
          <w:sz w:val="26"/>
          <w:szCs w:val="26"/>
        </w:rPr>
      </w:pPr>
    </w:p>
    <w:p w:rsidR="00D512C2" w:rsidRPr="00BE241E" w:rsidRDefault="00D512C2" w:rsidP="00DD6C6E">
      <w:pPr>
        <w:pStyle w:val="100"/>
        <w:shd w:val="clear" w:color="auto" w:fill="auto"/>
        <w:spacing w:before="0" w:after="0" w:line="240" w:lineRule="auto"/>
        <w:ind w:left="20" w:right="180"/>
        <w:jc w:val="left"/>
        <w:rPr>
          <w:rFonts w:ascii="Times New Roman" w:hAnsi="Times New Roman" w:cs="Times New Roman"/>
          <w:sz w:val="26"/>
          <w:szCs w:val="26"/>
        </w:rPr>
      </w:pPr>
    </w:p>
    <w:p w:rsidR="00631D2B" w:rsidRPr="00BE241E" w:rsidRDefault="00631D2B" w:rsidP="00B4251D">
      <w:pPr>
        <w:shd w:val="clear" w:color="auto" w:fill="FFFFFF"/>
        <w:spacing w:line="240" w:lineRule="atLeast"/>
        <w:ind w:right="-144"/>
        <w:outlineLvl w:val="0"/>
        <w:rPr>
          <w:rFonts w:cs="Times New Roman"/>
          <w:sz w:val="26"/>
          <w:szCs w:val="26"/>
        </w:rPr>
      </w:pPr>
    </w:p>
    <w:p w:rsidR="00D512C2" w:rsidRPr="00BE241E" w:rsidRDefault="00D512C2" w:rsidP="00D512C2">
      <w:pPr>
        <w:shd w:val="clear" w:color="auto" w:fill="FFFFFF"/>
        <w:spacing w:line="240" w:lineRule="atLeast"/>
        <w:ind w:left="-142" w:right="-144"/>
        <w:jc w:val="center"/>
        <w:outlineLvl w:val="0"/>
        <w:rPr>
          <w:rFonts w:cs="Times New Roman"/>
          <w:sz w:val="26"/>
          <w:szCs w:val="26"/>
        </w:rPr>
      </w:pPr>
      <w:r w:rsidRPr="00BE241E">
        <w:rPr>
          <w:rFonts w:cs="Times New Roman"/>
          <w:sz w:val="26"/>
          <w:szCs w:val="26"/>
        </w:rPr>
        <w:t>Список использованной литературы</w:t>
      </w:r>
    </w:p>
    <w:p w:rsidR="00D512C2" w:rsidRPr="00BE241E" w:rsidRDefault="00D512C2" w:rsidP="00D512C2">
      <w:pPr>
        <w:widowControl w:val="0"/>
        <w:numPr>
          <w:ilvl w:val="0"/>
          <w:numId w:val="3"/>
        </w:numPr>
        <w:shd w:val="clear" w:color="auto" w:fill="FFFFFF"/>
        <w:tabs>
          <w:tab w:val="clear" w:pos="644"/>
          <w:tab w:val="num" w:pos="720"/>
        </w:tabs>
        <w:autoSpaceDE w:val="0"/>
        <w:autoSpaceDN w:val="0"/>
        <w:adjustRightInd w:val="0"/>
        <w:spacing w:after="0" w:line="240" w:lineRule="atLeast"/>
        <w:ind w:left="720"/>
        <w:jc w:val="both"/>
        <w:outlineLvl w:val="0"/>
        <w:rPr>
          <w:rFonts w:cs="Times New Roman"/>
          <w:sz w:val="26"/>
          <w:szCs w:val="26"/>
        </w:rPr>
      </w:pPr>
      <w:proofErr w:type="spellStart"/>
      <w:r w:rsidRPr="00BE241E">
        <w:rPr>
          <w:rFonts w:cs="Times New Roman"/>
          <w:sz w:val="26"/>
          <w:szCs w:val="26"/>
        </w:rPr>
        <w:t>Аврамян</w:t>
      </w:r>
      <w:proofErr w:type="spellEnd"/>
      <w:r w:rsidRPr="00BE241E">
        <w:rPr>
          <w:rFonts w:cs="Times New Roman"/>
          <w:sz w:val="26"/>
          <w:szCs w:val="26"/>
        </w:rPr>
        <w:t xml:space="preserve"> И.И. Что есть будем?</w:t>
      </w:r>
      <w:proofErr w:type="gramStart"/>
      <w:r w:rsidR="00B4251D">
        <w:rPr>
          <w:rFonts w:cs="Times New Roman"/>
          <w:sz w:val="26"/>
          <w:szCs w:val="26"/>
        </w:rPr>
        <w:t xml:space="preserve"> </w:t>
      </w:r>
      <w:r w:rsidRPr="00BE241E">
        <w:rPr>
          <w:rFonts w:cs="Times New Roman"/>
          <w:sz w:val="26"/>
          <w:szCs w:val="26"/>
        </w:rPr>
        <w:t>:</w:t>
      </w:r>
      <w:proofErr w:type="gramEnd"/>
      <w:r w:rsidRPr="00BE241E">
        <w:rPr>
          <w:rFonts w:cs="Times New Roman"/>
          <w:sz w:val="26"/>
          <w:szCs w:val="26"/>
        </w:rPr>
        <w:t xml:space="preserve"> питание при атеросклерозе  //</w:t>
      </w:r>
      <w:r w:rsidR="00B4251D">
        <w:rPr>
          <w:rFonts w:cs="Times New Roman"/>
          <w:sz w:val="26"/>
          <w:szCs w:val="26"/>
        </w:rPr>
        <w:t xml:space="preserve"> </w:t>
      </w:r>
      <w:r w:rsidRPr="00BE241E">
        <w:rPr>
          <w:rFonts w:cs="Times New Roman"/>
          <w:sz w:val="26"/>
          <w:szCs w:val="26"/>
        </w:rPr>
        <w:t>Айболит. Здоровье. Медицина. Жизнь. – 2006. - № 7 (март.). – С. 5.</w:t>
      </w:r>
    </w:p>
    <w:p w:rsidR="00D512C2" w:rsidRPr="00BE241E" w:rsidRDefault="00D512C2" w:rsidP="00D512C2">
      <w:pPr>
        <w:widowControl w:val="0"/>
        <w:numPr>
          <w:ilvl w:val="0"/>
          <w:numId w:val="3"/>
        </w:numPr>
        <w:shd w:val="clear" w:color="auto" w:fill="FFFFFF"/>
        <w:tabs>
          <w:tab w:val="clear" w:pos="644"/>
          <w:tab w:val="num" w:pos="720"/>
        </w:tabs>
        <w:autoSpaceDE w:val="0"/>
        <w:autoSpaceDN w:val="0"/>
        <w:adjustRightInd w:val="0"/>
        <w:spacing w:after="0" w:line="240" w:lineRule="atLeast"/>
        <w:ind w:left="720"/>
        <w:jc w:val="both"/>
        <w:outlineLvl w:val="0"/>
        <w:rPr>
          <w:rFonts w:cs="Times New Roman"/>
          <w:sz w:val="26"/>
          <w:szCs w:val="26"/>
        </w:rPr>
      </w:pPr>
      <w:proofErr w:type="spellStart"/>
      <w:r w:rsidRPr="00BE241E">
        <w:rPr>
          <w:rFonts w:cs="Times New Roman"/>
          <w:sz w:val="26"/>
          <w:szCs w:val="26"/>
        </w:rPr>
        <w:t>Аныкина</w:t>
      </w:r>
      <w:proofErr w:type="spellEnd"/>
      <w:r w:rsidRPr="00BE241E">
        <w:rPr>
          <w:rFonts w:cs="Times New Roman"/>
          <w:sz w:val="26"/>
          <w:szCs w:val="26"/>
        </w:rPr>
        <w:t xml:space="preserve"> Н. Антисклеротическая диета, или обойдемся без колбасы: атеросклероз и питание</w:t>
      </w:r>
      <w:r w:rsidR="00B4251D">
        <w:rPr>
          <w:rFonts w:cs="Times New Roman"/>
          <w:sz w:val="26"/>
          <w:szCs w:val="26"/>
        </w:rPr>
        <w:t xml:space="preserve"> </w:t>
      </w:r>
      <w:r w:rsidRPr="00BE241E">
        <w:rPr>
          <w:rFonts w:cs="Times New Roman"/>
          <w:sz w:val="26"/>
          <w:szCs w:val="26"/>
        </w:rPr>
        <w:t xml:space="preserve"> //</w:t>
      </w:r>
      <w:r w:rsidR="00B4251D">
        <w:rPr>
          <w:rFonts w:cs="Times New Roman"/>
          <w:sz w:val="26"/>
          <w:szCs w:val="26"/>
        </w:rPr>
        <w:t xml:space="preserve"> </w:t>
      </w:r>
      <w:r w:rsidRPr="00BE241E">
        <w:rPr>
          <w:rFonts w:cs="Times New Roman"/>
          <w:sz w:val="26"/>
          <w:szCs w:val="26"/>
        </w:rPr>
        <w:t>Будь здоров. – 2010. - № 12 (</w:t>
      </w:r>
      <w:r w:rsidR="00B4251D">
        <w:rPr>
          <w:rFonts w:cs="Times New Roman"/>
          <w:sz w:val="26"/>
          <w:szCs w:val="26"/>
        </w:rPr>
        <w:t>дек.). – С. 4-</w:t>
      </w:r>
      <w:r w:rsidRPr="00BE241E">
        <w:rPr>
          <w:rFonts w:cs="Times New Roman"/>
          <w:sz w:val="26"/>
          <w:szCs w:val="26"/>
        </w:rPr>
        <w:t>9.</w:t>
      </w:r>
    </w:p>
    <w:p w:rsidR="00D512C2" w:rsidRPr="00BE241E" w:rsidRDefault="00631D2B" w:rsidP="00D512C2">
      <w:pPr>
        <w:widowControl w:val="0"/>
        <w:numPr>
          <w:ilvl w:val="0"/>
          <w:numId w:val="3"/>
        </w:numPr>
        <w:shd w:val="clear" w:color="auto" w:fill="FFFFFF"/>
        <w:tabs>
          <w:tab w:val="clear" w:pos="644"/>
          <w:tab w:val="num" w:pos="720"/>
        </w:tabs>
        <w:autoSpaceDE w:val="0"/>
        <w:autoSpaceDN w:val="0"/>
        <w:adjustRightInd w:val="0"/>
        <w:spacing w:after="0" w:line="240" w:lineRule="atLeast"/>
        <w:ind w:left="720"/>
        <w:jc w:val="both"/>
        <w:outlineLvl w:val="0"/>
        <w:rPr>
          <w:rFonts w:cs="Times New Roman"/>
          <w:sz w:val="26"/>
          <w:szCs w:val="26"/>
        </w:rPr>
      </w:pPr>
      <w:proofErr w:type="spellStart"/>
      <w:r w:rsidRPr="00BE241E">
        <w:rPr>
          <w:rFonts w:cs="Times New Roman"/>
          <w:sz w:val="26"/>
          <w:szCs w:val="26"/>
        </w:rPr>
        <w:t>Барматов</w:t>
      </w:r>
      <w:proofErr w:type="spellEnd"/>
      <w:r w:rsidRPr="00BE241E">
        <w:rPr>
          <w:rFonts w:cs="Times New Roman"/>
          <w:sz w:val="26"/>
          <w:szCs w:val="26"/>
        </w:rPr>
        <w:t xml:space="preserve"> Н. Сосуды нуждаются в диете.</w:t>
      </w:r>
      <w:r w:rsidR="00D512C2" w:rsidRPr="00BE241E">
        <w:rPr>
          <w:rFonts w:cs="Times New Roman"/>
          <w:sz w:val="26"/>
          <w:szCs w:val="26"/>
        </w:rPr>
        <w:t xml:space="preserve"> //</w:t>
      </w:r>
      <w:r w:rsidR="00B4251D">
        <w:rPr>
          <w:rFonts w:cs="Times New Roman"/>
          <w:sz w:val="26"/>
          <w:szCs w:val="26"/>
        </w:rPr>
        <w:t xml:space="preserve"> </w:t>
      </w:r>
      <w:r w:rsidRPr="00BE241E">
        <w:rPr>
          <w:rFonts w:cs="Times New Roman"/>
          <w:sz w:val="26"/>
          <w:szCs w:val="26"/>
        </w:rPr>
        <w:t>Простые рецепты здоровья</w:t>
      </w:r>
      <w:r w:rsidR="00D512C2" w:rsidRPr="00BE241E">
        <w:rPr>
          <w:rFonts w:cs="Times New Roman"/>
          <w:sz w:val="26"/>
          <w:szCs w:val="26"/>
        </w:rPr>
        <w:t xml:space="preserve">. – </w:t>
      </w:r>
      <w:r w:rsidRPr="00BE241E">
        <w:rPr>
          <w:rFonts w:cs="Times New Roman"/>
          <w:sz w:val="26"/>
          <w:szCs w:val="26"/>
        </w:rPr>
        <w:t>2012. - № 4</w:t>
      </w:r>
      <w:r w:rsidR="00D512C2" w:rsidRPr="00BE241E">
        <w:rPr>
          <w:rFonts w:cs="Times New Roman"/>
          <w:sz w:val="26"/>
          <w:szCs w:val="26"/>
        </w:rPr>
        <w:t xml:space="preserve"> (</w:t>
      </w:r>
      <w:r w:rsidRPr="00BE241E">
        <w:rPr>
          <w:rFonts w:cs="Times New Roman"/>
          <w:sz w:val="26"/>
          <w:szCs w:val="26"/>
        </w:rPr>
        <w:t>апр</w:t>
      </w:r>
      <w:r w:rsidR="00D512C2" w:rsidRPr="00BE241E">
        <w:rPr>
          <w:rFonts w:cs="Times New Roman"/>
          <w:sz w:val="26"/>
          <w:szCs w:val="26"/>
        </w:rPr>
        <w:t xml:space="preserve">.). – С. </w:t>
      </w:r>
      <w:r w:rsidR="00B4251D">
        <w:rPr>
          <w:rFonts w:cs="Times New Roman"/>
          <w:sz w:val="26"/>
          <w:szCs w:val="26"/>
        </w:rPr>
        <w:t>25-</w:t>
      </w:r>
      <w:r w:rsidRPr="00BE241E">
        <w:rPr>
          <w:rFonts w:cs="Times New Roman"/>
          <w:sz w:val="26"/>
          <w:szCs w:val="26"/>
        </w:rPr>
        <w:t>27.</w:t>
      </w:r>
    </w:p>
    <w:p w:rsidR="00631D2B" w:rsidRPr="00BE241E" w:rsidRDefault="00631D2B" w:rsidP="00D512C2">
      <w:pPr>
        <w:shd w:val="clear" w:color="auto" w:fill="FFFFFF"/>
        <w:spacing w:line="240" w:lineRule="atLeast"/>
        <w:jc w:val="center"/>
        <w:outlineLvl w:val="0"/>
        <w:rPr>
          <w:rFonts w:cs="Times New Roman"/>
          <w:sz w:val="26"/>
          <w:szCs w:val="26"/>
        </w:rPr>
      </w:pPr>
    </w:p>
    <w:p w:rsidR="00631D2B" w:rsidRDefault="00631D2B" w:rsidP="00D512C2">
      <w:pPr>
        <w:shd w:val="clear" w:color="auto" w:fill="FFFFFF"/>
        <w:spacing w:line="240" w:lineRule="atLeast"/>
        <w:jc w:val="center"/>
        <w:outlineLvl w:val="0"/>
        <w:rPr>
          <w:rFonts w:cs="Times New Roman"/>
        </w:rPr>
      </w:pPr>
    </w:p>
    <w:p w:rsidR="00D512C2" w:rsidRPr="00767ED2" w:rsidRDefault="00D512C2" w:rsidP="00D512C2">
      <w:pPr>
        <w:shd w:val="clear" w:color="auto" w:fill="FFFFFF"/>
        <w:spacing w:line="240" w:lineRule="atLeast"/>
        <w:jc w:val="center"/>
        <w:outlineLvl w:val="0"/>
        <w:rPr>
          <w:rFonts w:cs="Times New Roman"/>
        </w:rPr>
      </w:pPr>
      <w:proofErr w:type="gramStart"/>
      <w:r w:rsidRPr="00767ED2">
        <w:rPr>
          <w:rFonts w:cs="Times New Roman"/>
        </w:rPr>
        <w:t>Ответственная</w:t>
      </w:r>
      <w:proofErr w:type="gramEnd"/>
      <w:r w:rsidRPr="00767ED2">
        <w:rPr>
          <w:rFonts w:cs="Times New Roman"/>
        </w:rPr>
        <w:t xml:space="preserve"> за выпуск</w:t>
      </w:r>
    </w:p>
    <w:p w:rsidR="00C42C8A" w:rsidRDefault="00D512C2" w:rsidP="00631D2B">
      <w:pPr>
        <w:shd w:val="clear" w:color="auto" w:fill="FFFFFF"/>
        <w:spacing w:line="240" w:lineRule="atLeast"/>
        <w:jc w:val="center"/>
        <w:outlineLvl w:val="0"/>
      </w:pPr>
      <w:r w:rsidRPr="00767ED2">
        <w:rPr>
          <w:rFonts w:cs="Times New Roman"/>
        </w:rPr>
        <w:t>библиотекарь библиотеки-филиала № 5</w:t>
      </w:r>
      <w:r>
        <w:rPr>
          <w:rFonts w:cs="Times New Roman"/>
        </w:rPr>
        <w:t xml:space="preserve"> </w:t>
      </w:r>
      <w:r w:rsidRPr="00767ED2">
        <w:rPr>
          <w:rFonts w:cs="Times New Roman"/>
        </w:rPr>
        <w:t>Л.В. Алтухова</w:t>
      </w:r>
    </w:p>
    <w:sectPr w:rsidR="00C42C8A" w:rsidSect="00824F28">
      <w:pgSz w:w="8418" w:h="11905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1.7pt;height:11.7pt" o:bullet="t">
        <v:imagedata r:id="rId1" o:title="mso3F95"/>
      </v:shape>
    </w:pict>
  </w:numPicBullet>
  <w:abstractNum w:abstractNumId="0">
    <w:nsid w:val="23BE72C1"/>
    <w:multiLevelType w:val="hybridMultilevel"/>
    <w:tmpl w:val="23EA4F8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68997A59"/>
    <w:multiLevelType w:val="multilevel"/>
    <w:tmpl w:val="8DA6ABC4"/>
    <w:lvl w:ilvl="0">
      <w:start w:val="1"/>
      <w:numFmt w:val="bullet"/>
      <w:lvlText w:val="•"/>
      <w:lvlJc w:val="left"/>
      <w:rPr>
        <w:rFonts w:ascii="Franklin Gothic Book" w:eastAsia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D6724DD"/>
    <w:multiLevelType w:val="hybridMultilevel"/>
    <w:tmpl w:val="3806CAB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bookFoldPrinting/>
  <w:drawingGridHorizontalSpacing w:val="140"/>
  <w:displayHorizontalDrawingGridEvery w:val="2"/>
  <w:displayVerticalDrawingGridEvery w:val="2"/>
  <w:characterSpacingControl w:val="doNotCompress"/>
  <w:compat/>
  <w:rsids>
    <w:rsidRoot w:val="00DD6C6E"/>
    <w:rsid w:val="0018016C"/>
    <w:rsid w:val="002B2456"/>
    <w:rsid w:val="00381F0C"/>
    <w:rsid w:val="004751A6"/>
    <w:rsid w:val="005C66BB"/>
    <w:rsid w:val="00631D2B"/>
    <w:rsid w:val="006C613B"/>
    <w:rsid w:val="006F355C"/>
    <w:rsid w:val="007C4618"/>
    <w:rsid w:val="008135BB"/>
    <w:rsid w:val="00824F28"/>
    <w:rsid w:val="009C3D75"/>
    <w:rsid w:val="00A96A22"/>
    <w:rsid w:val="00AE16BB"/>
    <w:rsid w:val="00B4251D"/>
    <w:rsid w:val="00B562DA"/>
    <w:rsid w:val="00BE241E"/>
    <w:rsid w:val="00C42C8A"/>
    <w:rsid w:val="00D512C2"/>
    <w:rsid w:val="00DD6C6E"/>
    <w:rsid w:val="00E363A5"/>
    <w:rsid w:val="00E45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_"/>
    <w:basedOn w:val="a0"/>
    <w:link w:val="120"/>
    <w:rsid w:val="00DD6C6E"/>
    <w:rPr>
      <w:rFonts w:ascii="Franklin Gothic Book" w:eastAsia="Franklin Gothic Book" w:hAnsi="Franklin Gothic Book" w:cs="Franklin Gothic Book"/>
      <w:sz w:val="41"/>
      <w:szCs w:val="41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DD6C6E"/>
    <w:rPr>
      <w:rFonts w:ascii="Franklin Gothic Book" w:eastAsia="Franklin Gothic Book" w:hAnsi="Franklin Gothic Book" w:cs="Franklin Gothic Book"/>
      <w:sz w:val="19"/>
      <w:szCs w:val="19"/>
      <w:shd w:val="clear" w:color="auto" w:fill="FFFFFF"/>
    </w:rPr>
  </w:style>
  <w:style w:type="character" w:customStyle="1" w:styleId="101">
    <w:name w:val="Основной текст (10) + Полужирный"/>
    <w:basedOn w:val="10"/>
    <w:rsid w:val="00DD6C6E"/>
    <w:rPr>
      <w:b/>
      <w:bCs/>
    </w:rPr>
  </w:style>
  <w:style w:type="paragraph" w:customStyle="1" w:styleId="120">
    <w:name w:val="Заголовок №1 (2)"/>
    <w:basedOn w:val="a"/>
    <w:link w:val="12"/>
    <w:rsid w:val="00DD6C6E"/>
    <w:pPr>
      <w:shd w:val="clear" w:color="auto" w:fill="FFFFFF"/>
      <w:spacing w:before="360" w:after="360" w:line="0" w:lineRule="atLeast"/>
      <w:jc w:val="both"/>
      <w:outlineLvl w:val="0"/>
    </w:pPr>
    <w:rPr>
      <w:rFonts w:ascii="Franklin Gothic Book" w:eastAsia="Franklin Gothic Book" w:hAnsi="Franklin Gothic Book" w:cs="Franklin Gothic Book"/>
      <w:sz w:val="41"/>
      <w:szCs w:val="41"/>
    </w:rPr>
  </w:style>
  <w:style w:type="paragraph" w:customStyle="1" w:styleId="100">
    <w:name w:val="Основной текст (10)"/>
    <w:basedOn w:val="a"/>
    <w:link w:val="10"/>
    <w:rsid w:val="00DD6C6E"/>
    <w:pPr>
      <w:shd w:val="clear" w:color="auto" w:fill="FFFFFF"/>
      <w:spacing w:before="360" w:after="660" w:line="250" w:lineRule="exact"/>
      <w:jc w:val="both"/>
    </w:pPr>
    <w:rPr>
      <w:rFonts w:ascii="Franklin Gothic Book" w:eastAsia="Franklin Gothic Book" w:hAnsi="Franklin Gothic Book" w:cs="Franklin Gothic Book"/>
      <w:sz w:val="19"/>
      <w:szCs w:val="19"/>
    </w:rPr>
  </w:style>
  <w:style w:type="character" w:customStyle="1" w:styleId="a3">
    <w:name w:val="Основной текст_"/>
    <w:basedOn w:val="a0"/>
    <w:link w:val="3"/>
    <w:rsid w:val="00DD6C6E"/>
    <w:rPr>
      <w:rFonts w:ascii="Franklin Gothic Book" w:eastAsia="Franklin Gothic Book" w:hAnsi="Franklin Gothic Book" w:cs="Franklin Gothic Book"/>
      <w:sz w:val="17"/>
      <w:szCs w:val="17"/>
      <w:shd w:val="clear" w:color="auto" w:fill="FFFFFF"/>
    </w:rPr>
  </w:style>
  <w:style w:type="character" w:customStyle="1" w:styleId="1">
    <w:name w:val="Основной текст1"/>
    <w:basedOn w:val="a3"/>
    <w:rsid w:val="00DD6C6E"/>
  </w:style>
  <w:style w:type="character" w:customStyle="1" w:styleId="2">
    <w:name w:val="Основной текст2"/>
    <w:basedOn w:val="a3"/>
    <w:rsid w:val="00DD6C6E"/>
  </w:style>
  <w:style w:type="character" w:customStyle="1" w:styleId="121">
    <w:name w:val="Основной текст (12)_"/>
    <w:basedOn w:val="a0"/>
    <w:link w:val="122"/>
    <w:rsid w:val="00DD6C6E"/>
    <w:rPr>
      <w:rFonts w:ascii="Franklin Gothic Book" w:eastAsia="Franklin Gothic Book" w:hAnsi="Franklin Gothic Book" w:cs="Franklin Gothic Book"/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3"/>
    <w:rsid w:val="00DD6C6E"/>
    <w:pPr>
      <w:shd w:val="clear" w:color="auto" w:fill="FFFFFF"/>
      <w:spacing w:after="0" w:line="216" w:lineRule="exact"/>
      <w:jc w:val="both"/>
    </w:pPr>
    <w:rPr>
      <w:rFonts w:ascii="Franklin Gothic Book" w:eastAsia="Franklin Gothic Book" w:hAnsi="Franklin Gothic Book" w:cs="Franklin Gothic Book"/>
      <w:sz w:val="17"/>
      <w:szCs w:val="17"/>
    </w:rPr>
  </w:style>
  <w:style w:type="paragraph" w:customStyle="1" w:styleId="122">
    <w:name w:val="Основной текст (12)"/>
    <w:basedOn w:val="a"/>
    <w:link w:val="121"/>
    <w:rsid w:val="00DD6C6E"/>
    <w:pPr>
      <w:shd w:val="clear" w:color="auto" w:fill="FFFFFF"/>
      <w:spacing w:after="0" w:line="0" w:lineRule="atLeast"/>
      <w:ind w:hanging="140"/>
      <w:jc w:val="both"/>
    </w:pPr>
    <w:rPr>
      <w:rFonts w:ascii="Franklin Gothic Book" w:eastAsia="Franklin Gothic Book" w:hAnsi="Franklin Gothic Book" w:cs="Franklin Gothic Book"/>
      <w:sz w:val="17"/>
      <w:szCs w:val="17"/>
    </w:rPr>
  </w:style>
  <w:style w:type="character" w:customStyle="1" w:styleId="13">
    <w:name w:val="Основной текст (13)_"/>
    <w:basedOn w:val="a0"/>
    <w:link w:val="130"/>
    <w:rsid w:val="00DD6C6E"/>
    <w:rPr>
      <w:rFonts w:ascii="Franklin Gothic Book" w:eastAsia="Franklin Gothic Book" w:hAnsi="Franklin Gothic Book" w:cs="Franklin Gothic Book"/>
      <w:sz w:val="14"/>
      <w:szCs w:val="14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DD6C6E"/>
    <w:pPr>
      <w:shd w:val="clear" w:color="auto" w:fill="FFFFFF"/>
      <w:spacing w:after="0" w:line="178" w:lineRule="exact"/>
      <w:jc w:val="both"/>
    </w:pPr>
    <w:rPr>
      <w:rFonts w:ascii="Franklin Gothic Book" w:eastAsia="Franklin Gothic Book" w:hAnsi="Franklin Gothic Book" w:cs="Franklin Gothic Book"/>
      <w:sz w:val="14"/>
      <w:szCs w:val="14"/>
    </w:rPr>
  </w:style>
  <w:style w:type="character" w:customStyle="1" w:styleId="a4">
    <w:name w:val="Основной текст + Полужирный"/>
    <w:basedOn w:val="a3"/>
    <w:rsid w:val="00DD6C6E"/>
    <w:rPr>
      <w:b/>
      <w:bCs/>
      <w:i w:val="0"/>
      <w:iCs w:val="0"/>
      <w:smallCaps w:val="0"/>
      <w:strike w:val="0"/>
      <w:spacing w:val="0"/>
    </w:rPr>
  </w:style>
  <w:style w:type="character" w:customStyle="1" w:styleId="23">
    <w:name w:val="Заголовок №2 (3)_"/>
    <w:basedOn w:val="a0"/>
    <w:link w:val="230"/>
    <w:rsid w:val="00824F28"/>
    <w:rPr>
      <w:rFonts w:ascii="Franklin Gothic Book" w:eastAsia="Franklin Gothic Book" w:hAnsi="Franklin Gothic Book" w:cs="Franklin Gothic Book"/>
      <w:sz w:val="19"/>
      <w:szCs w:val="19"/>
      <w:shd w:val="clear" w:color="auto" w:fill="FFFFFF"/>
    </w:rPr>
  </w:style>
  <w:style w:type="paragraph" w:customStyle="1" w:styleId="230">
    <w:name w:val="Заголовок №2 (3)"/>
    <w:basedOn w:val="a"/>
    <w:link w:val="23"/>
    <w:rsid w:val="00824F28"/>
    <w:pPr>
      <w:shd w:val="clear" w:color="auto" w:fill="FFFFFF"/>
      <w:spacing w:before="660" w:after="120" w:line="0" w:lineRule="atLeast"/>
      <w:jc w:val="both"/>
      <w:outlineLvl w:val="1"/>
    </w:pPr>
    <w:rPr>
      <w:rFonts w:ascii="Franklin Gothic Book" w:eastAsia="Franklin Gothic Book" w:hAnsi="Franklin Gothic Book" w:cs="Franklin Gothic Book"/>
      <w:sz w:val="19"/>
      <w:szCs w:val="19"/>
    </w:rPr>
  </w:style>
  <w:style w:type="paragraph" w:styleId="a5">
    <w:name w:val="Balloon Text"/>
    <w:basedOn w:val="a"/>
    <w:link w:val="a6"/>
    <w:uiPriority w:val="99"/>
    <w:semiHidden/>
    <w:unhideWhenUsed/>
    <w:rsid w:val="00824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4F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numbering" Target="numbering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CC77DA-571A-4BE4-9B58-6D28E7436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7449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RePack by SPecialiST</cp:lastModifiedBy>
  <cp:revision>4</cp:revision>
  <cp:lastPrinted>2013-02-06T09:05:00Z</cp:lastPrinted>
  <dcterms:created xsi:type="dcterms:W3CDTF">2013-02-06T08:05:00Z</dcterms:created>
  <dcterms:modified xsi:type="dcterms:W3CDTF">2018-09-25T10:48:00Z</dcterms:modified>
</cp:coreProperties>
</file>