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37" w:rsidRPr="00897163" w:rsidRDefault="00811537" w:rsidP="00897163">
      <w:pPr>
        <w:jc w:val="center"/>
        <w:rPr>
          <w:rFonts w:ascii="Times New Roman" w:hAnsi="Times New Roman" w:cs="Times New Roman"/>
          <w:b/>
          <w:sz w:val="26"/>
          <w:szCs w:val="26"/>
          <w:bdr w:val="double" w:sz="12" w:space="0" w:color="0000FF"/>
        </w:rPr>
      </w:pPr>
      <w:r w:rsidRPr="00897163">
        <w:rPr>
          <w:rFonts w:ascii="Times New Roman" w:hAnsi="Times New Roman" w:cs="Times New Roman"/>
          <w:b/>
          <w:sz w:val="26"/>
          <w:szCs w:val="26"/>
        </w:rPr>
        <w:t xml:space="preserve">                     МКУК г-к Кисловодска «ЦБС»       </w:t>
      </w:r>
      <w:r w:rsidR="001A48A2">
        <w:rPr>
          <w:rFonts w:ascii="Times New Roman" w:hAnsi="Times New Roman" w:cs="Times New Roman"/>
          <w:b/>
          <w:sz w:val="26"/>
          <w:szCs w:val="26"/>
          <w:bdr w:val="double" w:sz="12" w:space="0" w:color="0000FF"/>
        </w:rPr>
        <w:t>18</w:t>
      </w:r>
      <w:r w:rsidRPr="001A48A2">
        <w:rPr>
          <w:rFonts w:ascii="Times New Roman" w:hAnsi="Times New Roman" w:cs="Times New Roman"/>
          <w:b/>
          <w:sz w:val="26"/>
          <w:szCs w:val="26"/>
          <w:bdr w:val="double" w:sz="12" w:space="0" w:color="0000FF"/>
        </w:rPr>
        <w:t xml:space="preserve"> +</w:t>
      </w:r>
    </w:p>
    <w:p w:rsidR="00811537" w:rsidRPr="00897163" w:rsidRDefault="00811537" w:rsidP="00897163">
      <w:pPr>
        <w:jc w:val="center"/>
        <w:rPr>
          <w:rFonts w:ascii="Times New Roman" w:hAnsi="Times New Roman" w:cs="Times New Roman"/>
          <w:b/>
          <w:sz w:val="26"/>
          <w:szCs w:val="26"/>
        </w:rPr>
      </w:pPr>
      <w:r w:rsidRPr="00897163">
        <w:rPr>
          <w:rFonts w:ascii="Times New Roman" w:hAnsi="Times New Roman" w:cs="Times New Roman"/>
          <w:b/>
          <w:sz w:val="26"/>
          <w:szCs w:val="26"/>
        </w:rPr>
        <w:t>Библиотека-филиал № 5</w:t>
      </w:r>
    </w:p>
    <w:p w:rsidR="00D61DA6" w:rsidRPr="00897163" w:rsidRDefault="00D61DA6" w:rsidP="00897163">
      <w:pPr>
        <w:jc w:val="both"/>
        <w:rPr>
          <w:rFonts w:ascii="Times New Roman" w:hAnsi="Times New Roman" w:cs="Times New Roman"/>
          <w:sz w:val="26"/>
          <w:szCs w:val="26"/>
        </w:rPr>
      </w:pPr>
    </w:p>
    <w:p w:rsidR="00D61DA6" w:rsidRPr="00897163" w:rsidRDefault="00D61DA6" w:rsidP="00897163">
      <w:pPr>
        <w:jc w:val="both"/>
        <w:rPr>
          <w:rFonts w:ascii="Times New Roman" w:hAnsi="Times New Roman" w:cs="Times New Roman"/>
          <w:sz w:val="26"/>
          <w:szCs w:val="26"/>
        </w:rPr>
      </w:pPr>
    </w:p>
    <w:p w:rsidR="00D61DA6" w:rsidRPr="00897163" w:rsidRDefault="00D61DA6" w:rsidP="00897163">
      <w:pPr>
        <w:tabs>
          <w:tab w:val="right" w:pos="1620"/>
          <w:tab w:val="left" w:pos="2700"/>
          <w:tab w:val="left" w:pos="4680"/>
        </w:tabs>
        <w:jc w:val="right"/>
        <w:rPr>
          <w:rFonts w:ascii="Times New Roman" w:hAnsi="Times New Roman" w:cs="Times New Roman"/>
          <w:sz w:val="26"/>
          <w:szCs w:val="26"/>
        </w:rPr>
      </w:pPr>
      <w:r w:rsidRPr="00897163">
        <w:rPr>
          <w:rFonts w:ascii="Times New Roman" w:hAnsi="Times New Roman" w:cs="Times New Roman"/>
          <w:sz w:val="26"/>
          <w:szCs w:val="26"/>
        </w:rPr>
        <w:t xml:space="preserve">      </w:t>
      </w:r>
      <w:r w:rsidRPr="00897163">
        <w:rPr>
          <w:rFonts w:ascii="Times New Roman" w:hAnsi="Times New Roman" w:cs="Times New Roman"/>
          <w:noProof/>
          <w:sz w:val="26"/>
          <w:szCs w:val="26"/>
        </w:rPr>
        <w:drawing>
          <wp:inline distT="0" distB="0" distL="0" distR="0">
            <wp:extent cx="1095375" cy="5143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536" t="726" r="6612" b="9448"/>
                    <a:stretch>
                      <a:fillRect/>
                    </a:stretch>
                  </pic:blipFill>
                  <pic:spPr bwMode="auto">
                    <a:xfrm>
                      <a:off x="0" y="0"/>
                      <a:ext cx="1095375" cy="514350"/>
                    </a:xfrm>
                    <a:prstGeom prst="rect">
                      <a:avLst/>
                    </a:prstGeom>
                    <a:noFill/>
                    <a:ln w="9525">
                      <a:noFill/>
                      <a:miter lim="800000"/>
                      <a:headEnd/>
                      <a:tailEnd/>
                    </a:ln>
                  </pic:spPr>
                </pic:pic>
              </a:graphicData>
            </a:graphic>
          </wp:inline>
        </w:drawing>
      </w:r>
    </w:p>
    <w:p w:rsidR="00936722" w:rsidRPr="00897163" w:rsidRDefault="00936722" w:rsidP="00897163">
      <w:pPr>
        <w:tabs>
          <w:tab w:val="right" w:pos="1620"/>
          <w:tab w:val="left" w:pos="2700"/>
          <w:tab w:val="left" w:pos="4680"/>
        </w:tabs>
        <w:jc w:val="both"/>
        <w:rPr>
          <w:rFonts w:ascii="Times New Roman" w:hAnsi="Times New Roman" w:cs="Times New Roman"/>
          <w:sz w:val="26"/>
          <w:szCs w:val="26"/>
        </w:rPr>
      </w:pPr>
    </w:p>
    <w:p w:rsidR="00EF457F" w:rsidRPr="00897163" w:rsidRDefault="00EF457F" w:rsidP="00897163">
      <w:pPr>
        <w:tabs>
          <w:tab w:val="right" w:pos="1620"/>
          <w:tab w:val="left" w:pos="2700"/>
          <w:tab w:val="left" w:pos="4680"/>
        </w:tabs>
        <w:jc w:val="both"/>
        <w:rPr>
          <w:rFonts w:ascii="Times New Roman" w:hAnsi="Times New Roman" w:cs="Times New Roman"/>
          <w:sz w:val="26"/>
          <w:szCs w:val="26"/>
        </w:rPr>
      </w:pPr>
    </w:p>
    <w:p w:rsidR="00010A8F" w:rsidRPr="00897163" w:rsidRDefault="00010A8F" w:rsidP="00897163">
      <w:pPr>
        <w:tabs>
          <w:tab w:val="right" w:pos="1620"/>
          <w:tab w:val="left" w:pos="2700"/>
          <w:tab w:val="left" w:pos="4680"/>
        </w:tabs>
        <w:jc w:val="both"/>
        <w:rPr>
          <w:rFonts w:ascii="Times New Roman" w:hAnsi="Times New Roman" w:cs="Times New Roman"/>
          <w:sz w:val="26"/>
          <w:szCs w:val="26"/>
        </w:rPr>
      </w:pPr>
    </w:p>
    <w:p w:rsidR="00D61DA6" w:rsidRPr="00897163" w:rsidRDefault="007330D0" w:rsidP="00897163">
      <w:pPr>
        <w:shd w:val="clear" w:color="auto" w:fill="FFFFFF"/>
        <w:ind w:left="-142"/>
        <w:jc w:val="center"/>
        <w:rPr>
          <w:rFonts w:ascii="Times New Roman" w:hAnsi="Times New Roman" w:cs="Times New Roman"/>
          <w:bCs/>
          <w:sz w:val="26"/>
          <w:szCs w:val="26"/>
        </w:rPr>
      </w:pPr>
      <w:r w:rsidRPr="007330D0">
        <w:rPr>
          <w:rFonts w:ascii="Times New Roman" w:hAnsi="Times New Roman" w:cs="Times New Roman"/>
          <w:bCs/>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2.75pt;height:92.25pt" fillcolor="#06c" strokecolor="#9cf" strokeweight="1.5pt">
            <v:shadow on="t" color="#900" opacity=".5"/>
            <v:textpath style="font-family:&quot;Impact&quot;;v-text-kern:t" trim="t" fitpath="t" string="Лечебный бальзам древности: &#10;целебное мумие"/>
          </v:shape>
        </w:pict>
      </w:r>
    </w:p>
    <w:p w:rsidR="000D4193" w:rsidRPr="00897163" w:rsidRDefault="000D4193" w:rsidP="00897163">
      <w:pPr>
        <w:shd w:val="clear" w:color="auto" w:fill="FFFFFF"/>
        <w:ind w:left="-142"/>
        <w:jc w:val="center"/>
        <w:rPr>
          <w:rFonts w:ascii="Times New Roman" w:hAnsi="Times New Roman" w:cs="Times New Roman"/>
          <w:bCs/>
          <w:sz w:val="26"/>
          <w:szCs w:val="26"/>
        </w:rPr>
      </w:pPr>
    </w:p>
    <w:p w:rsidR="000D4193" w:rsidRPr="00897163" w:rsidRDefault="000D4193" w:rsidP="00897163">
      <w:pPr>
        <w:shd w:val="clear" w:color="auto" w:fill="FFFFFF"/>
        <w:ind w:left="-142"/>
        <w:jc w:val="center"/>
        <w:rPr>
          <w:rFonts w:ascii="Times New Roman" w:hAnsi="Times New Roman" w:cs="Times New Roman"/>
          <w:bCs/>
          <w:sz w:val="26"/>
          <w:szCs w:val="26"/>
        </w:rPr>
      </w:pPr>
    </w:p>
    <w:p w:rsidR="00B4639E" w:rsidRPr="00897163" w:rsidRDefault="000D4193" w:rsidP="00897163">
      <w:pPr>
        <w:shd w:val="clear" w:color="auto" w:fill="FFFFFF"/>
        <w:ind w:left="-142"/>
        <w:jc w:val="center"/>
        <w:rPr>
          <w:rFonts w:ascii="Times New Roman" w:hAnsi="Times New Roman" w:cs="Times New Roman"/>
          <w:bCs/>
          <w:sz w:val="26"/>
          <w:szCs w:val="26"/>
        </w:rPr>
      </w:pPr>
      <w:r w:rsidRPr="00897163">
        <w:rPr>
          <w:noProof/>
          <w:sz w:val="26"/>
          <w:szCs w:val="26"/>
        </w:rPr>
        <w:drawing>
          <wp:inline distT="0" distB="0" distL="0" distR="0">
            <wp:extent cx="3413934" cy="2537675"/>
            <wp:effectExtent l="57150" t="38100" r="34116" b="15025"/>
            <wp:docPr id="14" name="Рисунок 14" descr="http://dg52.mycdn.me/getImage?photoId=558613662855&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g52.mycdn.me/getImage?photoId=558613662855&amp;photoType=0"/>
                    <pic:cNvPicPr>
                      <a:picLocks noChangeAspect="1" noChangeArrowheads="1"/>
                    </pic:cNvPicPr>
                  </pic:nvPicPr>
                  <pic:blipFill>
                    <a:blip r:embed="rId9" cstate="print"/>
                    <a:srcRect/>
                    <a:stretch>
                      <a:fillRect/>
                    </a:stretch>
                  </pic:blipFill>
                  <pic:spPr bwMode="auto">
                    <a:xfrm>
                      <a:off x="0" y="0"/>
                      <a:ext cx="3412249" cy="2536422"/>
                    </a:xfrm>
                    <a:prstGeom prst="rect">
                      <a:avLst/>
                    </a:prstGeom>
                    <a:noFill/>
                    <a:ln w="38100" cmpd="tri">
                      <a:solidFill>
                        <a:srgbClr val="0000FF"/>
                      </a:solidFill>
                      <a:miter lim="800000"/>
                      <a:headEnd/>
                      <a:tailEnd/>
                    </a:ln>
                  </pic:spPr>
                </pic:pic>
              </a:graphicData>
            </a:graphic>
          </wp:inline>
        </w:drawing>
      </w:r>
    </w:p>
    <w:p w:rsidR="000D4193" w:rsidRPr="00897163" w:rsidRDefault="000D4193" w:rsidP="00897163">
      <w:pPr>
        <w:shd w:val="clear" w:color="auto" w:fill="FFFFFF"/>
        <w:ind w:left="-142"/>
        <w:jc w:val="center"/>
        <w:rPr>
          <w:rFonts w:ascii="Times New Roman" w:hAnsi="Times New Roman" w:cs="Times New Roman"/>
          <w:bCs/>
          <w:sz w:val="26"/>
          <w:szCs w:val="26"/>
        </w:rPr>
      </w:pPr>
    </w:p>
    <w:p w:rsidR="006F57C7" w:rsidRPr="00897163" w:rsidRDefault="006F57C7" w:rsidP="00897163">
      <w:pPr>
        <w:shd w:val="clear" w:color="auto" w:fill="FFFFFF"/>
        <w:ind w:left="-142"/>
        <w:jc w:val="center"/>
        <w:rPr>
          <w:rFonts w:ascii="Times New Roman" w:hAnsi="Times New Roman" w:cs="Times New Roman"/>
          <w:bCs/>
          <w:sz w:val="26"/>
          <w:szCs w:val="26"/>
        </w:rPr>
      </w:pPr>
    </w:p>
    <w:p w:rsidR="00112F31" w:rsidRPr="00A54898" w:rsidRDefault="00DB5944" w:rsidP="00897163">
      <w:pPr>
        <w:shd w:val="clear" w:color="auto" w:fill="FFFFFF"/>
        <w:ind w:left="-142"/>
        <w:jc w:val="center"/>
        <w:rPr>
          <w:rFonts w:ascii="Times New Roman" w:hAnsi="Times New Roman" w:cs="Times New Roman"/>
          <w:b/>
          <w:sz w:val="26"/>
          <w:szCs w:val="26"/>
        </w:rPr>
      </w:pPr>
      <w:r w:rsidRPr="00A54898">
        <w:rPr>
          <w:rFonts w:ascii="Times New Roman" w:hAnsi="Times New Roman" w:cs="Times New Roman"/>
          <w:b/>
          <w:sz w:val="26"/>
          <w:szCs w:val="26"/>
        </w:rPr>
        <w:t>Кисловодск, 2015</w:t>
      </w:r>
      <w:r w:rsidR="00112F31" w:rsidRPr="00A54898">
        <w:rPr>
          <w:rFonts w:ascii="Times New Roman" w:hAnsi="Times New Roman" w:cs="Times New Roman"/>
          <w:b/>
          <w:sz w:val="26"/>
          <w:szCs w:val="26"/>
        </w:rPr>
        <w:t xml:space="preserve"> г.</w:t>
      </w:r>
    </w:p>
    <w:p w:rsidR="000D4193" w:rsidRPr="00897163" w:rsidRDefault="008753ED" w:rsidP="00897163">
      <w:pPr>
        <w:pStyle w:val="ab"/>
        <w:pBdr>
          <w:top w:val="triple" w:sz="4" w:space="1" w:color="0000FF"/>
          <w:left w:val="triple" w:sz="4" w:space="4" w:color="0000FF"/>
          <w:bottom w:val="triple" w:sz="4" w:space="1" w:color="0000FF"/>
          <w:right w:val="triple" w:sz="4" w:space="4" w:color="0000FF"/>
        </w:pBdr>
        <w:shd w:val="clear" w:color="auto" w:fill="FDE9D9" w:themeFill="accent6" w:themeFillTint="33"/>
        <w:spacing w:before="0" w:beforeAutospacing="0" w:after="0" w:afterAutospacing="0"/>
        <w:ind w:left="709" w:right="479"/>
        <w:jc w:val="both"/>
        <w:rPr>
          <w:b/>
          <w:color w:val="342000"/>
          <w:sz w:val="26"/>
          <w:szCs w:val="26"/>
          <w:shd w:val="clear" w:color="auto" w:fill="F8EDD8"/>
        </w:rPr>
      </w:pPr>
      <w:r w:rsidRPr="00897163">
        <w:rPr>
          <w:b/>
          <w:color w:val="342000"/>
          <w:sz w:val="26"/>
          <w:szCs w:val="26"/>
          <w:shd w:val="clear" w:color="auto" w:fill="F8EDD8"/>
        </w:rPr>
        <w:lastRenderedPageBreak/>
        <w:t xml:space="preserve">Ученые утверждают, что мумие является одним из составляющих компонентов продуктов жизнедеятельности дикой медоносной пчелы. Его еще называют горным воском, и оно с древности применяется народной медициной для лечения различных заболеваний. </w:t>
      </w:r>
    </w:p>
    <w:p w:rsidR="008753ED" w:rsidRDefault="008753ED" w:rsidP="00897163">
      <w:pPr>
        <w:pStyle w:val="ab"/>
        <w:shd w:val="clear" w:color="auto" w:fill="FFFFFF" w:themeFill="background1"/>
        <w:spacing w:before="0" w:beforeAutospacing="0" w:after="0" w:afterAutospacing="0"/>
        <w:ind w:left="709" w:right="479"/>
        <w:jc w:val="both"/>
        <w:rPr>
          <w:b/>
          <w:sz w:val="16"/>
          <w:szCs w:val="16"/>
        </w:rPr>
      </w:pPr>
    </w:p>
    <w:p w:rsidR="00897163" w:rsidRPr="00897163" w:rsidRDefault="00897163" w:rsidP="00897163">
      <w:pPr>
        <w:pStyle w:val="ab"/>
        <w:shd w:val="clear" w:color="auto" w:fill="FFFFFF" w:themeFill="background1"/>
        <w:spacing w:before="0" w:beforeAutospacing="0" w:after="0" w:afterAutospacing="0"/>
        <w:ind w:left="709" w:right="479"/>
        <w:jc w:val="both"/>
        <w:rPr>
          <w:b/>
          <w:sz w:val="16"/>
          <w:szCs w:val="16"/>
        </w:rPr>
      </w:pPr>
    </w:p>
    <w:p w:rsidR="006F57C7" w:rsidRPr="00897163" w:rsidRDefault="007330D0" w:rsidP="00897163">
      <w:pPr>
        <w:pStyle w:val="ab"/>
        <w:shd w:val="clear" w:color="auto" w:fill="FFFFFF"/>
        <w:spacing w:before="0" w:beforeAutospacing="0" w:after="0" w:afterAutospacing="0"/>
        <w:jc w:val="center"/>
        <w:rPr>
          <w:sz w:val="26"/>
          <w:szCs w:val="26"/>
        </w:rPr>
      </w:pPr>
      <w:r w:rsidRPr="007330D0">
        <w:rPr>
          <w:rStyle w:val="ac"/>
          <w:sz w:val="26"/>
          <w:szCs w:val="26"/>
          <w:bdr w:val="none" w:sz="0" w:space="0" w:color="auto" w:frame="1"/>
        </w:rPr>
        <w:pict>
          <v:shape id="_x0000_i1026" type="#_x0000_t136" style="width:332.25pt;height:21pt" fillcolor="#548dd4 [1951]">
            <v:shadow on="t" opacity="52429f"/>
            <v:textpath style="font-family:&quot;Arial Black&quot;;font-size:18pt;font-style:italic;v-text-kern:t" trim="t" fitpath="t" string="Характеристика мумие лекарственного"/>
          </v:shape>
        </w:pict>
      </w:r>
    </w:p>
    <w:p w:rsidR="00897163" w:rsidRDefault="006F57C7" w:rsidP="00897163">
      <w:pPr>
        <w:pStyle w:val="ab"/>
        <w:shd w:val="clear" w:color="auto" w:fill="FFFFFF"/>
        <w:spacing w:before="0" w:beforeAutospacing="0" w:after="0" w:afterAutospacing="0"/>
        <w:jc w:val="both"/>
        <w:rPr>
          <w:sz w:val="16"/>
          <w:szCs w:val="16"/>
        </w:rPr>
      </w:pPr>
      <w:r w:rsidRPr="00897163">
        <w:rPr>
          <w:sz w:val="26"/>
          <w:szCs w:val="26"/>
        </w:rPr>
        <w:t> </w:t>
      </w:r>
    </w:p>
    <w:p w:rsidR="000D4193" w:rsidRPr="00897163" w:rsidRDefault="00193EC8" w:rsidP="00897163">
      <w:pPr>
        <w:pStyle w:val="ab"/>
        <w:shd w:val="clear" w:color="auto" w:fill="FFFFFF"/>
        <w:spacing w:before="0" w:beforeAutospacing="0" w:after="0" w:afterAutospacing="0"/>
        <w:jc w:val="both"/>
        <w:rPr>
          <w:sz w:val="26"/>
          <w:szCs w:val="26"/>
        </w:rPr>
      </w:pPr>
      <w:r w:rsidRPr="00897163">
        <w:rPr>
          <w:b/>
          <w:bCs/>
          <w:noProof/>
          <w:sz w:val="26"/>
          <w:szCs w:val="26"/>
        </w:rPr>
        <w:drawing>
          <wp:anchor distT="0" distB="0" distL="114300" distR="114300" simplePos="0" relativeHeight="251658240" behindDoc="1" locked="0" layoutInCell="1" allowOverlap="1">
            <wp:simplePos x="0" y="0"/>
            <wp:positionH relativeFrom="column">
              <wp:posOffset>-84455</wp:posOffset>
            </wp:positionH>
            <wp:positionV relativeFrom="paragraph">
              <wp:posOffset>633730</wp:posOffset>
            </wp:positionV>
            <wp:extent cx="1536065" cy="1552575"/>
            <wp:effectExtent l="57150" t="38100" r="45085" b="28575"/>
            <wp:wrapTight wrapText="bothSides">
              <wp:wrapPolygon edited="0">
                <wp:start x="-804" y="-530"/>
                <wp:lineTo x="-804" y="21998"/>
                <wp:lineTo x="22234" y="21998"/>
                <wp:lineTo x="22234" y="-530"/>
                <wp:lineTo x="-804" y="-530"/>
              </wp:wrapPolygon>
            </wp:wrapTight>
            <wp:docPr id="37" name="Рисунок 37" descr="http://vladikavkaz.sindom.ru/upload/m/l/k/y/1_prodam-mumie-altayskoe-ochischenn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ladikavkaz.sindom.ru/upload/m/l/k/y/1_prodam-mumie-altayskoe-ochischennoe.jpg"/>
                    <pic:cNvPicPr>
                      <a:picLocks noChangeAspect="1" noChangeArrowheads="1"/>
                    </pic:cNvPicPr>
                  </pic:nvPicPr>
                  <pic:blipFill>
                    <a:blip r:embed="rId10" cstate="print"/>
                    <a:srcRect/>
                    <a:stretch>
                      <a:fillRect/>
                    </a:stretch>
                  </pic:blipFill>
                  <pic:spPr bwMode="auto">
                    <a:xfrm>
                      <a:off x="0" y="0"/>
                      <a:ext cx="1536065" cy="1552575"/>
                    </a:xfrm>
                    <a:prstGeom prst="rect">
                      <a:avLst/>
                    </a:prstGeom>
                    <a:noFill/>
                    <a:ln w="38100" cmpd="tri">
                      <a:solidFill>
                        <a:srgbClr val="0000FF"/>
                      </a:solidFill>
                      <a:miter lim="800000"/>
                      <a:headEnd/>
                      <a:tailEnd/>
                    </a:ln>
                  </pic:spPr>
                </pic:pic>
              </a:graphicData>
            </a:graphic>
          </wp:anchor>
        </w:drawing>
      </w:r>
      <w:r w:rsidR="000D4193" w:rsidRPr="00897163">
        <w:rPr>
          <w:rStyle w:val="ac"/>
          <w:sz w:val="26"/>
          <w:szCs w:val="26"/>
        </w:rPr>
        <w:t>Мумиё</w:t>
      </w:r>
      <w:r w:rsidR="000D4193" w:rsidRPr="00897163">
        <w:rPr>
          <w:rStyle w:val="apple-converted-space"/>
          <w:sz w:val="26"/>
          <w:szCs w:val="26"/>
        </w:rPr>
        <w:t> </w:t>
      </w:r>
      <w:r w:rsidR="000D4193" w:rsidRPr="00897163">
        <w:rPr>
          <w:sz w:val="26"/>
          <w:szCs w:val="26"/>
        </w:rPr>
        <w:t xml:space="preserve">выглядит как твёрдая масса тёмно-коричневого, а иногда и чёрного цвета, поверхность массы блестящая, на вкус горькая. Удельный вес – 2,13, хорошо растворяется в воде, не оставляя остатка, в воде приобретает густой цвет крепко заваренного чая. </w:t>
      </w:r>
      <w:r w:rsidR="000D4193" w:rsidRPr="00897163">
        <w:rPr>
          <w:sz w:val="26"/>
          <w:szCs w:val="26"/>
          <w:u w:val="single"/>
        </w:rPr>
        <w:t>Мумиё – это лечебное средство, которое способно лечить большое количество заболеваний,</w:t>
      </w:r>
      <w:r w:rsidR="000D4193" w:rsidRPr="00897163">
        <w:rPr>
          <w:sz w:val="26"/>
          <w:szCs w:val="26"/>
        </w:rPr>
        <w:t xml:space="preserve"> при терапии оно оказывает влияние на всю жизнедеятельность организма, на все процессы. В фармацевтических лекарствах, как правило, всегда сочетаются около 5–6 химически подобранных элементов, а в мумие сочетаются 50 компонентов, которые были подобраны самой природой.</w:t>
      </w:r>
    </w:p>
    <w:p w:rsidR="008753ED" w:rsidRPr="00897163" w:rsidRDefault="008753ED" w:rsidP="00897163">
      <w:pPr>
        <w:pStyle w:val="ab"/>
        <w:shd w:val="clear" w:color="auto" w:fill="FFFFFF"/>
        <w:spacing w:before="0" w:beforeAutospacing="0" w:after="0" w:afterAutospacing="0"/>
        <w:ind w:left="101" w:right="101" w:firstLine="607"/>
        <w:jc w:val="both"/>
        <w:rPr>
          <w:sz w:val="16"/>
          <w:szCs w:val="16"/>
          <w:u w:val="single"/>
        </w:rPr>
      </w:pPr>
    </w:p>
    <w:p w:rsidR="008753ED" w:rsidRPr="00897163" w:rsidRDefault="008753ED" w:rsidP="00897163">
      <w:pPr>
        <w:pStyle w:val="ab"/>
        <w:pBdr>
          <w:top w:val="triple" w:sz="4" w:space="1" w:color="0000FF"/>
          <w:left w:val="triple" w:sz="4" w:space="4" w:color="0000FF"/>
          <w:bottom w:val="triple" w:sz="4" w:space="1" w:color="0000FF"/>
          <w:right w:val="triple" w:sz="4" w:space="4" w:color="0000FF"/>
        </w:pBdr>
        <w:shd w:val="clear" w:color="auto" w:fill="B8CCE4" w:themeFill="accent1" w:themeFillTint="66"/>
        <w:spacing w:before="0" w:beforeAutospacing="0" w:after="0" w:afterAutospacing="0"/>
        <w:ind w:left="709" w:right="620"/>
        <w:jc w:val="both"/>
        <w:rPr>
          <w:sz w:val="26"/>
          <w:szCs w:val="26"/>
        </w:rPr>
      </w:pPr>
      <w:r w:rsidRPr="00897163">
        <w:rPr>
          <w:sz w:val="26"/>
          <w:szCs w:val="26"/>
        </w:rPr>
        <w:t>Лечение будет эффективным, если вы сможете купить качественный продукт</w:t>
      </w:r>
    </w:p>
    <w:p w:rsidR="00897163" w:rsidRPr="00897163" w:rsidRDefault="00897163" w:rsidP="00897163">
      <w:pPr>
        <w:pStyle w:val="ab"/>
        <w:shd w:val="clear" w:color="auto" w:fill="FFFFFF"/>
        <w:spacing w:before="0" w:beforeAutospacing="0" w:after="0" w:afterAutospacing="0"/>
        <w:ind w:left="101" w:right="101" w:firstLine="607"/>
        <w:jc w:val="both"/>
        <w:rPr>
          <w:sz w:val="16"/>
          <w:szCs w:val="16"/>
          <w:u w:val="single"/>
        </w:rPr>
      </w:pP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u w:val="single"/>
        </w:rPr>
        <w:t>Чтобы определить, качественное мумиё или нет</w:t>
      </w:r>
      <w:r w:rsidRPr="00897163">
        <w:rPr>
          <w:sz w:val="26"/>
          <w:szCs w:val="26"/>
        </w:rPr>
        <w:t xml:space="preserve">, его необходимо помять: если мумиё хорошее, качественное, оно достаточно быстро станет мягким, а мумиё некачественное останется твердым, как и было. Во время процесса водного выпаривания раствора мумиё создаётся липкий экстракт, </w:t>
      </w:r>
      <w:r w:rsidRPr="00897163">
        <w:rPr>
          <w:sz w:val="26"/>
          <w:szCs w:val="26"/>
        </w:rPr>
        <w:lastRenderedPageBreak/>
        <w:t xml:space="preserve">который </w:t>
      </w:r>
      <w:proofErr w:type="gramStart"/>
      <w:r w:rsidRPr="00897163">
        <w:rPr>
          <w:sz w:val="26"/>
          <w:szCs w:val="26"/>
        </w:rPr>
        <w:t>горит</w:t>
      </w:r>
      <w:proofErr w:type="gramEnd"/>
      <w:r w:rsidRPr="00897163">
        <w:rPr>
          <w:sz w:val="26"/>
          <w:szCs w:val="26"/>
        </w:rPr>
        <w:t xml:space="preserve"> без какой либо копоти и оставляет 3,5 % золы. В столкновении с воздухом мумиё начинает уплотняться. Мумиё при нагреве становится мягким, может стать даже жидким. Механизм действия мумиё достаточно сложен, но факт, что оно оказывает особое влияние на всю работу, на всю жизнедеятельность организма человека, стимулирует и повышает его различные функции.</w:t>
      </w:r>
    </w:p>
    <w:p w:rsidR="000D4193" w:rsidRPr="00897163" w:rsidRDefault="000D4193" w:rsidP="00897163">
      <w:pPr>
        <w:jc w:val="center"/>
        <w:rPr>
          <w:rFonts w:ascii="Times New Roman" w:hAnsi="Times New Roman" w:cs="Times New Roman"/>
          <w:sz w:val="26"/>
          <w:szCs w:val="26"/>
        </w:rPr>
      </w:pPr>
      <w:r w:rsidRPr="00897163">
        <w:rPr>
          <w:rFonts w:ascii="Times New Roman" w:hAnsi="Times New Roman" w:cs="Times New Roman"/>
          <w:sz w:val="26"/>
          <w:szCs w:val="26"/>
        </w:rPr>
        <w:br/>
      </w:r>
      <w:r w:rsidR="007330D0" w:rsidRPr="007330D0">
        <w:rPr>
          <w:rStyle w:val="ac"/>
          <w:sz w:val="26"/>
          <w:szCs w:val="26"/>
          <w:bdr w:val="none" w:sz="0" w:space="0" w:color="auto" w:frame="1"/>
        </w:rPr>
        <w:pict>
          <v:shape id="_x0000_i1027" type="#_x0000_t136" style="width:232.5pt;height:18.75pt" fillcolor="#548dd4 [1951]">
            <v:shadow on="t" opacity="52429f"/>
            <v:textpath style="font-family:&quot;Arial Black&quot;;font-size:18pt;font-style:italic;v-text-kern:t" trim="t" fitpath="t" string="Полезные свойства мумие"/>
          </v:shape>
        </w:pict>
      </w:r>
    </w:p>
    <w:p w:rsidR="00193EC8" w:rsidRPr="00897163" w:rsidRDefault="00193EC8" w:rsidP="00897163">
      <w:pPr>
        <w:pStyle w:val="ab"/>
        <w:shd w:val="clear" w:color="auto" w:fill="FFFFFF"/>
        <w:spacing w:before="0" w:beforeAutospacing="0" w:after="0" w:afterAutospacing="0"/>
        <w:ind w:left="101" w:right="101" w:firstLine="254"/>
        <w:jc w:val="both"/>
        <w:rPr>
          <w:sz w:val="16"/>
          <w:szCs w:val="16"/>
        </w:rPr>
      </w:pPr>
    </w:p>
    <w:p w:rsidR="000D4193" w:rsidRPr="00897163" w:rsidRDefault="00193EC8" w:rsidP="00897163">
      <w:pPr>
        <w:pStyle w:val="ab"/>
        <w:shd w:val="clear" w:color="auto" w:fill="FFFFFF"/>
        <w:spacing w:before="0" w:beforeAutospacing="0" w:after="0" w:afterAutospacing="0"/>
        <w:ind w:left="101" w:right="101" w:firstLine="607"/>
        <w:jc w:val="both"/>
        <w:rPr>
          <w:sz w:val="26"/>
          <w:szCs w:val="26"/>
        </w:rPr>
      </w:pPr>
      <w:r w:rsidRPr="00897163">
        <w:rPr>
          <w:noProof/>
          <w:sz w:val="26"/>
          <w:szCs w:val="26"/>
        </w:rPr>
        <w:drawing>
          <wp:anchor distT="0" distB="0" distL="114300" distR="114300" simplePos="0" relativeHeight="251659264" behindDoc="1" locked="0" layoutInCell="1" allowOverlap="1">
            <wp:simplePos x="0" y="0"/>
            <wp:positionH relativeFrom="column">
              <wp:posOffset>19050</wp:posOffset>
            </wp:positionH>
            <wp:positionV relativeFrom="paragraph">
              <wp:posOffset>1031240</wp:posOffset>
            </wp:positionV>
            <wp:extent cx="1501140" cy="1172845"/>
            <wp:effectExtent l="57150" t="38100" r="41910" b="27305"/>
            <wp:wrapTight wrapText="bothSides">
              <wp:wrapPolygon edited="0">
                <wp:start x="-822" y="-702"/>
                <wp:lineTo x="-822" y="22103"/>
                <wp:lineTo x="22203" y="22103"/>
                <wp:lineTo x="22203" y="-702"/>
                <wp:lineTo x="-822" y="-702"/>
              </wp:wrapPolygon>
            </wp:wrapTight>
            <wp:docPr id="25" name="Рисунок 25" descr="Применения мум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рименения мумие"/>
                    <pic:cNvPicPr>
                      <a:picLocks noChangeAspect="1" noChangeArrowheads="1"/>
                    </pic:cNvPicPr>
                  </pic:nvPicPr>
                  <pic:blipFill>
                    <a:blip r:embed="rId11" cstate="print"/>
                    <a:srcRect/>
                    <a:stretch>
                      <a:fillRect/>
                    </a:stretch>
                  </pic:blipFill>
                  <pic:spPr bwMode="auto">
                    <a:xfrm>
                      <a:off x="0" y="0"/>
                      <a:ext cx="1501140" cy="1172845"/>
                    </a:xfrm>
                    <a:prstGeom prst="rect">
                      <a:avLst/>
                    </a:prstGeom>
                    <a:noFill/>
                    <a:ln w="38100" cmpd="tri">
                      <a:solidFill>
                        <a:srgbClr val="0000FF"/>
                      </a:solidFill>
                      <a:miter lim="800000"/>
                      <a:headEnd/>
                      <a:tailEnd/>
                    </a:ln>
                  </pic:spPr>
                </pic:pic>
              </a:graphicData>
            </a:graphic>
          </wp:anchor>
        </w:drawing>
      </w:r>
      <w:r w:rsidR="000D4193" w:rsidRPr="00897163">
        <w:rPr>
          <w:sz w:val="26"/>
          <w:szCs w:val="26"/>
        </w:rPr>
        <w:t>Мумиё – это, без сомнения, одно из самых лучших средств, способных улучшать минеральный обмен веществ в организме, которые могла придумать природа. Мумие при употреблении способствует повышению содержания солей, кальция, марганца и фосфора в организме. Оно повышает количество эритроцитов в крови, а также</w:t>
      </w:r>
      <w:r w:rsidR="000D4193" w:rsidRPr="00897163">
        <w:rPr>
          <w:rStyle w:val="apple-converted-space"/>
          <w:sz w:val="26"/>
          <w:szCs w:val="26"/>
        </w:rPr>
        <w:t> </w:t>
      </w:r>
      <w:hyperlink r:id="rId12" w:history="1">
        <w:r w:rsidR="000D4193" w:rsidRPr="00897163">
          <w:rPr>
            <w:rStyle w:val="a6"/>
            <w:color w:val="auto"/>
            <w:sz w:val="26"/>
            <w:szCs w:val="26"/>
            <w:bdr w:val="none" w:sz="0" w:space="0" w:color="auto" w:frame="1"/>
          </w:rPr>
          <w:t xml:space="preserve">увеличивает содержание </w:t>
        </w:r>
        <w:proofErr w:type="spellStart"/>
        <w:proofErr w:type="gramStart"/>
        <w:r w:rsidR="000D4193" w:rsidRPr="00897163">
          <w:rPr>
            <w:rStyle w:val="a6"/>
            <w:color w:val="auto"/>
            <w:sz w:val="26"/>
            <w:szCs w:val="26"/>
            <w:bdr w:val="none" w:sz="0" w:space="0" w:color="auto" w:frame="1"/>
          </w:rPr>
          <w:t>гемогло</w:t>
        </w:r>
        <w:r w:rsidR="00897163">
          <w:rPr>
            <w:rStyle w:val="a6"/>
            <w:color w:val="auto"/>
            <w:sz w:val="26"/>
            <w:szCs w:val="26"/>
            <w:bdr w:val="none" w:sz="0" w:space="0" w:color="auto" w:frame="1"/>
          </w:rPr>
          <w:t>-</w:t>
        </w:r>
        <w:r w:rsidR="000D4193" w:rsidRPr="00897163">
          <w:rPr>
            <w:rStyle w:val="a6"/>
            <w:color w:val="auto"/>
            <w:sz w:val="26"/>
            <w:szCs w:val="26"/>
            <w:bdr w:val="none" w:sz="0" w:space="0" w:color="auto" w:frame="1"/>
          </w:rPr>
          <w:t>бина</w:t>
        </w:r>
        <w:proofErr w:type="spellEnd"/>
        <w:proofErr w:type="gramEnd"/>
      </w:hyperlink>
      <w:r w:rsidR="000D4193" w:rsidRPr="00897163">
        <w:rPr>
          <w:sz w:val="26"/>
          <w:szCs w:val="26"/>
        </w:rPr>
        <w:t>, что в свою очередь способствует хорошему кровоснабжению всех органов и тканей, происходит стимуляция работы всего организма. Огромная популярность мумие в народной медицине держится, конечно, благодаря реальным целебным свойствам, которые с научной точки зрения легко объяснить содержанием в нём таких биологически активных веществ, как стероиды, белки, жирные кислоты, которые, как становится понятным, входят во взаимодействие с довольно интересным составом и производят такой отличный эффект.</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u w:val="single"/>
        </w:rPr>
        <w:t>В составе мумие входит</w:t>
      </w:r>
      <w:r w:rsidRPr="00897163">
        <w:rPr>
          <w:sz w:val="26"/>
          <w:szCs w:val="26"/>
        </w:rPr>
        <w:t xml:space="preserve"> 30 микроэлементов, 28 химических элементов, 10 окисей металлов, 6 аминокислот, внушительный ряд различных витаминов, особенно много витаминов группы</w:t>
      </w:r>
      <w:proofErr w:type="gramStart"/>
      <w:r w:rsidRPr="00897163">
        <w:rPr>
          <w:sz w:val="26"/>
          <w:szCs w:val="26"/>
        </w:rPr>
        <w:t xml:space="preserve"> В</w:t>
      </w:r>
      <w:proofErr w:type="gramEnd"/>
      <w:r w:rsidRPr="00897163">
        <w:rPr>
          <w:sz w:val="26"/>
          <w:szCs w:val="26"/>
        </w:rPr>
        <w:t xml:space="preserve">, эфирные масла, а также пчелиный яд. Мумиё в традиционной медицине применяют как средство </w:t>
      </w:r>
      <w:r w:rsidRPr="00897163">
        <w:rPr>
          <w:sz w:val="26"/>
          <w:szCs w:val="26"/>
        </w:rPr>
        <w:lastRenderedPageBreak/>
        <w:t>противовоспалительное, антитоксическое и общеукрепляющее. Мумиё обладает такими свойствами, которые могут восстановить пониженные функции периферических нервных стволов, также мумиё принимает довольно активное участие в синтезе ДНК.</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 xml:space="preserve">Благодаря современным исследованиям стало известно, что в составе мумие присутствуют грибки, которые очень схожи по своим свойствам с пенициллином, благодаря этим грибкам мумие может действовать, как надёжное бактерицидное средство при лечении большого количества инфекционных заболеваний, к примеру, таких как </w:t>
      </w:r>
      <w:r w:rsidRPr="00897163">
        <w:rPr>
          <w:sz w:val="26"/>
          <w:szCs w:val="26"/>
          <w:u w:val="single"/>
        </w:rPr>
        <w:t>дизентерия,</w:t>
      </w:r>
      <w:r w:rsidRPr="00897163">
        <w:rPr>
          <w:rStyle w:val="apple-converted-space"/>
          <w:sz w:val="26"/>
          <w:szCs w:val="26"/>
          <w:u w:val="single"/>
        </w:rPr>
        <w:t> </w:t>
      </w:r>
      <w:r w:rsidR="00193EC8" w:rsidRPr="00897163">
        <w:rPr>
          <w:rStyle w:val="apple-converted-space"/>
          <w:sz w:val="26"/>
          <w:szCs w:val="26"/>
          <w:u w:val="single"/>
        </w:rPr>
        <w:t xml:space="preserve"> </w:t>
      </w:r>
      <w:hyperlink r:id="rId13" w:history="1">
        <w:r w:rsidRPr="00897163">
          <w:rPr>
            <w:rStyle w:val="a6"/>
            <w:color w:val="auto"/>
            <w:sz w:val="26"/>
            <w:szCs w:val="26"/>
            <w:bdr w:val="none" w:sz="0" w:space="0" w:color="auto" w:frame="1"/>
          </w:rPr>
          <w:t>туберкулёз</w:t>
        </w:r>
      </w:hyperlink>
      <w:r w:rsidRPr="00897163">
        <w:rPr>
          <w:rStyle w:val="apple-converted-space"/>
          <w:sz w:val="26"/>
          <w:szCs w:val="26"/>
        </w:rPr>
        <w:t> </w:t>
      </w:r>
      <w:r w:rsidRPr="00897163">
        <w:rPr>
          <w:sz w:val="26"/>
          <w:szCs w:val="26"/>
        </w:rPr>
        <w:t>и любые болезни, которые связаны с воспалительными процессами.</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Сложный состав мумие определяет его целебные свойства, в составе мумие присутствуют такие биологически активные вещества, которые хорошо расширяют сосуды, а это крайне важно при лечении</w:t>
      </w:r>
      <w:r w:rsidRPr="00897163">
        <w:rPr>
          <w:rStyle w:val="apple-converted-space"/>
          <w:sz w:val="26"/>
          <w:szCs w:val="26"/>
        </w:rPr>
        <w:t> </w:t>
      </w:r>
      <w:hyperlink r:id="rId14" w:history="1">
        <w:r w:rsidRPr="00897163">
          <w:rPr>
            <w:rStyle w:val="a6"/>
            <w:color w:val="auto"/>
            <w:sz w:val="26"/>
            <w:szCs w:val="26"/>
            <w:bdr w:val="none" w:sz="0" w:space="0" w:color="auto" w:frame="1"/>
          </w:rPr>
          <w:t>гипертонии</w:t>
        </w:r>
      </w:hyperlink>
      <w:r w:rsidRPr="00897163">
        <w:rPr>
          <w:sz w:val="26"/>
          <w:szCs w:val="26"/>
          <w:u w:val="single"/>
        </w:rPr>
        <w:t>, склероза,</w:t>
      </w:r>
      <w:r w:rsidRPr="00897163">
        <w:rPr>
          <w:rStyle w:val="apple-converted-space"/>
          <w:sz w:val="26"/>
          <w:szCs w:val="26"/>
          <w:u w:val="single"/>
        </w:rPr>
        <w:t> </w:t>
      </w:r>
      <w:hyperlink r:id="rId15" w:history="1">
        <w:r w:rsidRPr="00897163">
          <w:rPr>
            <w:rStyle w:val="a6"/>
            <w:color w:val="auto"/>
            <w:sz w:val="26"/>
            <w:szCs w:val="26"/>
            <w:bdr w:val="none" w:sz="0" w:space="0" w:color="auto" w:frame="1"/>
          </w:rPr>
          <w:t>головных болей</w:t>
        </w:r>
      </w:hyperlink>
      <w:r w:rsidRPr="00897163">
        <w:rPr>
          <w:sz w:val="26"/>
          <w:szCs w:val="26"/>
          <w:u w:val="single"/>
        </w:rPr>
        <w:t xml:space="preserve">, инфаркта, </w:t>
      </w:r>
      <w:r w:rsidRPr="00897163">
        <w:rPr>
          <w:sz w:val="26"/>
          <w:szCs w:val="26"/>
        </w:rPr>
        <w:t>а также и некоторых болезней, которые напрямую связаны с нарушениями</w:t>
      </w:r>
      <w:r w:rsidRPr="00897163">
        <w:rPr>
          <w:rStyle w:val="apple-converted-space"/>
          <w:sz w:val="26"/>
          <w:szCs w:val="26"/>
        </w:rPr>
        <w:t> </w:t>
      </w:r>
      <w:hyperlink r:id="rId16" w:history="1">
        <w:r w:rsidRPr="00897163">
          <w:rPr>
            <w:rStyle w:val="a6"/>
            <w:color w:val="auto"/>
            <w:sz w:val="26"/>
            <w:szCs w:val="26"/>
            <w:u w:val="none"/>
            <w:bdr w:val="none" w:sz="0" w:space="0" w:color="auto" w:frame="1"/>
          </w:rPr>
          <w:t>обмена веществ</w:t>
        </w:r>
      </w:hyperlink>
      <w:r w:rsidRPr="00897163">
        <w:rPr>
          <w:sz w:val="26"/>
          <w:szCs w:val="26"/>
        </w:rPr>
        <w:t>.</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При употреблении мумие увеличивается способность печени противостоять токсинам, повышается ее белоксинтезирующая функция, если же печень была повреждена травмой или токсинами, мумие будет способствовать её регенерации. Эти же свойства мумие ускоряют регенерацию всех поврежденных нервных стволов, а также сердечной мышцы и других тканей, которые были сильно повреждены.</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 xml:space="preserve">Мумие обладает свойством хорошей стимуляции иммунной системы человека и может стимулировать различные защитные функции организма. Благодаря этим свойствам мумиё достаточно успешно применялось и применяется сейчас во многих детских садах в качестве профилактического средства от ОРЗ, это даёт возможность в </w:t>
      </w:r>
      <w:r w:rsidRPr="00897163">
        <w:rPr>
          <w:sz w:val="26"/>
          <w:szCs w:val="26"/>
        </w:rPr>
        <w:lastRenderedPageBreak/>
        <w:t>два раза снизить заболеваемость в детских дошкольных учреждениях даже в период эпидемии</w:t>
      </w:r>
      <w:r w:rsidRPr="00897163">
        <w:rPr>
          <w:rStyle w:val="apple-converted-space"/>
          <w:sz w:val="26"/>
          <w:szCs w:val="26"/>
        </w:rPr>
        <w:t> </w:t>
      </w:r>
      <w:r w:rsidR="00193EC8" w:rsidRPr="00897163">
        <w:rPr>
          <w:rStyle w:val="apple-converted-space"/>
          <w:sz w:val="26"/>
          <w:szCs w:val="26"/>
        </w:rPr>
        <w:t xml:space="preserve"> </w:t>
      </w:r>
      <w:hyperlink r:id="rId17" w:history="1">
        <w:r w:rsidRPr="00897163">
          <w:rPr>
            <w:rStyle w:val="a6"/>
            <w:color w:val="auto"/>
            <w:sz w:val="26"/>
            <w:szCs w:val="26"/>
            <w:bdr w:val="none" w:sz="0" w:space="0" w:color="auto" w:frame="1"/>
          </w:rPr>
          <w:t>гриппа</w:t>
        </w:r>
      </w:hyperlink>
      <w:r w:rsidRPr="00897163">
        <w:rPr>
          <w:sz w:val="26"/>
          <w:szCs w:val="26"/>
        </w:rPr>
        <w:t>. Мумие способно заметно увеличить продукцию антител в период формирования специфического иммунитета.</w:t>
      </w:r>
    </w:p>
    <w:p w:rsidR="000D4193" w:rsidRPr="00897163" w:rsidRDefault="000D4193" w:rsidP="00897163">
      <w:pPr>
        <w:jc w:val="center"/>
        <w:rPr>
          <w:rFonts w:ascii="Times New Roman" w:hAnsi="Times New Roman" w:cs="Times New Roman"/>
          <w:sz w:val="26"/>
          <w:szCs w:val="26"/>
        </w:rPr>
      </w:pPr>
      <w:r w:rsidRPr="00897163">
        <w:rPr>
          <w:rFonts w:ascii="Times New Roman" w:hAnsi="Times New Roman" w:cs="Times New Roman"/>
          <w:sz w:val="26"/>
          <w:szCs w:val="26"/>
        </w:rPr>
        <w:br/>
      </w:r>
      <w:r w:rsidR="007330D0" w:rsidRPr="007330D0">
        <w:rPr>
          <w:rStyle w:val="ac"/>
          <w:sz w:val="26"/>
          <w:szCs w:val="26"/>
          <w:bdr w:val="none" w:sz="0" w:space="0" w:color="auto" w:frame="1"/>
        </w:rPr>
        <w:pict>
          <v:shape id="_x0000_i1028" type="#_x0000_t136" style="width:171.75pt;height:15pt" fillcolor="#548dd4 [1951]">
            <v:shadow on="t" opacity="52429f"/>
            <v:textpath style="font-family:&quot;Arial Black&quot;;font-size:18pt;font-style:italic;v-text-kern:t" trim="t" fitpath="t" string="Лечение мумие"/>
          </v:shape>
        </w:pict>
      </w:r>
    </w:p>
    <w:p w:rsidR="000D4193" w:rsidRPr="00897163" w:rsidRDefault="000D4193" w:rsidP="00897163">
      <w:pPr>
        <w:rPr>
          <w:rFonts w:ascii="Times New Roman" w:hAnsi="Times New Roman" w:cs="Times New Roman"/>
          <w:sz w:val="16"/>
          <w:szCs w:val="16"/>
        </w:rPr>
      </w:pPr>
    </w:p>
    <w:p w:rsidR="00376B66" w:rsidRPr="00897163" w:rsidRDefault="000D4193" w:rsidP="00897163">
      <w:pPr>
        <w:pStyle w:val="ab"/>
        <w:shd w:val="clear" w:color="auto" w:fill="FFFFFF"/>
        <w:spacing w:before="0" w:beforeAutospacing="0" w:after="0" w:afterAutospacing="0"/>
        <w:ind w:left="101" w:right="101" w:firstLine="254"/>
        <w:jc w:val="center"/>
        <w:rPr>
          <w:rStyle w:val="apple-converted-space"/>
          <w:sz w:val="26"/>
          <w:szCs w:val="26"/>
          <w:u w:val="single"/>
        </w:rPr>
      </w:pPr>
      <w:r w:rsidRPr="00897163">
        <w:rPr>
          <w:b/>
          <w:bCs/>
          <w:sz w:val="26"/>
          <w:szCs w:val="26"/>
          <w:u w:val="single"/>
        </w:rPr>
        <w:t>Мумие при переломах.</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Многолетние исследования современных специалистов позволили сделать заключение, что применение мумие способствует процессу регенерации тканей и костной мозоли. При переломах показан прием такой смолы внутрь натощак примерно за 2 часа до завтрака. Для этого необходимо растворить в воде 0,15 грамма смолы. Можно запивать средство чаем или молоком. Курс лечения должен составлять не менее 10 дней. При необходимости через 5-дневный перерыв курс можно повторить. В зависимости от характера или тяжести самого перелома назначают до 6 таких курсов.</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Такое восхитительное средство оказывает потрясающее стимулирующее действие на серьезный процесс заживления. Регулярный прием этой необычной смолы существенно сокращает сроки срастания поврежденных костей. Кроме того, мумие позволяет избежать различных осложнений и смещений.</w:t>
      </w:r>
    </w:p>
    <w:p w:rsidR="00376B66" w:rsidRPr="00897163" w:rsidRDefault="00376B66" w:rsidP="00897163">
      <w:pPr>
        <w:pStyle w:val="ab"/>
        <w:shd w:val="clear" w:color="auto" w:fill="FFFFFF"/>
        <w:spacing w:before="0" w:beforeAutospacing="0" w:after="0" w:afterAutospacing="0"/>
        <w:ind w:left="101" w:right="101" w:firstLine="254"/>
        <w:jc w:val="center"/>
        <w:rPr>
          <w:b/>
          <w:bCs/>
          <w:sz w:val="16"/>
          <w:szCs w:val="16"/>
          <w:u w:val="single"/>
        </w:rPr>
      </w:pPr>
    </w:p>
    <w:p w:rsidR="00376B66" w:rsidRPr="00897163" w:rsidRDefault="000D4193" w:rsidP="00897163">
      <w:pPr>
        <w:pStyle w:val="ab"/>
        <w:shd w:val="clear" w:color="auto" w:fill="FFFFFF"/>
        <w:spacing w:before="0" w:beforeAutospacing="0" w:after="0" w:afterAutospacing="0"/>
        <w:ind w:left="101" w:right="101" w:firstLine="254"/>
        <w:jc w:val="center"/>
        <w:rPr>
          <w:sz w:val="26"/>
          <w:szCs w:val="26"/>
          <w:u w:val="single"/>
        </w:rPr>
      </w:pPr>
      <w:r w:rsidRPr="00897163">
        <w:rPr>
          <w:b/>
          <w:bCs/>
          <w:sz w:val="26"/>
          <w:szCs w:val="26"/>
          <w:u w:val="single"/>
        </w:rPr>
        <w:t>Геморрой</w:t>
      </w:r>
      <w:r w:rsidRPr="00897163">
        <w:rPr>
          <w:sz w:val="26"/>
          <w:szCs w:val="26"/>
          <w:u w:val="single"/>
        </w:rPr>
        <w:t>.</w:t>
      </w:r>
    </w:p>
    <w:p w:rsidR="000D4193" w:rsidRDefault="00D057C7" w:rsidP="00897163">
      <w:pPr>
        <w:pStyle w:val="ab"/>
        <w:shd w:val="clear" w:color="auto" w:fill="FFFFFF"/>
        <w:spacing w:before="0" w:beforeAutospacing="0" w:after="0" w:afterAutospacing="0"/>
        <w:ind w:left="101" w:right="101" w:firstLine="607"/>
        <w:jc w:val="both"/>
        <w:rPr>
          <w:sz w:val="26"/>
          <w:szCs w:val="26"/>
        </w:rPr>
      </w:pPr>
      <w:r w:rsidRPr="00897163">
        <w:rPr>
          <w:noProof/>
          <w:sz w:val="26"/>
          <w:szCs w:val="26"/>
        </w:rPr>
        <w:drawing>
          <wp:anchor distT="0" distB="0" distL="114300" distR="114300" simplePos="0" relativeHeight="251660288" behindDoc="1" locked="0" layoutInCell="1" allowOverlap="1">
            <wp:simplePos x="0" y="0"/>
            <wp:positionH relativeFrom="column">
              <wp:posOffset>3411220</wp:posOffset>
            </wp:positionH>
            <wp:positionV relativeFrom="paragraph">
              <wp:posOffset>300990</wp:posOffset>
            </wp:positionV>
            <wp:extent cx="1043940" cy="1159510"/>
            <wp:effectExtent l="57150" t="38100" r="41910" b="21590"/>
            <wp:wrapTight wrapText="bothSides">
              <wp:wrapPolygon edited="0">
                <wp:start x="-1182" y="-710"/>
                <wp:lineTo x="-1182" y="22002"/>
                <wp:lineTo x="22467" y="22002"/>
                <wp:lineTo x="22467" y="-710"/>
                <wp:lineTo x="-1182" y="-710"/>
              </wp:wrapPolygon>
            </wp:wrapTight>
            <wp:docPr id="51" name="Рисунок 51" descr="http://voagiov.wink.ws/wp-content/uploads/2015/02/20713-triholog-lechenie-volos-minsk-pr-pobedite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voagiov.wink.ws/wp-content/uploads/2015/02/20713-triholog-lechenie-volos-minsk-pr-pobediteley.jpg"/>
                    <pic:cNvPicPr>
                      <a:picLocks noChangeAspect="1" noChangeArrowheads="1"/>
                    </pic:cNvPicPr>
                  </pic:nvPicPr>
                  <pic:blipFill>
                    <a:blip r:embed="rId18" cstate="print"/>
                    <a:srcRect/>
                    <a:stretch>
                      <a:fillRect/>
                    </a:stretch>
                  </pic:blipFill>
                  <pic:spPr bwMode="auto">
                    <a:xfrm>
                      <a:off x="0" y="0"/>
                      <a:ext cx="1043940" cy="1159510"/>
                    </a:xfrm>
                    <a:prstGeom prst="rect">
                      <a:avLst/>
                    </a:prstGeom>
                    <a:noFill/>
                    <a:ln w="38100" cmpd="thinThick">
                      <a:solidFill>
                        <a:srgbClr val="0000FF"/>
                      </a:solidFill>
                      <a:miter lim="800000"/>
                      <a:headEnd/>
                      <a:tailEnd/>
                    </a:ln>
                  </pic:spPr>
                </pic:pic>
              </a:graphicData>
            </a:graphic>
          </wp:anchor>
        </w:drawing>
      </w:r>
      <w:r w:rsidR="000D4193" w:rsidRPr="00897163">
        <w:rPr>
          <w:sz w:val="26"/>
          <w:szCs w:val="26"/>
        </w:rPr>
        <w:t xml:space="preserve">Мумие необходимо принимать натощак внутрь утром и вечером, уже перед сном, по 0,2 г. Обязательно необходимо смазывать анальное отверстие вглубь до 4 см специально приготовленной мазью из мумие и меда (1:5–1:8). Принимать внутрь мумие нужно в течение 25 дней, после следует сделать перерыв протяжённостью 10 дней и </w:t>
      </w:r>
      <w:r w:rsidR="000D4193" w:rsidRPr="00897163">
        <w:rPr>
          <w:sz w:val="26"/>
          <w:szCs w:val="26"/>
        </w:rPr>
        <w:lastRenderedPageBreak/>
        <w:t xml:space="preserve">повторить курс лечения. Продолжительность смазывания анального отверстия – 3–4 месяца, после необходимо сделать перерыв протяжённостью 1 месяц. Если заболевание сильно запущено, полное излечение наступит спустя 6–8 месяцев лечения или, возможно, раньше. </w:t>
      </w:r>
      <w:proofErr w:type="gramStart"/>
      <w:r w:rsidR="000D4193" w:rsidRPr="00897163">
        <w:rPr>
          <w:sz w:val="26"/>
          <w:szCs w:val="26"/>
        </w:rPr>
        <w:t>Можно достичь лучшего результата, если мумие применять вместе с персиковым маслом или коровьем жиром.</w:t>
      </w:r>
      <w:proofErr w:type="gramEnd"/>
      <w:r w:rsidR="000D4193" w:rsidRPr="00897163">
        <w:rPr>
          <w:sz w:val="26"/>
          <w:szCs w:val="26"/>
        </w:rPr>
        <w:t xml:space="preserve"> Пропорции следует оставлять прежними, применять это внутрь и одновременно смазывать анальное отверстие.</w:t>
      </w:r>
    </w:p>
    <w:p w:rsidR="00897163" w:rsidRPr="00897163" w:rsidRDefault="00897163" w:rsidP="00897163">
      <w:pPr>
        <w:pStyle w:val="ab"/>
        <w:shd w:val="clear" w:color="auto" w:fill="FFFFFF"/>
        <w:spacing w:before="0" w:beforeAutospacing="0" w:after="0" w:afterAutospacing="0"/>
        <w:ind w:left="101" w:right="101" w:firstLine="607"/>
        <w:jc w:val="both"/>
        <w:rPr>
          <w:sz w:val="16"/>
          <w:szCs w:val="16"/>
        </w:rPr>
      </w:pPr>
    </w:p>
    <w:p w:rsidR="00376B66" w:rsidRPr="00897163" w:rsidRDefault="000D4193" w:rsidP="00897163">
      <w:pPr>
        <w:pStyle w:val="ab"/>
        <w:shd w:val="clear" w:color="auto" w:fill="FFFFFF"/>
        <w:spacing w:before="0" w:beforeAutospacing="0" w:after="0" w:afterAutospacing="0"/>
        <w:ind w:left="101" w:right="101" w:firstLine="254"/>
        <w:jc w:val="center"/>
        <w:rPr>
          <w:b/>
          <w:sz w:val="26"/>
          <w:szCs w:val="26"/>
          <w:u w:val="single"/>
        </w:rPr>
      </w:pPr>
      <w:r w:rsidRPr="00897163">
        <w:rPr>
          <w:b/>
          <w:bCs/>
          <w:sz w:val="26"/>
          <w:szCs w:val="26"/>
          <w:u w:val="single"/>
        </w:rPr>
        <w:t>Тромбофлебит</w:t>
      </w:r>
      <w:r w:rsidRPr="00897163">
        <w:rPr>
          <w:b/>
          <w:sz w:val="26"/>
          <w:szCs w:val="26"/>
          <w:u w:val="single"/>
        </w:rPr>
        <w:t>.</w:t>
      </w:r>
    </w:p>
    <w:p w:rsidR="000D4193" w:rsidRPr="00897163" w:rsidRDefault="00D057C7" w:rsidP="00897163">
      <w:pPr>
        <w:pStyle w:val="ab"/>
        <w:shd w:val="clear" w:color="auto" w:fill="FFFFFF"/>
        <w:spacing w:before="0" w:beforeAutospacing="0" w:after="0" w:afterAutospacing="0"/>
        <w:ind w:left="101" w:right="101" w:firstLine="607"/>
        <w:jc w:val="both"/>
        <w:rPr>
          <w:sz w:val="26"/>
          <w:szCs w:val="26"/>
        </w:rPr>
      </w:pPr>
      <w:r w:rsidRPr="00897163">
        <w:rPr>
          <w:noProof/>
          <w:sz w:val="26"/>
          <w:szCs w:val="26"/>
        </w:rPr>
        <w:drawing>
          <wp:anchor distT="0" distB="0" distL="114300" distR="114300" simplePos="0" relativeHeight="251661312" behindDoc="1" locked="0" layoutInCell="1" allowOverlap="1">
            <wp:simplePos x="0" y="0"/>
            <wp:positionH relativeFrom="column">
              <wp:posOffset>3482975</wp:posOffset>
            </wp:positionH>
            <wp:positionV relativeFrom="paragraph">
              <wp:posOffset>334645</wp:posOffset>
            </wp:positionV>
            <wp:extent cx="1129665" cy="1127760"/>
            <wp:effectExtent l="57150" t="38100" r="32385" b="15240"/>
            <wp:wrapTight wrapText="bothSides">
              <wp:wrapPolygon edited="0">
                <wp:start x="-1093" y="-730"/>
                <wp:lineTo x="-1093" y="21892"/>
                <wp:lineTo x="22219" y="21892"/>
                <wp:lineTo x="22219" y="-730"/>
                <wp:lineTo x="-1093" y="-730"/>
              </wp:wrapPolygon>
            </wp:wrapTight>
            <wp:docPr id="54" name="Рисунок 54" descr="http://apismed.ru/sites/default/files/images/med_mu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pismed.ru/sites/default/files/images/med_mumie.jpg"/>
                    <pic:cNvPicPr>
                      <a:picLocks noChangeAspect="1" noChangeArrowheads="1"/>
                    </pic:cNvPicPr>
                  </pic:nvPicPr>
                  <pic:blipFill>
                    <a:blip r:embed="rId19" cstate="print"/>
                    <a:srcRect/>
                    <a:stretch>
                      <a:fillRect/>
                    </a:stretch>
                  </pic:blipFill>
                  <pic:spPr bwMode="auto">
                    <a:xfrm>
                      <a:off x="0" y="0"/>
                      <a:ext cx="1129665" cy="1127760"/>
                    </a:xfrm>
                    <a:prstGeom prst="rect">
                      <a:avLst/>
                    </a:prstGeom>
                    <a:noFill/>
                    <a:ln w="38100" cmpd="tri">
                      <a:solidFill>
                        <a:srgbClr val="0000FF"/>
                      </a:solidFill>
                      <a:miter lim="800000"/>
                      <a:headEnd/>
                      <a:tailEnd/>
                    </a:ln>
                  </pic:spPr>
                </pic:pic>
              </a:graphicData>
            </a:graphic>
          </wp:anchor>
        </w:drawing>
      </w:r>
      <w:r w:rsidR="000D4193" w:rsidRPr="00897163">
        <w:rPr>
          <w:sz w:val="26"/>
          <w:szCs w:val="26"/>
        </w:rPr>
        <w:t>При тромбофлебите мумиё необходимо принимать вовнутрь по 0,25–0,3 г в смеси с молоком или мёдом в пропорции 1:20 два раза в день, продолжительность курса лечения – 20–25 дней. Если будет надобность, курс можно повторить спустя 10 дней. Мумие при использовании его для лечения данного заболевания оказывает на организм следующие действия: уменьшает отечность ног, болевые ощущения, повышает количество эритроцитов, приводит в норму РОЭ, повышает уровень гемоглобина.</w:t>
      </w:r>
    </w:p>
    <w:p w:rsidR="00376B66" w:rsidRPr="00897163" w:rsidRDefault="00376B66" w:rsidP="00897163">
      <w:pPr>
        <w:pStyle w:val="ab"/>
        <w:shd w:val="clear" w:color="auto" w:fill="FFFFFF"/>
        <w:spacing w:before="0" w:beforeAutospacing="0" w:after="0" w:afterAutospacing="0"/>
        <w:ind w:left="101" w:right="101" w:firstLine="254"/>
        <w:jc w:val="both"/>
        <w:rPr>
          <w:b/>
          <w:bCs/>
          <w:sz w:val="16"/>
          <w:szCs w:val="16"/>
        </w:rPr>
      </w:pPr>
    </w:p>
    <w:p w:rsidR="00376B66" w:rsidRPr="00897163" w:rsidRDefault="000D4193" w:rsidP="00897163">
      <w:pPr>
        <w:pStyle w:val="ab"/>
        <w:shd w:val="clear" w:color="auto" w:fill="FFFFFF"/>
        <w:spacing w:before="0" w:beforeAutospacing="0" w:after="0" w:afterAutospacing="0"/>
        <w:ind w:left="101" w:right="101" w:firstLine="254"/>
        <w:jc w:val="center"/>
        <w:rPr>
          <w:b/>
          <w:bCs/>
          <w:sz w:val="26"/>
          <w:szCs w:val="26"/>
          <w:u w:val="single"/>
        </w:rPr>
      </w:pPr>
      <w:r w:rsidRPr="00897163">
        <w:rPr>
          <w:b/>
          <w:bCs/>
          <w:sz w:val="26"/>
          <w:szCs w:val="26"/>
          <w:u w:val="single"/>
        </w:rPr>
        <w:t xml:space="preserve">Диспепсические явления </w:t>
      </w:r>
    </w:p>
    <w:p w:rsidR="00376B66" w:rsidRPr="00897163" w:rsidRDefault="000D4193" w:rsidP="00897163">
      <w:pPr>
        <w:pStyle w:val="ab"/>
        <w:shd w:val="clear" w:color="auto" w:fill="FFFFFF"/>
        <w:spacing w:before="0" w:beforeAutospacing="0" w:after="0" w:afterAutospacing="0"/>
        <w:ind w:left="101" w:right="101" w:firstLine="254"/>
        <w:jc w:val="center"/>
        <w:rPr>
          <w:sz w:val="26"/>
          <w:szCs w:val="26"/>
          <w:u w:val="single"/>
        </w:rPr>
      </w:pPr>
      <w:r w:rsidRPr="00897163">
        <w:rPr>
          <w:b/>
          <w:bCs/>
          <w:sz w:val="26"/>
          <w:szCs w:val="26"/>
          <w:u w:val="single"/>
        </w:rPr>
        <w:t>(изжога, тошнота, рвота, отрыжка)</w:t>
      </w:r>
      <w:r w:rsidRPr="00897163">
        <w:rPr>
          <w:sz w:val="26"/>
          <w:szCs w:val="26"/>
          <w:u w:val="single"/>
        </w:rPr>
        <w:t>.</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Мумиё разводится в столовой ложке чаем, кипячёной водой, молоком или мёдом. Разведённое мумиё принимается внутрь по 0,2 г утром и вечером, перед сном. Продолжительность курса лечения 20–25 дней. Излечение чаще всего наступает спустя 10–15 дней со дня начала приема.</w:t>
      </w:r>
    </w:p>
    <w:p w:rsidR="00376B66" w:rsidRPr="00897163" w:rsidRDefault="00376B66" w:rsidP="00897163">
      <w:pPr>
        <w:pStyle w:val="ab"/>
        <w:shd w:val="clear" w:color="auto" w:fill="FFFFFF"/>
        <w:spacing w:before="0" w:beforeAutospacing="0" w:after="0" w:afterAutospacing="0"/>
        <w:ind w:left="101" w:right="101" w:firstLine="254"/>
        <w:jc w:val="both"/>
        <w:rPr>
          <w:b/>
          <w:bCs/>
          <w:sz w:val="16"/>
          <w:szCs w:val="16"/>
        </w:rPr>
      </w:pPr>
    </w:p>
    <w:p w:rsidR="00376B66" w:rsidRPr="00897163" w:rsidRDefault="000D4193" w:rsidP="00897163">
      <w:pPr>
        <w:pStyle w:val="ab"/>
        <w:shd w:val="clear" w:color="auto" w:fill="FFFFFF"/>
        <w:spacing w:before="0" w:beforeAutospacing="0" w:after="0" w:afterAutospacing="0"/>
        <w:ind w:left="101" w:right="101" w:firstLine="254"/>
        <w:jc w:val="center"/>
        <w:rPr>
          <w:b/>
          <w:bCs/>
          <w:sz w:val="26"/>
          <w:szCs w:val="26"/>
          <w:u w:val="single"/>
        </w:rPr>
      </w:pPr>
      <w:r w:rsidRPr="00897163">
        <w:rPr>
          <w:b/>
          <w:bCs/>
          <w:sz w:val="26"/>
          <w:szCs w:val="26"/>
          <w:u w:val="single"/>
        </w:rPr>
        <w:t xml:space="preserve">Гнойный отит, воспаление среднего уха, </w:t>
      </w:r>
    </w:p>
    <w:p w:rsidR="00376B66" w:rsidRPr="00897163" w:rsidRDefault="000D4193" w:rsidP="00897163">
      <w:pPr>
        <w:pStyle w:val="ab"/>
        <w:shd w:val="clear" w:color="auto" w:fill="FFFFFF"/>
        <w:spacing w:before="0" w:beforeAutospacing="0" w:after="0" w:afterAutospacing="0"/>
        <w:ind w:left="101" w:right="101" w:firstLine="254"/>
        <w:jc w:val="center"/>
        <w:rPr>
          <w:b/>
          <w:sz w:val="26"/>
          <w:szCs w:val="26"/>
          <w:u w:val="single"/>
        </w:rPr>
      </w:pPr>
      <w:r w:rsidRPr="00897163">
        <w:rPr>
          <w:b/>
          <w:bCs/>
          <w:sz w:val="26"/>
          <w:szCs w:val="26"/>
          <w:u w:val="single"/>
        </w:rPr>
        <w:t>понижение слуха</w:t>
      </w:r>
      <w:r w:rsidRPr="00897163">
        <w:rPr>
          <w:b/>
          <w:sz w:val="26"/>
          <w:szCs w:val="26"/>
          <w:u w:val="single"/>
        </w:rPr>
        <w:t>.</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 xml:space="preserve">Для лечения данных недугов мумиё используется в качестве капель, которые готовятся из мумие и масла в </w:t>
      </w:r>
      <w:r w:rsidRPr="00897163">
        <w:rPr>
          <w:sz w:val="26"/>
          <w:szCs w:val="26"/>
        </w:rPr>
        <w:lastRenderedPageBreak/>
        <w:t>пропорции 1:10. Закапывать следует утром и вечером, до сна, можно мумиё принимать и внутрь, разведённое в молоке или мёде, по 0,2–0,3 г. В этом случае мумие увеличивает отток гноя, а также помогает убрать воспалительный процесс.</w:t>
      </w:r>
    </w:p>
    <w:p w:rsidR="00376B66" w:rsidRPr="00897163" w:rsidRDefault="00376B66" w:rsidP="00897163">
      <w:pPr>
        <w:pStyle w:val="ab"/>
        <w:shd w:val="clear" w:color="auto" w:fill="FFFFFF"/>
        <w:spacing w:before="0" w:beforeAutospacing="0" w:after="0" w:afterAutospacing="0"/>
        <w:ind w:left="101" w:right="101" w:firstLine="254"/>
        <w:jc w:val="both"/>
        <w:rPr>
          <w:b/>
          <w:bCs/>
          <w:sz w:val="16"/>
          <w:szCs w:val="16"/>
        </w:rPr>
      </w:pPr>
    </w:p>
    <w:p w:rsidR="00376B66" w:rsidRPr="00897163" w:rsidRDefault="000D4193" w:rsidP="00897163">
      <w:pPr>
        <w:pStyle w:val="ab"/>
        <w:shd w:val="clear" w:color="auto" w:fill="FFFFFF"/>
        <w:spacing w:before="0" w:beforeAutospacing="0" w:after="0" w:afterAutospacing="0"/>
        <w:ind w:left="101" w:right="101" w:firstLine="254"/>
        <w:jc w:val="center"/>
        <w:rPr>
          <w:b/>
          <w:bCs/>
          <w:sz w:val="26"/>
          <w:szCs w:val="26"/>
          <w:u w:val="single"/>
        </w:rPr>
      </w:pPr>
      <w:proofErr w:type="spellStart"/>
      <w:proofErr w:type="gramStart"/>
      <w:r w:rsidRPr="00897163">
        <w:rPr>
          <w:b/>
          <w:bCs/>
          <w:sz w:val="26"/>
          <w:szCs w:val="26"/>
          <w:u w:val="single"/>
        </w:rPr>
        <w:t>Костно-туберкулезные</w:t>
      </w:r>
      <w:proofErr w:type="spellEnd"/>
      <w:proofErr w:type="gramEnd"/>
      <w:r w:rsidRPr="00897163">
        <w:rPr>
          <w:b/>
          <w:bCs/>
          <w:sz w:val="26"/>
          <w:szCs w:val="26"/>
          <w:u w:val="single"/>
        </w:rPr>
        <w:t xml:space="preserve"> процессы </w:t>
      </w:r>
    </w:p>
    <w:p w:rsidR="00376B66" w:rsidRPr="00897163" w:rsidRDefault="000D4193" w:rsidP="00897163">
      <w:pPr>
        <w:pStyle w:val="ab"/>
        <w:shd w:val="clear" w:color="auto" w:fill="FFFFFF"/>
        <w:spacing w:before="0" w:beforeAutospacing="0" w:after="0" w:afterAutospacing="0"/>
        <w:ind w:left="101" w:right="101" w:firstLine="254"/>
        <w:jc w:val="center"/>
        <w:rPr>
          <w:sz w:val="26"/>
          <w:szCs w:val="26"/>
          <w:u w:val="single"/>
        </w:rPr>
      </w:pPr>
      <w:r w:rsidRPr="00897163">
        <w:rPr>
          <w:b/>
          <w:bCs/>
          <w:sz w:val="26"/>
          <w:szCs w:val="26"/>
          <w:u w:val="single"/>
        </w:rPr>
        <w:t>(тазобедренного, коленного суставов, позвоночника)</w:t>
      </w:r>
      <w:r w:rsidRPr="00897163">
        <w:rPr>
          <w:sz w:val="26"/>
          <w:szCs w:val="26"/>
          <w:u w:val="single"/>
        </w:rPr>
        <w:t>.</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При данном недуге принимать мумие внутрь необходимо по 0,1–0,2 г один раз в сутки на протяжении 25 дней, после необходимо сделать перерыв в 10 дней. В данном случае мумиё разводится в мёде или в молоке в соотношении 1:20.</w:t>
      </w:r>
    </w:p>
    <w:p w:rsidR="00376B66" w:rsidRPr="00897163" w:rsidRDefault="00376B66" w:rsidP="00897163">
      <w:pPr>
        <w:pStyle w:val="ab"/>
        <w:shd w:val="clear" w:color="auto" w:fill="FFFFFF"/>
        <w:spacing w:before="0" w:beforeAutospacing="0" w:after="0" w:afterAutospacing="0"/>
        <w:ind w:left="101" w:right="101" w:firstLine="254"/>
        <w:jc w:val="both"/>
        <w:rPr>
          <w:b/>
          <w:bCs/>
          <w:sz w:val="16"/>
          <w:szCs w:val="16"/>
        </w:rPr>
      </w:pPr>
    </w:p>
    <w:p w:rsidR="00376B66" w:rsidRPr="00897163" w:rsidRDefault="000D4193" w:rsidP="00897163">
      <w:pPr>
        <w:pStyle w:val="ab"/>
        <w:shd w:val="clear" w:color="auto" w:fill="FFFFFF"/>
        <w:spacing w:before="0" w:beforeAutospacing="0" w:after="0" w:afterAutospacing="0"/>
        <w:ind w:left="101" w:right="101" w:firstLine="254"/>
        <w:jc w:val="center"/>
        <w:rPr>
          <w:sz w:val="26"/>
          <w:szCs w:val="26"/>
          <w:u w:val="single"/>
        </w:rPr>
      </w:pPr>
      <w:r w:rsidRPr="00897163">
        <w:rPr>
          <w:b/>
          <w:bCs/>
          <w:sz w:val="26"/>
          <w:szCs w:val="26"/>
          <w:u w:val="single"/>
        </w:rPr>
        <w:t>Головная боль, мигрень, озноб, головокружение,</w:t>
      </w:r>
      <w:r w:rsidRPr="00897163">
        <w:rPr>
          <w:rStyle w:val="apple-converted-space"/>
          <w:b/>
          <w:bCs/>
          <w:sz w:val="26"/>
          <w:szCs w:val="26"/>
          <w:u w:val="single"/>
        </w:rPr>
        <w:t> </w:t>
      </w:r>
      <w:r w:rsidRPr="00897163">
        <w:rPr>
          <w:b/>
          <w:bCs/>
          <w:sz w:val="26"/>
          <w:szCs w:val="26"/>
          <w:u w:val="single"/>
        </w:rPr>
        <w:t>эпилепсия, паралич лицевого нерва</w:t>
      </w:r>
      <w:r w:rsidRPr="00897163">
        <w:rPr>
          <w:sz w:val="26"/>
          <w:szCs w:val="26"/>
          <w:u w:val="single"/>
        </w:rPr>
        <w:t>.</w:t>
      </w:r>
    </w:p>
    <w:p w:rsidR="000D419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Мумие принимается по 0,2–0,3 г в смеси с мёдом или молоком в пропорции 1:20 утром и вечером, за несколько минут до сна. Продолжительность курса лечения – 25 дней. В случае запущенной болезни курс можно повторить спустя 10 дней.</w:t>
      </w:r>
    </w:p>
    <w:p w:rsidR="00897163" w:rsidRPr="00897163" w:rsidRDefault="00897163" w:rsidP="00897163">
      <w:pPr>
        <w:pStyle w:val="ab"/>
        <w:shd w:val="clear" w:color="auto" w:fill="FFFFFF"/>
        <w:spacing w:before="0" w:beforeAutospacing="0" w:after="0" w:afterAutospacing="0"/>
        <w:ind w:left="101" w:right="101" w:firstLine="607"/>
        <w:jc w:val="both"/>
        <w:rPr>
          <w:sz w:val="16"/>
          <w:szCs w:val="16"/>
        </w:rPr>
      </w:pPr>
    </w:p>
    <w:p w:rsidR="00376B66" w:rsidRPr="00897163" w:rsidRDefault="000D4193" w:rsidP="00897163">
      <w:pPr>
        <w:pStyle w:val="ab"/>
        <w:shd w:val="clear" w:color="auto" w:fill="FFFFFF"/>
        <w:spacing w:before="0" w:beforeAutospacing="0" w:after="0" w:afterAutospacing="0"/>
        <w:ind w:left="101" w:right="101" w:firstLine="254"/>
        <w:jc w:val="center"/>
        <w:rPr>
          <w:sz w:val="26"/>
          <w:szCs w:val="26"/>
          <w:u w:val="single"/>
        </w:rPr>
      </w:pPr>
      <w:r w:rsidRPr="00897163">
        <w:rPr>
          <w:b/>
          <w:bCs/>
          <w:sz w:val="26"/>
          <w:szCs w:val="26"/>
          <w:u w:val="single"/>
        </w:rPr>
        <w:t>Заикание</w:t>
      </w:r>
      <w:r w:rsidRPr="00897163">
        <w:rPr>
          <w:sz w:val="26"/>
          <w:szCs w:val="26"/>
          <w:u w:val="single"/>
        </w:rPr>
        <w:t>.</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В этом случае мумиё необходимо принимать ежедневно внутрь по 0,2 г в смеси с мёдом в пропорции 1:5–1:8. Продолжительность курса лечения заикания длится от 4 до 6 месяцев.</w:t>
      </w:r>
    </w:p>
    <w:p w:rsidR="00376B66" w:rsidRPr="00897163" w:rsidRDefault="00376B66" w:rsidP="00897163">
      <w:pPr>
        <w:pStyle w:val="ab"/>
        <w:shd w:val="clear" w:color="auto" w:fill="FFFFFF"/>
        <w:spacing w:before="0" w:beforeAutospacing="0" w:after="0" w:afterAutospacing="0"/>
        <w:ind w:left="101" w:right="101" w:firstLine="254"/>
        <w:jc w:val="both"/>
        <w:rPr>
          <w:b/>
          <w:bCs/>
          <w:sz w:val="16"/>
          <w:szCs w:val="16"/>
        </w:rPr>
      </w:pPr>
    </w:p>
    <w:p w:rsidR="00376B66" w:rsidRPr="00897163" w:rsidRDefault="000D4193" w:rsidP="00897163">
      <w:pPr>
        <w:pStyle w:val="ab"/>
        <w:shd w:val="clear" w:color="auto" w:fill="FFFFFF"/>
        <w:spacing w:before="0" w:beforeAutospacing="0" w:after="0" w:afterAutospacing="0"/>
        <w:ind w:left="101" w:right="101" w:firstLine="254"/>
        <w:jc w:val="center"/>
        <w:rPr>
          <w:b/>
          <w:sz w:val="26"/>
          <w:szCs w:val="26"/>
          <w:u w:val="single"/>
        </w:rPr>
      </w:pPr>
      <w:r w:rsidRPr="00897163">
        <w:rPr>
          <w:b/>
          <w:bCs/>
          <w:sz w:val="26"/>
          <w:szCs w:val="26"/>
          <w:u w:val="single"/>
        </w:rPr>
        <w:t>Кровотечения из носа</w:t>
      </w:r>
      <w:r w:rsidRPr="00897163">
        <w:rPr>
          <w:b/>
          <w:sz w:val="26"/>
          <w:szCs w:val="26"/>
          <w:u w:val="single"/>
        </w:rPr>
        <w:t>.</w:t>
      </w:r>
    </w:p>
    <w:p w:rsidR="000D4193" w:rsidRPr="00897163" w:rsidRDefault="00897163" w:rsidP="00897163">
      <w:pPr>
        <w:pStyle w:val="ab"/>
        <w:shd w:val="clear" w:color="auto" w:fill="FFFFFF"/>
        <w:spacing w:before="0" w:beforeAutospacing="0" w:after="0" w:afterAutospacing="0"/>
        <w:ind w:left="101" w:right="101" w:firstLine="607"/>
        <w:jc w:val="both"/>
        <w:rPr>
          <w:sz w:val="26"/>
          <w:szCs w:val="26"/>
        </w:rPr>
      </w:pPr>
      <w:r>
        <w:rPr>
          <w:noProof/>
          <w:sz w:val="26"/>
          <w:szCs w:val="26"/>
        </w:rPr>
        <w:drawing>
          <wp:anchor distT="0" distB="0" distL="114300" distR="114300" simplePos="0" relativeHeight="251670528" behindDoc="1" locked="0" layoutInCell="1" allowOverlap="1">
            <wp:simplePos x="0" y="0"/>
            <wp:positionH relativeFrom="column">
              <wp:posOffset>2994025</wp:posOffset>
            </wp:positionH>
            <wp:positionV relativeFrom="paragraph">
              <wp:posOffset>298450</wp:posOffset>
            </wp:positionV>
            <wp:extent cx="1454785" cy="992505"/>
            <wp:effectExtent l="57150" t="38100" r="31115" b="17145"/>
            <wp:wrapTight wrapText="bothSides">
              <wp:wrapPolygon edited="0">
                <wp:start x="-849" y="-829"/>
                <wp:lineTo x="-849" y="21973"/>
                <wp:lineTo x="22062" y="21973"/>
                <wp:lineTo x="22062" y="-829"/>
                <wp:lineTo x="-849" y="-829"/>
              </wp:wrapPolygon>
            </wp:wrapTight>
            <wp:docPr id="11" name="Рисунок 57" descr="http://www.torange.ru/photo/19/12/%D0%9A%D0%B0%D0%BF%D0%BB%D0%B8-1361781201_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orange.ru/photo/19/12/%D0%9A%D0%B0%D0%BF%D0%BB%D0%B8-1361781201_81.jpg"/>
                    <pic:cNvPicPr>
                      <a:picLocks noChangeAspect="1" noChangeArrowheads="1"/>
                    </pic:cNvPicPr>
                  </pic:nvPicPr>
                  <pic:blipFill>
                    <a:blip r:embed="rId20" cstate="print"/>
                    <a:srcRect/>
                    <a:stretch>
                      <a:fillRect/>
                    </a:stretch>
                  </pic:blipFill>
                  <pic:spPr bwMode="auto">
                    <a:xfrm>
                      <a:off x="0" y="0"/>
                      <a:ext cx="1454785" cy="992505"/>
                    </a:xfrm>
                    <a:prstGeom prst="rect">
                      <a:avLst/>
                    </a:prstGeom>
                    <a:noFill/>
                    <a:ln w="38100" cmpd="tri">
                      <a:solidFill>
                        <a:srgbClr val="0000FF"/>
                      </a:solidFill>
                      <a:miter lim="800000"/>
                      <a:headEnd/>
                      <a:tailEnd/>
                    </a:ln>
                  </pic:spPr>
                </pic:pic>
              </a:graphicData>
            </a:graphic>
          </wp:anchor>
        </w:drawing>
      </w:r>
      <w:r w:rsidR="000D4193" w:rsidRPr="00897163">
        <w:rPr>
          <w:sz w:val="26"/>
          <w:szCs w:val="26"/>
        </w:rPr>
        <w:t>При таком недуге мумиё необходимо растворить в камфорном спирте в пропорции 1:5–1:8 и закапывать в каждую ноздрю, за один приём по 0,2 г. Необходимо провести два курса лечения продолжительностью 25 дней каждый с 10-дневным перерывом между ними. По окончании курсов лечения</w:t>
      </w:r>
      <w:r w:rsidR="000D4193" w:rsidRPr="00897163">
        <w:rPr>
          <w:rStyle w:val="apple-converted-space"/>
          <w:sz w:val="26"/>
          <w:szCs w:val="26"/>
        </w:rPr>
        <w:t> </w:t>
      </w:r>
      <w:hyperlink r:id="rId21" w:history="1">
        <w:r w:rsidR="000D4193" w:rsidRPr="00897163">
          <w:rPr>
            <w:rStyle w:val="a6"/>
            <w:color w:val="auto"/>
            <w:sz w:val="26"/>
            <w:szCs w:val="26"/>
            <w:bdr w:val="none" w:sz="0" w:space="0" w:color="auto" w:frame="1"/>
          </w:rPr>
          <w:t>кровотечение</w:t>
        </w:r>
      </w:hyperlink>
      <w:r w:rsidR="000D4193" w:rsidRPr="00897163">
        <w:rPr>
          <w:rStyle w:val="apple-converted-space"/>
          <w:sz w:val="26"/>
          <w:szCs w:val="26"/>
        </w:rPr>
        <w:t> </w:t>
      </w:r>
      <w:r w:rsidR="000D4193" w:rsidRPr="00897163">
        <w:rPr>
          <w:sz w:val="26"/>
          <w:szCs w:val="26"/>
        </w:rPr>
        <w:t>прекратится.</w:t>
      </w:r>
    </w:p>
    <w:p w:rsidR="00376B66" w:rsidRPr="00897163" w:rsidRDefault="000D4193" w:rsidP="00897163">
      <w:pPr>
        <w:pStyle w:val="ab"/>
        <w:shd w:val="clear" w:color="auto" w:fill="FFFFFF"/>
        <w:spacing w:before="0" w:beforeAutospacing="0" w:after="0" w:afterAutospacing="0"/>
        <w:ind w:left="101" w:right="101" w:firstLine="254"/>
        <w:jc w:val="center"/>
        <w:rPr>
          <w:sz w:val="26"/>
          <w:szCs w:val="26"/>
          <w:u w:val="single"/>
        </w:rPr>
      </w:pPr>
      <w:r w:rsidRPr="00897163">
        <w:rPr>
          <w:b/>
          <w:bCs/>
          <w:sz w:val="26"/>
          <w:szCs w:val="26"/>
          <w:u w:val="single"/>
        </w:rPr>
        <w:lastRenderedPageBreak/>
        <w:t>Кровотечение из легких</w:t>
      </w:r>
      <w:r w:rsidRPr="00897163">
        <w:rPr>
          <w:sz w:val="26"/>
          <w:szCs w:val="26"/>
          <w:u w:val="single"/>
        </w:rPr>
        <w:t>.</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 xml:space="preserve">Принимать мумиё следует внутрь по 0,2 г в виде сиропа, приготовленного вместе </w:t>
      </w:r>
      <w:proofErr w:type="gramStart"/>
      <w:r w:rsidRPr="00897163">
        <w:rPr>
          <w:sz w:val="26"/>
          <w:szCs w:val="26"/>
        </w:rPr>
        <w:t>с</w:t>
      </w:r>
      <w:proofErr w:type="gramEnd"/>
      <w:r w:rsidRPr="00897163">
        <w:rPr>
          <w:sz w:val="26"/>
          <w:szCs w:val="26"/>
        </w:rPr>
        <w:t xml:space="preserve"> вишнёвым или персиковым. Можно с молоком или мёдом, соблюдая пропорции 1:20. Принимать необходимо обязательно перед сном, а в сутки количество приёма сиропа – 2–3 раза. Для излечения необходимо провести не менее 3–4 курсов продолжительностью 25 дней с перерывами в 10 дней. Если болезнь в тяжёлой форме, лечение можно продолжить.</w:t>
      </w:r>
    </w:p>
    <w:p w:rsidR="00376B66" w:rsidRPr="00897163" w:rsidRDefault="00376B66" w:rsidP="00897163">
      <w:pPr>
        <w:pStyle w:val="ab"/>
        <w:shd w:val="clear" w:color="auto" w:fill="FFFFFF"/>
        <w:spacing w:before="0" w:beforeAutospacing="0" w:after="0" w:afterAutospacing="0"/>
        <w:ind w:left="101" w:right="101" w:firstLine="254"/>
        <w:jc w:val="both"/>
        <w:rPr>
          <w:b/>
          <w:bCs/>
          <w:sz w:val="16"/>
          <w:szCs w:val="16"/>
        </w:rPr>
      </w:pPr>
    </w:p>
    <w:p w:rsidR="00376B66" w:rsidRPr="00897163" w:rsidRDefault="000D4193" w:rsidP="00897163">
      <w:pPr>
        <w:pStyle w:val="ab"/>
        <w:shd w:val="clear" w:color="auto" w:fill="FFFFFF"/>
        <w:spacing w:before="0" w:beforeAutospacing="0" w:after="0" w:afterAutospacing="0"/>
        <w:ind w:left="101" w:right="101" w:firstLine="254"/>
        <w:jc w:val="center"/>
        <w:rPr>
          <w:b/>
          <w:bCs/>
          <w:sz w:val="26"/>
          <w:szCs w:val="26"/>
          <w:u w:val="single"/>
        </w:rPr>
      </w:pPr>
      <w:r w:rsidRPr="00897163">
        <w:rPr>
          <w:b/>
          <w:bCs/>
          <w:sz w:val="26"/>
          <w:szCs w:val="26"/>
          <w:u w:val="single"/>
        </w:rPr>
        <w:t xml:space="preserve">Воспалительные и аллергические хронические заболевания, ангина, насморк, </w:t>
      </w:r>
    </w:p>
    <w:p w:rsidR="00376B66" w:rsidRPr="00897163" w:rsidRDefault="000D4193" w:rsidP="00897163">
      <w:pPr>
        <w:pStyle w:val="ab"/>
        <w:shd w:val="clear" w:color="auto" w:fill="FFFFFF"/>
        <w:spacing w:before="0" w:beforeAutospacing="0" w:after="0" w:afterAutospacing="0"/>
        <w:ind w:left="101" w:right="101" w:firstLine="254"/>
        <w:jc w:val="center"/>
        <w:rPr>
          <w:rStyle w:val="apple-converted-space"/>
          <w:b/>
          <w:sz w:val="26"/>
          <w:szCs w:val="26"/>
          <w:u w:val="single"/>
        </w:rPr>
      </w:pPr>
      <w:r w:rsidRPr="00897163">
        <w:rPr>
          <w:b/>
          <w:bCs/>
          <w:sz w:val="26"/>
          <w:szCs w:val="26"/>
          <w:u w:val="single"/>
        </w:rPr>
        <w:t>катар верхних дыхательных путей, кашель.</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 xml:space="preserve">Мумие необходимо принимать внутрь по 0,2–0,3 </w:t>
      </w:r>
      <w:proofErr w:type="gramStart"/>
      <w:r w:rsidRPr="00897163">
        <w:rPr>
          <w:sz w:val="26"/>
          <w:szCs w:val="26"/>
        </w:rPr>
        <w:t>г</w:t>
      </w:r>
      <w:proofErr w:type="gramEnd"/>
      <w:r w:rsidRPr="00897163">
        <w:rPr>
          <w:sz w:val="26"/>
          <w:szCs w:val="26"/>
        </w:rPr>
        <w:t xml:space="preserve"> смешенным с коровьем жиром и мёдом или молоком в пропорции 1:20 утром и вечером, перед сном. Использовать эту смесь можно в качестве смазывания больного, воспалённого участка на ночь или как полоскание при ангине. Курс лечения длится 25–28 дней, таких курсов необходимо провести 1–3, всё зависит от тяжести заболевания. Обязательно между курсами нужно делать перерывы протяжённостью в 10 дней. При бронхиальной астме мумиё принимается внутрь и в качестве полоскания.</w:t>
      </w:r>
    </w:p>
    <w:p w:rsidR="00376B66" w:rsidRPr="00897163" w:rsidRDefault="00376B66" w:rsidP="00897163">
      <w:pPr>
        <w:pStyle w:val="ab"/>
        <w:shd w:val="clear" w:color="auto" w:fill="FFFFFF"/>
        <w:spacing w:before="0" w:beforeAutospacing="0" w:after="0" w:afterAutospacing="0"/>
        <w:ind w:left="101" w:right="101" w:firstLine="254"/>
        <w:jc w:val="both"/>
        <w:rPr>
          <w:b/>
          <w:bCs/>
          <w:sz w:val="16"/>
          <w:szCs w:val="16"/>
        </w:rPr>
      </w:pPr>
    </w:p>
    <w:p w:rsidR="00376B66" w:rsidRPr="00897163" w:rsidRDefault="000D4193" w:rsidP="00897163">
      <w:pPr>
        <w:pStyle w:val="ab"/>
        <w:shd w:val="clear" w:color="auto" w:fill="FFFFFF"/>
        <w:spacing w:before="0" w:beforeAutospacing="0" w:after="0" w:afterAutospacing="0"/>
        <w:ind w:left="101" w:right="101" w:firstLine="254"/>
        <w:jc w:val="center"/>
        <w:rPr>
          <w:sz w:val="26"/>
          <w:szCs w:val="26"/>
        </w:rPr>
      </w:pPr>
      <w:r w:rsidRPr="00897163">
        <w:rPr>
          <w:b/>
          <w:bCs/>
          <w:sz w:val="26"/>
          <w:szCs w:val="26"/>
          <w:u w:val="single"/>
        </w:rPr>
        <w:t>Гинекологические заболевания, дефекты тканей женских половых органов (эрозия стенки влагалища и шейки матки) и воспалительные процессы</w:t>
      </w:r>
      <w:r w:rsidRPr="00897163">
        <w:rPr>
          <w:sz w:val="26"/>
          <w:szCs w:val="26"/>
          <w:u w:val="single"/>
        </w:rPr>
        <w:t>.</w:t>
      </w:r>
    </w:p>
    <w:p w:rsidR="0084637B"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 xml:space="preserve">Для лечения нужно использовать до и после менструального цикла салфетку, хорошо намоченную 4%-м раствором мумие, </w:t>
      </w:r>
      <w:proofErr w:type="gramStart"/>
      <w:r w:rsidRPr="00897163">
        <w:rPr>
          <w:sz w:val="26"/>
          <w:szCs w:val="26"/>
        </w:rPr>
        <w:t>которая</w:t>
      </w:r>
      <w:proofErr w:type="gramEnd"/>
      <w:r w:rsidRPr="00897163">
        <w:rPr>
          <w:sz w:val="26"/>
          <w:szCs w:val="26"/>
        </w:rPr>
        <w:t xml:space="preserve"> накладывается на </w:t>
      </w:r>
      <w:proofErr w:type="spellStart"/>
      <w:r w:rsidRPr="00897163">
        <w:rPr>
          <w:sz w:val="26"/>
          <w:szCs w:val="26"/>
        </w:rPr>
        <w:t>эрозированное</w:t>
      </w:r>
      <w:proofErr w:type="spellEnd"/>
      <w:r w:rsidRPr="00897163">
        <w:rPr>
          <w:sz w:val="26"/>
          <w:szCs w:val="26"/>
        </w:rPr>
        <w:t xml:space="preserve"> место и крепится при помощи тампона. </w:t>
      </w:r>
    </w:p>
    <w:p w:rsidR="000D4193" w:rsidRPr="00897163" w:rsidRDefault="0084637B"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Т</w:t>
      </w:r>
      <w:r w:rsidR="000D4193" w:rsidRPr="00897163">
        <w:rPr>
          <w:sz w:val="26"/>
          <w:szCs w:val="26"/>
        </w:rPr>
        <w:t xml:space="preserve">акой курс лечения продолжается от 2 до 3 недель, после чего необходимо сделать перерыв в 10 дней и снова повторить курс. Вместе с таким лечением лучше всего ещё принимать </w:t>
      </w:r>
      <w:r w:rsidR="000D4193" w:rsidRPr="00897163">
        <w:rPr>
          <w:sz w:val="26"/>
          <w:szCs w:val="26"/>
        </w:rPr>
        <w:lastRenderedPageBreak/>
        <w:t>мумиё вместе с молоком и мёдом по 0,2 г 1 раз в сутки, это позволит сократить срок лечения. В период такого лечения настоятельно рекомендуется воздержаться от половых контактов. Процедуру лучше всего делать перед сном.</w:t>
      </w:r>
    </w:p>
    <w:p w:rsidR="0084637B" w:rsidRPr="00897163" w:rsidRDefault="0084637B" w:rsidP="00897163">
      <w:pPr>
        <w:pStyle w:val="ab"/>
        <w:shd w:val="clear" w:color="auto" w:fill="FFFFFF"/>
        <w:spacing w:before="0" w:beforeAutospacing="0" w:after="0" w:afterAutospacing="0"/>
        <w:ind w:left="101" w:right="101" w:firstLine="254"/>
        <w:jc w:val="both"/>
        <w:rPr>
          <w:b/>
          <w:bCs/>
          <w:sz w:val="16"/>
          <w:szCs w:val="16"/>
        </w:rPr>
      </w:pPr>
    </w:p>
    <w:p w:rsidR="0084637B" w:rsidRPr="00897163" w:rsidRDefault="000D4193" w:rsidP="00897163">
      <w:pPr>
        <w:pStyle w:val="ab"/>
        <w:shd w:val="clear" w:color="auto" w:fill="FFFFFF"/>
        <w:spacing w:before="0" w:beforeAutospacing="0" w:after="0" w:afterAutospacing="0"/>
        <w:ind w:left="101" w:right="101" w:firstLine="254"/>
        <w:jc w:val="center"/>
        <w:rPr>
          <w:rStyle w:val="apple-converted-space"/>
          <w:sz w:val="26"/>
          <w:szCs w:val="26"/>
          <w:u w:val="single"/>
        </w:rPr>
      </w:pPr>
      <w:r w:rsidRPr="00897163">
        <w:rPr>
          <w:b/>
          <w:bCs/>
          <w:sz w:val="26"/>
          <w:szCs w:val="26"/>
          <w:u w:val="single"/>
        </w:rPr>
        <w:t xml:space="preserve">Бесплодие у мужчин и женщин, ослабление половой </w:t>
      </w:r>
      <w:r w:rsidR="00136FFC" w:rsidRPr="00897163">
        <w:rPr>
          <w:b/>
          <w:bCs/>
          <w:sz w:val="26"/>
          <w:szCs w:val="26"/>
          <w:u w:val="single"/>
        </w:rPr>
        <w:t xml:space="preserve">функции, </w:t>
      </w:r>
      <w:proofErr w:type="spellStart"/>
      <w:r w:rsidR="00136FFC" w:rsidRPr="00897163">
        <w:rPr>
          <w:b/>
          <w:bCs/>
          <w:sz w:val="26"/>
          <w:szCs w:val="26"/>
          <w:u w:val="single"/>
        </w:rPr>
        <w:t>гипосперматогенез</w:t>
      </w:r>
      <w:proofErr w:type="spellEnd"/>
      <w:r w:rsidRPr="00897163">
        <w:rPr>
          <w:b/>
          <w:bCs/>
          <w:sz w:val="26"/>
          <w:szCs w:val="26"/>
          <w:u w:val="single"/>
        </w:rPr>
        <w:t>.</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Мумие в этом случае нужно принимать внутрь 1–2 раза в день, утром натощак и вечером перед сном, по 0,2–0,3 г. Мумие лучше всего смешивать с морковным соком, облепиховым или черничным. Продолжительность курса лечения – 25–28 дней. Нужный результат иногда достигается при использовании мумие вместе с яичными желтками или с соком лечебно-лекарственных растений. Заметное усиление половой функции наступает уже на 6–7-й день лечения.</w:t>
      </w:r>
    </w:p>
    <w:p w:rsidR="0084637B" w:rsidRPr="00897163" w:rsidRDefault="0084637B" w:rsidP="00897163">
      <w:pPr>
        <w:pStyle w:val="ab"/>
        <w:shd w:val="clear" w:color="auto" w:fill="FFFFFF"/>
        <w:spacing w:before="0" w:beforeAutospacing="0" w:after="0" w:afterAutospacing="0"/>
        <w:ind w:left="101" w:right="101" w:firstLine="254"/>
        <w:jc w:val="both"/>
        <w:rPr>
          <w:b/>
          <w:bCs/>
          <w:sz w:val="16"/>
          <w:szCs w:val="16"/>
        </w:rPr>
      </w:pPr>
    </w:p>
    <w:p w:rsidR="00897163" w:rsidRDefault="000D4193" w:rsidP="00897163">
      <w:pPr>
        <w:pStyle w:val="ab"/>
        <w:shd w:val="clear" w:color="auto" w:fill="FFFFFF"/>
        <w:spacing w:before="0" w:beforeAutospacing="0" w:after="0" w:afterAutospacing="0"/>
        <w:ind w:left="101" w:right="101" w:firstLine="254"/>
        <w:jc w:val="center"/>
        <w:rPr>
          <w:b/>
          <w:bCs/>
          <w:sz w:val="26"/>
          <w:szCs w:val="26"/>
          <w:u w:val="single"/>
        </w:rPr>
      </w:pPr>
      <w:r w:rsidRPr="00897163">
        <w:rPr>
          <w:b/>
          <w:bCs/>
          <w:sz w:val="26"/>
          <w:szCs w:val="26"/>
          <w:u w:val="single"/>
        </w:rPr>
        <w:t xml:space="preserve">Заболевания периферических нервных стволов, </w:t>
      </w:r>
    </w:p>
    <w:p w:rsidR="00897163" w:rsidRDefault="000D4193" w:rsidP="00897163">
      <w:pPr>
        <w:pStyle w:val="ab"/>
        <w:shd w:val="clear" w:color="auto" w:fill="FFFFFF"/>
        <w:spacing w:before="0" w:beforeAutospacing="0" w:after="0" w:afterAutospacing="0"/>
        <w:ind w:left="101" w:right="101" w:firstLine="254"/>
        <w:jc w:val="center"/>
        <w:rPr>
          <w:b/>
          <w:bCs/>
          <w:sz w:val="26"/>
          <w:szCs w:val="26"/>
          <w:u w:val="single"/>
        </w:rPr>
      </w:pPr>
      <w:r w:rsidRPr="00897163">
        <w:rPr>
          <w:b/>
          <w:bCs/>
          <w:sz w:val="26"/>
          <w:szCs w:val="26"/>
          <w:u w:val="single"/>
        </w:rPr>
        <w:t xml:space="preserve">опорно-двигательных органов </w:t>
      </w:r>
      <w:r w:rsidR="00897163">
        <w:rPr>
          <w:b/>
          <w:bCs/>
          <w:sz w:val="26"/>
          <w:szCs w:val="26"/>
          <w:u w:val="single"/>
        </w:rPr>
        <w:t xml:space="preserve"> </w:t>
      </w:r>
    </w:p>
    <w:p w:rsidR="0084637B" w:rsidRPr="00897163" w:rsidRDefault="000D4193" w:rsidP="00897163">
      <w:pPr>
        <w:pStyle w:val="ab"/>
        <w:shd w:val="clear" w:color="auto" w:fill="FFFFFF"/>
        <w:spacing w:before="0" w:beforeAutospacing="0" w:after="0" w:afterAutospacing="0"/>
        <w:ind w:left="101" w:right="101" w:firstLine="254"/>
        <w:jc w:val="center"/>
        <w:rPr>
          <w:rStyle w:val="apple-converted-space"/>
          <w:sz w:val="26"/>
          <w:szCs w:val="26"/>
          <w:u w:val="single"/>
        </w:rPr>
      </w:pPr>
      <w:r w:rsidRPr="00897163">
        <w:rPr>
          <w:b/>
          <w:bCs/>
          <w:sz w:val="26"/>
          <w:szCs w:val="26"/>
          <w:u w:val="single"/>
        </w:rPr>
        <w:t>(радикулиты, плекситы, невралгии).</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В этом случае лучше всего мумиё применять в виде 8–10%-го спиртового раствора, втирая в больное место в течение 5–6 минут. Продолжительность курса лечения – 20 дней. Курс можно повторить спустя 10 дней. Если одновременно с растиранием принимать вовнутрь по 0,2 г мумие с молоком и мёдом в пропорции 1:20, замечается быстрое облегчение болей, снижения тонуса воспалённой мышцы, пропадает</w:t>
      </w:r>
      <w:r w:rsidRPr="00897163">
        <w:rPr>
          <w:rStyle w:val="apple-converted-space"/>
          <w:sz w:val="26"/>
          <w:szCs w:val="26"/>
        </w:rPr>
        <w:t> </w:t>
      </w:r>
      <w:hyperlink r:id="rId22" w:history="1">
        <w:r w:rsidRPr="00897163">
          <w:rPr>
            <w:rStyle w:val="a6"/>
            <w:color w:val="auto"/>
            <w:sz w:val="26"/>
            <w:szCs w:val="26"/>
            <w:bdr w:val="none" w:sz="0" w:space="0" w:color="auto" w:frame="1"/>
          </w:rPr>
          <w:t>зуд</w:t>
        </w:r>
      </w:hyperlink>
      <w:r w:rsidRPr="00897163">
        <w:rPr>
          <w:rStyle w:val="apple-converted-space"/>
          <w:sz w:val="26"/>
          <w:szCs w:val="26"/>
        </w:rPr>
        <w:t> </w:t>
      </w:r>
      <w:r w:rsidRPr="00897163">
        <w:rPr>
          <w:sz w:val="26"/>
          <w:szCs w:val="26"/>
        </w:rPr>
        <w:t>и остальные симптомы болезни.</w:t>
      </w:r>
    </w:p>
    <w:p w:rsidR="0084637B" w:rsidRPr="00897163" w:rsidRDefault="0084637B" w:rsidP="00897163">
      <w:pPr>
        <w:pStyle w:val="ab"/>
        <w:shd w:val="clear" w:color="auto" w:fill="FFFFFF"/>
        <w:spacing w:before="0" w:beforeAutospacing="0" w:after="0" w:afterAutospacing="0"/>
        <w:ind w:left="101" w:right="101" w:firstLine="254"/>
        <w:jc w:val="both"/>
        <w:rPr>
          <w:b/>
          <w:bCs/>
          <w:sz w:val="16"/>
          <w:szCs w:val="16"/>
        </w:rPr>
      </w:pPr>
    </w:p>
    <w:p w:rsidR="00136FFC" w:rsidRPr="00897163" w:rsidRDefault="000D4193" w:rsidP="00897163">
      <w:pPr>
        <w:pStyle w:val="ab"/>
        <w:shd w:val="clear" w:color="auto" w:fill="FFFFFF"/>
        <w:spacing w:before="0" w:beforeAutospacing="0" w:after="0" w:afterAutospacing="0"/>
        <w:ind w:left="101" w:right="101" w:firstLine="254"/>
        <w:jc w:val="center"/>
        <w:rPr>
          <w:b/>
          <w:sz w:val="26"/>
          <w:szCs w:val="26"/>
          <w:u w:val="single"/>
        </w:rPr>
      </w:pPr>
      <w:proofErr w:type="gramStart"/>
      <w:r w:rsidRPr="00897163">
        <w:rPr>
          <w:b/>
          <w:bCs/>
          <w:sz w:val="26"/>
          <w:szCs w:val="26"/>
          <w:u w:val="single"/>
        </w:rPr>
        <w:t>Пародонтоз (заболевания десен, зубов, слизистой оболочки полости рта, м</w:t>
      </w:r>
      <w:r w:rsidR="00897163">
        <w:rPr>
          <w:b/>
          <w:bCs/>
          <w:sz w:val="26"/>
          <w:szCs w:val="26"/>
          <w:u w:val="single"/>
        </w:rPr>
        <w:t>естные воспалительные реакции.</w:t>
      </w:r>
      <w:proofErr w:type="gramEnd"/>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Принимать мумие следует с молоком и мёдом (или водой) в пропорции 1:20 внутрь по 0,2 г 1–2 раза в день, это делать обязательно перед сном на протяжении 25 дней, одновременно с приёмом внутрь можно делать аппликации раствором мумиё и спирта (5%).</w:t>
      </w:r>
    </w:p>
    <w:p w:rsidR="00136FFC" w:rsidRPr="00897163" w:rsidRDefault="000D4193" w:rsidP="00897163">
      <w:pPr>
        <w:pStyle w:val="ab"/>
        <w:shd w:val="clear" w:color="auto" w:fill="FFFFFF"/>
        <w:spacing w:before="0" w:beforeAutospacing="0" w:after="0" w:afterAutospacing="0"/>
        <w:ind w:left="101" w:right="101" w:firstLine="254"/>
        <w:jc w:val="center"/>
        <w:rPr>
          <w:b/>
          <w:sz w:val="26"/>
          <w:szCs w:val="26"/>
          <w:u w:val="single"/>
        </w:rPr>
      </w:pPr>
      <w:r w:rsidRPr="00897163">
        <w:rPr>
          <w:b/>
          <w:bCs/>
          <w:sz w:val="26"/>
          <w:szCs w:val="26"/>
          <w:u w:val="single"/>
        </w:rPr>
        <w:lastRenderedPageBreak/>
        <w:t>Экзема конечностей</w:t>
      </w:r>
      <w:r w:rsidRPr="00897163">
        <w:rPr>
          <w:b/>
          <w:sz w:val="26"/>
          <w:szCs w:val="26"/>
          <w:u w:val="single"/>
        </w:rPr>
        <w:t>.</w:t>
      </w:r>
    </w:p>
    <w:p w:rsidR="000D4193" w:rsidRPr="00897163" w:rsidRDefault="000D4193" w:rsidP="00897163">
      <w:pPr>
        <w:pStyle w:val="ab"/>
        <w:shd w:val="clear" w:color="auto" w:fill="FFFFFF"/>
        <w:spacing w:before="0" w:beforeAutospacing="0" w:after="0" w:afterAutospacing="0"/>
        <w:ind w:left="101" w:right="101" w:firstLine="254"/>
        <w:jc w:val="both"/>
        <w:rPr>
          <w:sz w:val="26"/>
          <w:szCs w:val="26"/>
        </w:rPr>
      </w:pPr>
      <w:r w:rsidRPr="00897163">
        <w:rPr>
          <w:sz w:val="26"/>
          <w:szCs w:val="26"/>
        </w:rPr>
        <w:t>При таком заболевании необходимо до сна на протяжении 30–35 минут парить все конечности в водном 5–6-ным растворе мумие. Вместе с пропаркой нужно принимать внутрь мумие с соком смородины или</w:t>
      </w:r>
      <w:r w:rsidRPr="00897163">
        <w:rPr>
          <w:rStyle w:val="apple-converted-space"/>
          <w:sz w:val="26"/>
          <w:szCs w:val="26"/>
        </w:rPr>
        <w:t> </w:t>
      </w:r>
      <w:hyperlink r:id="rId23" w:history="1">
        <w:r w:rsidRPr="00897163">
          <w:rPr>
            <w:rStyle w:val="a6"/>
            <w:color w:val="auto"/>
            <w:sz w:val="26"/>
            <w:szCs w:val="26"/>
            <w:bdr w:val="none" w:sz="0" w:space="0" w:color="auto" w:frame="1"/>
          </w:rPr>
          <w:t>облепихи</w:t>
        </w:r>
      </w:hyperlink>
      <w:r w:rsidRPr="00897163">
        <w:rPr>
          <w:rStyle w:val="apple-converted-space"/>
          <w:sz w:val="26"/>
          <w:szCs w:val="26"/>
        </w:rPr>
        <w:t> </w:t>
      </w:r>
      <w:r w:rsidRPr="00897163">
        <w:rPr>
          <w:sz w:val="26"/>
          <w:szCs w:val="26"/>
        </w:rPr>
        <w:t>по 0,2 г 2 раза в течение дня – утром и вечером, незадолго до сна. Продолжительность курса лечения – 25 дней. Курс можно, а в некоторых случая нужно повторить через 10 дней перерыва. Данная болезнь требует, чтобы её лечили регулярно. Заменить припарки можно массажем и натиранием больных мест, участков кожи раствором мумие вместе со спиртом, маслом облепихи и прочим. Это самое лучшее общеукрепляющее средство.</w:t>
      </w:r>
    </w:p>
    <w:p w:rsidR="000D4193" w:rsidRPr="00897163" w:rsidRDefault="000D4193" w:rsidP="00897163">
      <w:pPr>
        <w:tabs>
          <w:tab w:val="left" w:pos="355"/>
        </w:tabs>
        <w:jc w:val="center"/>
        <w:rPr>
          <w:rFonts w:ascii="Times New Roman" w:hAnsi="Times New Roman" w:cs="Times New Roman"/>
          <w:sz w:val="26"/>
          <w:szCs w:val="26"/>
        </w:rPr>
      </w:pPr>
      <w:r w:rsidRPr="00897163">
        <w:rPr>
          <w:rFonts w:ascii="Times New Roman" w:hAnsi="Times New Roman" w:cs="Times New Roman"/>
          <w:sz w:val="26"/>
          <w:szCs w:val="26"/>
        </w:rPr>
        <w:br/>
      </w:r>
      <w:r w:rsidR="007330D0" w:rsidRPr="007330D0">
        <w:rPr>
          <w:rStyle w:val="ac"/>
          <w:sz w:val="26"/>
          <w:szCs w:val="26"/>
          <w:bdr w:val="none" w:sz="0" w:space="0" w:color="auto" w:frame="1"/>
        </w:rPr>
        <w:pict>
          <v:shape id="_x0000_i1029" type="#_x0000_t136" style="width:314.25pt;height:18.75pt" fillcolor="#548dd4 [1951]">
            <v:shadow on="t" opacity="52429f"/>
            <v:textpath style="font-family:&quot;Arial Black&quot;;font-size:18pt;font-style:italic;v-text-kern:t" trim="t" fitpath="t" string="Применение, как принимать мумие?"/>
          </v:shape>
        </w:pict>
      </w:r>
    </w:p>
    <w:p w:rsidR="000D4193" w:rsidRPr="00897163" w:rsidRDefault="000D4193" w:rsidP="00897163">
      <w:pPr>
        <w:rPr>
          <w:rFonts w:ascii="Times New Roman" w:hAnsi="Times New Roman" w:cs="Times New Roman"/>
          <w:sz w:val="16"/>
          <w:szCs w:val="16"/>
        </w:rPr>
      </w:pPr>
    </w:p>
    <w:p w:rsidR="000D4193" w:rsidRPr="00897163" w:rsidRDefault="00D057C7" w:rsidP="00897163">
      <w:pPr>
        <w:pStyle w:val="ab"/>
        <w:shd w:val="clear" w:color="auto" w:fill="FFFFFF"/>
        <w:spacing w:before="0" w:beforeAutospacing="0" w:after="0" w:afterAutospacing="0"/>
        <w:ind w:left="101" w:right="101" w:firstLine="607"/>
        <w:jc w:val="both"/>
        <w:rPr>
          <w:sz w:val="26"/>
          <w:szCs w:val="26"/>
        </w:rPr>
      </w:pPr>
      <w:r w:rsidRPr="00897163">
        <w:rPr>
          <w:noProof/>
          <w:sz w:val="26"/>
          <w:szCs w:val="26"/>
        </w:rPr>
        <w:drawing>
          <wp:anchor distT="0" distB="0" distL="114300" distR="114300" simplePos="0" relativeHeight="251663360" behindDoc="1" locked="0" layoutInCell="1" allowOverlap="1">
            <wp:simplePos x="0" y="0"/>
            <wp:positionH relativeFrom="column">
              <wp:posOffset>-78105</wp:posOffset>
            </wp:positionH>
            <wp:positionV relativeFrom="paragraph">
              <wp:posOffset>311785</wp:posOffset>
            </wp:positionV>
            <wp:extent cx="1682750" cy="934085"/>
            <wp:effectExtent l="57150" t="38100" r="31750" b="18415"/>
            <wp:wrapTight wrapText="bothSides">
              <wp:wrapPolygon edited="0">
                <wp:start x="-734" y="-881"/>
                <wp:lineTo x="-734" y="22026"/>
                <wp:lineTo x="22008" y="22026"/>
                <wp:lineTo x="22008" y="-881"/>
                <wp:lineTo x="-734" y="-881"/>
              </wp:wrapPolygon>
            </wp:wrapTight>
            <wp:docPr id="4" name="Рисунок 28" descr="приём мум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риём мумие"/>
                    <pic:cNvPicPr>
                      <a:picLocks noChangeAspect="1" noChangeArrowheads="1"/>
                    </pic:cNvPicPr>
                  </pic:nvPicPr>
                  <pic:blipFill>
                    <a:blip r:embed="rId24" cstate="print"/>
                    <a:srcRect/>
                    <a:stretch>
                      <a:fillRect/>
                    </a:stretch>
                  </pic:blipFill>
                  <pic:spPr bwMode="auto">
                    <a:xfrm>
                      <a:off x="0" y="0"/>
                      <a:ext cx="1682750" cy="934085"/>
                    </a:xfrm>
                    <a:prstGeom prst="rect">
                      <a:avLst/>
                    </a:prstGeom>
                    <a:noFill/>
                    <a:ln w="38100" cmpd="tri">
                      <a:solidFill>
                        <a:srgbClr val="0000FF"/>
                      </a:solidFill>
                      <a:miter lim="800000"/>
                      <a:headEnd/>
                      <a:tailEnd/>
                    </a:ln>
                  </pic:spPr>
                </pic:pic>
              </a:graphicData>
            </a:graphic>
          </wp:anchor>
        </w:drawing>
      </w:r>
      <w:r w:rsidR="000D4193" w:rsidRPr="00897163">
        <w:rPr>
          <w:sz w:val="26"/>
          <w:szCs w:val="26"/>
        </w:rPr>
        <w:t xml:space="preserve">Мумие применять можно в растворённой в воде, чае, молоке, соках и мёде, можно использовать его также и наружно в виде смазывания больных мест и закапывания, а </w:t>
      </w:r>
      <w:proofErr w:type="gramStart"/>
      <w:r w:rsidR="000D4193" w:rsidRPr="00897163">
        <w:rPr>
          <w:sz w:val="26"/>
          <w:szCs w:val="26"/>
        </w:rPr>
        <w:t>также</w:t>
      </w:r>
      <w:proofErr w:type="gramEnd"/>
      <w:r w:rsidR="000D4193" w:rsidRPr="00897163">
        <w:rPr>
          <w:sz w:val="26"/>
          <w:szCs w:val="26"/>
        </w:rPr>
        <w:t xml:space="preserve"> если смешать мумиё с соком, спиртом, мёдом, или добавлять мумиё в мазь. В процессе лечения мумиё ни в коем случае нельзя употреблять любые алкогольные напитки и лекарственные препараты. Стоит напомнить, что мумие, если принимать его в больших дозах, становится токсично, по этой причине обязательно необходимо строго следовать рецептам.</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 xml:space="preserve">Мумиё в традиционной медицине применяют для лечения таких заболеваний как различные болезни желудка, желудочно-кишечного тракта, органов пищеварения и мочевого пузыря. Употреблять мумие лучше всего натощак, </w:t>
      </w:r>
      <w:r w:rsidRPr="00897163">
        <w:rPr>
          <w:sz w:val="26"/>
          <w:szCs w:val="26"/>
        </w:rPr>
        <w:lastRenderedPageBreak/>
        <w:t>утром и вечером, точнее, перед сном, иными словами, 2 раза в день. Продолжительность курса лечения – 25–28 дней.</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 xml:space="preserve">Если заболевание, которое лечится мумие, было сильно запущено, курс следует повторить спустя 10 дней после первого курса лечения. </w:t>
      </w:r>
      <w:proofErr w:type="gramStart"/>
      <w:r w:rsidRPr="00897163">
        <w:rPr>
          <w:sz w:val="26"/>
          <w:szCs w:val="26"/>
        </w:rPr>
        <w:t>Нужное количество мумие для разового приёма – 0,2–0,5 г, это зависит от массы тела человека: до 70 кг – 0,2 г, 80 кг – 0,3 г, до 90 кг – 0,3–0,4 г, более 90 кг – 0,4–0,5 г. Лучше всего мумие разводить молоком (1:20) или водой, по вкусу можно добавлять в напиток мёд, также мумиё можно разводить в различных соках, таких</w:t>
      </w:r>
      <w:proofErr w:type="gramEnd"/>
      <w:r w:rsidRPr="00897163">
        <w:rPr>
          <w:sz w:val="26"/>
          <w:szCs w:val="26"/>
        </w:rPr>
        <w:t xml:space="preserve"> как виноградный, огуречный, или в настоях таких трав как черника, тмин, петрушка. Мумие разводится и в яичных желтках.</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Когда идёт курс лечения мумие, очень важно соблюдать диету и умеренно потреблять пищу. В этот период употребления алкоголя строго запрещено!</w:t>
      </w:r>
    </w:p>
    <w:p w:rsidR="00897163" w:rsidRPr="00897163" w:rsidRDefault="00897163" w:rsidP="00897163">
      <w:pPr>
        <w:pStyle w:val="ab"/>
        <w:shd w:val="clear" w:color="auto" w:fill="FFFFFF"/>
        <w:spacing w:before="0" w:beforeAutospacing="0" w:after="0" w:afterAutospacing="0"/>
        <w:ind w:left="101" w:right="101" w:firstLine="254"/>
        <w:jc w:val="center"/>
        <w:rPr>
          <w:b/>
          <w:bCs/>
          <w:sz w:val="16"/>
          <w:szCs w:val="16"/>
          <w:u w:val="single"/>
        </w:rPr>
      </w:pPr>
    </w:p>
    <w:p w:rsidR="00D057C7" w:rsidRPr="00897163" w:rsidRDefault="000D4193" w:rsidP="00897163">
      <w:pPr>
        <w:pStyle w:val="ab"/>
        <w:shd w:val="clear" w:color="auto" w:fill="FFFFFF"/>
        <w:spacing w:before="0" w:beforeAutospacing="0" w:after="0" w:afterAutospacing="0"/>
        <w:ind w:left="101" w:right="101" w:firstLine="254"/>
        <w:jc w:val="center"/>
        <w:rPr>
          <w:rStyle w:val="apple-converted-space"/>
          <w:sz w:val="26"/>
          <w:szCs w:val="26"/>
          <w:u w:val="single"/>
        </w:rPr>
      </w:pPr>
      <w:r w:rsidRPr="00897163">
        <w:rPr>
          <w:b/>
          <w:bCs/>
          <w:sz w:val="26"/>
          <w:szCs w:val="26"/>
          <w:u w:val="single"/>
        </w:rPr>
        <w:t>Как принимать мумие?</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Мумие назначают при самых различных заболеваниях и проблемах. При изготовлении целебных растворов категорически запрещено подвергать их термической обработке. Следует отметить, что чем раньше будет начало лечение такой смолой, тем лучше будет эффект от ее приема. Перед сложными операциями рекомендуют за 7 дней начать прием раствора мумие. При хронических недугах следует применять такое целебное средство внутрь небольшими курсами по 14 дней. При желудочно-кишечных проблемах показан прием такого раствора ежедневно натощак, начиная с 5 капель. Постепенно следует довести дозировку до 10 капель.</w:t>
      </w:r>
    </w:p>
    <w:p w:rsidR="000D4193" w:rsidRPr="00897163" w:rsidRDefault="000D4193" w:rsidP="00897163">
      <w:pPr>
        <w:pStyle w:val="ab"/>
        <w:shd w:val="clear" w:color="auto" w:fill="FFFFFF"/>
        <w:spacing w:before="0" w:beforeAutospacing="0" w:after="0" w:afterAutospacing="0"/>
        <w:ind w:left="101" w:right="101" w:firstLine="254"/>
        <w:jc w:val="both"/>
        <w:rPr>
          <w:sz w:val="26"/>
          <w:szCs w:val="26"/>
        </w:rPr>
      </w:pPr>
      <w:r w:rsidRPr="00897163">
        <w:rPr>
          <w:sz w:val="26"/>
          <w:szCs w:val="26"/>
        </w:rPr>
        <w:t>Для приготовления данного превосходного средства необходимо взять 20 граммов мумие и растворить его в 500 мл теплой воды. Не забывайте, что во время лечения такой удивительной смесью алкогольные напитки находятся под строгим запретом.</w:t>
      </w:r>
    </w:p>
    <w:p w:rsidR="00D057C7" w:rsidRPr="00897163" w:rsidRDefault="007330D0" w:rsidP="00897163">
      <w:pPr>
        <w:pStyle w:val="ab"/>
        <w:shd w:val="clear" w:color="auto" w:fill="FFFFFF"/>
        <w:spacing w:before="0" w:beforeAutospacing="0" w:after="0" w:afterAutospacing="0"/>
        <w:ind w:left="101" w:right="101" w:firstLine="254"/>
        <w:jc w:val="center"/>
        <w:rPr>
          <w:sz w:val="26"/>
          <w:szCs w:val="26"/>
        </w:rPr>
      </w:pPr>
      <w:r w:rsidRPr="007330D0">
        <w:rPr>
          <w:rStyle w:val="ac"/>
          <w:sz w:val="26"/>
          <w:szCs w:val="26"/>
          <w:bdr w:val="none" w:sz="0" w:space="0" w:color="auto" w:frame="1"/>
        </w:rPr>
        <w:lastRenderedPageBreak/>
        <w:pict>
          <v:shape id="_x0000_i1030" type="#_x0000_t136" style="width:189.75pt;height:15pt" fillcolor="#548dd4 [1951]">
            <v:shadow on="t" opacity="52429f"/>
            <v:textpath style="font-family:&quot;Arial Black&quot;;font-size:18pt;font-style:italic;v-text-kern:t" trim="t" fitpath="t" string="Мумие от растяжек"/>
          </v:shape>
        </w:pict>
      </w:r>
    </w:p>
    <w:p w:rsidR="00D057C7" w:rsidRPr="00897163" w:rsidRDefault="00D057C7" w:rsidP="00897163">
      <w:pPr>
        <w:pStyle w:val="ab"/>
        <w:shd w:val="clear" w:color="auto" w:fill="FFFFFF"/>
        <w:spacing w:before="0" w:beforeAutospacing="0" w:after="0" w:afterAutospacing="0"/>
        <w:ind w:left="101" w:right="101" w:firstLine="254"/>
        <w:jc w:val="both"/>
        <w:rPr>
          <w:sz w:val="16"/>
          <w:szCs w:val="16"/>
        </w:rPr>
      </w:pPr>
    </w:p>
    <w:p w:rsidR="005D2A38" w:rsidRPr="00897163" w:rsidRDefault="00D057C7" w:rsidP="00897163">
      <w:pPr>
        <w:pStyle w:val="ab"/>
        <w:shd w:val="clear" w:color="auto" w:fill="FFFFFF"/>
        <w:spacing w:before="0" w:beforeAutospacing="0" w:after="0" w:afterAutospacing="0"/>
        <w:ind w:left="101" w:right="101" w:firstLine="607"/>
        <w:jc w:val="both"/>
        <w:rPr>
          <w:sz w:val="26"/>
          <w:szCs w:val="26"/>
        </w:rPr>
      </w:pPr>
      <w:r w:rsidRPr="00897163">
        <w:rPr>
          <w:noProof/>
          <w:sz w:val="26"/>
          <w:szCs w:val="26"/>
        </w:rPr>
        <w:drawing>
          <wp:anchor distT="0" distB="0" distL="114300" distR="114300" simplePos="0" relativeHeight="251664384" behindDoc="1" locked="0" layoutInCell="1" allowOverlap="1">
            <wp:simplePos x="0" y="0"/>
            <wp:positionH relativeFrom="column">
              <wp:posOffset>25400</wp:posOffset>
            </wp:positionH>
            <wp:positionV relativeFrom="paragraph">
              <wp:posOffset>864870</wp:posOffset>
            </wp:positionV>
            <wp:extent cx="1958975" cy="1169670"/>
            <wp:effectExtent l="57150" t="38100" r="41275" b="11430"/>
            <wp:wrapTight wrapText="bothSides">
              <wp:wrapPolygon edited="0">
                <wp:start x="-630" y="-704"/>
                <wp:lineTo x="-630" y="21811"/>
                <wp:lineTo x="22055" y="21811"/>
                <wp:lineTo x="22055" y="-704"/>
                <wp:lineTo x="-630" y="-704"/>
              </wp:wrapPolygon>
            </wp:wrapTight>
            <wp:docPr id="68" name="Рисунок 68" descr="https://im0-tub-ru.yandex.net/i?id=2a88a27fd221004b7ec218d74b74c9d8&amp;n=33&amp;h=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m0-tub-ru.yandex.net/i?id=2a88a27fd221004b7ec218d74b74c9d8&amp;n=33&amp;h=190"/>
                    <pic:cNvPicPr>
                      <a:picLocks noChangeAspect="1" noChangeArrowheads="1"/>
                    </pic:cNvPicPr>
                  </pic:nvPicPr>
                  <pic:blipFill>
                    <a:blip r:embed="rId25" cstate="print"/>
                    <a:srcRect/>
                    <a:stretch>
                      <a:fillRect/>
                    </a:stretch>
                  </pic:blipFill>
                  <pic:spPr bwMode="auto">
                    <a:xfrm>
                      <a:off x="0" y="0"/>
                      <a:ext cx="1958975" cy="1169670"/>
                    </a:xfrm>
                    <a:prstGeom prst="rect">
                      <a:avLst/>
                    </a:prstGeom>
                    <a:noFill/>
                    <a:ln w="38100" cmpd="tri">
                      <a:solidFill>
                        <a:srgbClr val="0000FF"/>
                      </a:solidFill>
                      <a:miter lim="800000"/>
                      <a:headEnd/>
                      <a:tailEnd/>
                    </a:ln>
                  </pic:spPr>
                </pic:pic>
              </a:graphicData>
            </a:graphic>
          </wp:anchor>
        </w:drawing>
      </w:r>
      <w:r w:rsidR="005D2A38" w:rsidRPr="00897163">
        <w:rPr>
          <w:sz w:val="26"/>
          <w:szCs w:val="26"/>
        </w:rPr>
        <w:t>Восхитительное мумиё способно возвратить коже упругость, поможет</w:t>
      </w:r>
      <w:r w:rsidR="005D2A38" w:rsidRPr="00897163">
        <w:rPr>
          <w:rStyle w:val="apple-converted-space"/>
          <w:sz w:val="26"/>
          <w:szCs w:val="26"/>
        </w:rPr>
        <w:t> </w:t>
      </w:r>
      <w:hyperlink r:id="rId26" w:history="1">
        <w:r w:rsidR="005D2A38" w:rsidRPr="00897163">
          <w:rPr>
            <w:rStyle w:val="a6"/>
            <w:color w:val="auto"/>
            <w:sz w:val="26"/>
            <w:szCs w:val="26"/>
            <w:bdr w:val="none" w:sz="0" w:space="0" w:color="auto" w:frame="1"/>
          </w:rPr>
          <w:t>избавиться от растяжек</w:t>
        </w:r>
      </w:hyperlink>
      <w:r w:rsidR="005D2A38" w:rsidRPr="00897163">
        <w:rPr>
          <w:sz w:val="26"/>
          <w:szCs w:val="26"/>
        </w:rPr>
        <w:t>, а также способствует их предотвращению. Мощное регенерирующее воздействие, которое оказывает такое вещество на клетки, получило свое признание у многих современных женщин. Использование мумие безопасно во время беременности и в длительный период кормления грудью. Чтобы приготовить такое средство в домашних условиях, необходимо взять любой детский крем и 4 грамма мумие, которое предварительно следует развести в 1 чайной ложке воды, хорошо перемешать до получения однородной массы и поместить эту смесь в небольшую плотно закрывающуюся баночку, которая будет храниться в холодильнике.</w:t>
      </w:r>
    </w:p>
    <w:p w:rsidR="005D2A38" w:rsidRPr="00897163" w:rsidRDefault="005D2A38"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Для получения результатов рекомендуют наносить такой крем на проблемные участки тела в течение не менее четырех месяцев. Также его можно втирать в профилактических целях в область бедер, ягодиц и груди. Уже через один месяц можно заменить значительное повышение упругости кожи, а через полный курс лечения любая женщина сможет практически полностью избавиться от некрасивых растяжек на своем теле.</w:t>
      </w:r>
    </w:p>
    <w:p w:rsidR="005D2A38" w:rsidRPr="00897163" w:rsidRDefault="005D2A38" w:rsidP="00897163">
      <w:pPr>
        <w:jc w:val="center"/>
        <w:rPr>
          <w:rFonts w:ascii="Times New Roman" w:hAnsi="Times New Roman" w:cs="Times New Roman"/>
          <w:sz w:val="26"/>
          <w:szCs w:val="26"/>
        </w:rPr>
      </w:pPr>
      <w:r w:rsidRPr="00897163">
        <w:rPr>
          <w:rFonts w:ascii="Times New Roman" w:hAnsi="Times New Roman" w:cs="Times New Roman"/>
          <w:sz w:val="26"/>
          <w:szCs w:val="26"/>
        </w:rPr>
        <w:br/>
      </w:r>
      <w:r w:rsidR="007330D0" w:rsidRPr="007330D0">
        <w:rPr>
          <w:rStyle w:val="ac"/>
          <w:sz w:val="26"/>
          <w:szCs w:val="26"/>
          <w:bdr w:val="none" w:sz="0" w:space="0" w:color="auto" w:frame="1"/>
        </w:rPr>
        <w:pict>
          <v:shape id="_x0000_i1031" type="#_x0000_t136" style="width:189.75pt;height:15pt" fillcolor="#548dd4 [1951]">
            <v:shadow on="t" opacity="52429f"/>
            <v:textpath style="font-family:&quot;Arial Black&quot;;font-size:18pt;font-style:italic;v-text-kern:t" trim="t" fitpath="t" string="Мумие для волос"/>
          </v:shape>
        </w:pict>
      </w:r>
    </w:p>
    <w:p w:rsidR="00D057C7" w:rsidRPr="00897163" w:rsidRDefault="00D057C7" w:rsidP="00897163">
      <w:pPr>
        <w:pStyle w:val="ab"/>
        <w:shd w:val="clear" w:color="auto" w:fill="FFFFFF"/>
        <w:spacing w:before="0" w:beforeAutospacing="0" w:after="0" w:afterAutospacing="0"/>
        <w:ind w:left="101" w:right="101" w:firstLine="254"/>
        <w:jc w:val="both"/>
        <w:rPr>
          <w:sz w:val="16"/>
          <w:szCs w:val="16"/>
        </w:rPr>
      </w:pPr>
    </w:p>
    <w:p w:rsidR="005D2A38" w:rsidRPr="00897163" w:rsidRDefault="005D2A38"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Вне зависимости от</w:t>
      </w:r>
      <w:r w:rsidRPr="00897163">
        <w:rPr>
          <w:rStyle w:val="apple-converted-space"/>
          <w:sz w:val="26"/>
          <w:szCs w:val="26"/>
        </w:rPr>
        <w:t> </w:t>
      </w:r>
      <w:hyperlink r:id="rId27" w:history="1">
        <w:r w:rsidRPr="00897163">
          <w:rPr>
            <w:rStyle w:val="a6"/>
            <w:color w:val="auto"/>
            <w:sz w:val="26"/>
            <w:szCs w:val="26"/>
            <w:bdr w:val="none" w:sz="0" w:space="0" w:color="auto" w:frame="1"/>
          </w:rPr>
          <w:t>причин выпадения волос</w:t>
        </w:r>
      </w:hyperlink>
      <w:r w:rsidRPr="00897163">
        <w:rPr>
          <w:sz w:val="26"/>
          <w:szCs w:val="26"/>
        </w:rPr>
        <w:t xml:space="preserve">, использование мумие дает потрясающие результаты. Регулярное применение средств на основе мумие дает положительный эффект, улучшая насыщенность цвета волос и восстанавливая ломкие кончики. Такое уникальное средство, как правило, применяется наружно в сочетании с </w:t>
      </w:r>
      <w:r w:rsidRPr="00897163">
        <w:rPr>
          <w:sz w:val="26"/>
          <w:szCs w:val="26"/>
        </w:rPr>
        <w:lastRenderedPageBreak/>
        <w:t>обыкновенными шампунями. Предлагаем вам действенный рецепт восстановления структуры волос. Берем 10-процентный раствор мумие и наносим его пульверизатором на всю кожу головы. Примерно через один час состав можно смыть. При интенсивном выпадении волос и заметном облысения такой курс можно проводить до 4 недель.</w:t>
      </w:r>
    </w:p>
    <w:p w:rsidR="005D2A38" w:rsidRPr="00897163" w:rsidRDefault="005D2A38"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Также можно изготовить особенное средство. Берем небольшое количество шампуня, 1 столовую ложку меда и 2 грамма мумие. Наносим состав на кожу и оставляем на 30 минут, затем смываем обычным шампунем. Такое питательное средство оказывает мощный тонизирующий эффект на рост волос.</w:t>
      </w:r>
    </w:p>
    <w:p w:rsidR="005D2A38" w:rsidRPr="00897163" w:rsidRDefault="005D2A38"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Следует отметить, что мумие обладает превосходным внутриклеточным воздействием на корни, питая верхний слой эпидермиса, где находятся волосяные луковицы. Это приводит к мощной стимуляции спящих фолликулов, а также к заметному укреплению волос, которые находятся уже непосредственно в фазе роста.</w:t>
      </w:r>
    </w:p>
    <w:p w:rsidR="005D2A38" w:rsidRPr="00897163" w:rsidRDefault="005D2A38" w:rsidP="00897163">
      <w:pPr>
        <w:jc w:val="center"/>
        <w:rPr>
          <w:rFonts w:ascii="Times New Roman" w:hAnsi="Times New Roman" w:cs="Times New Roman"/>
          <w:sz w:val="26"/>
          <w:szCs w:val="26"/>
        </w:rPr>
      </w:pPr>
      <w:r w:rsidRPr="00897163">
        <w:rPr>
          <w:rFonts w:ascii="Times New Roman" w:hAnsi="Times New Roman" w:cs="Times New Roman"/>
          <w:sz w:val="26"/>
          <w:szCs w:val="26"/>
        </w:rPr>
        <w:br/>
      </w:r>
      <w:r w:rsidR="007330D0" w:rsidRPr="007330D0">
        <w:rPr>
          <w:rStyle w:val="ac"/>
          <w:sz w:val="26"/>
          <w:szCs w:val="26"/>
          <w:bdr w:val="none" w:sz="0" w:space="0" w:color="auto" w:frame="1"/>
        </w:rPr>
        <w:pict>
          <v:shape id="_x0000_i1032" type="#_x0000_t136" style="width:189.75pt;height:15pt" fillcolor="#548dd4 [1951]">
            <v:shadow on="t" opacity="52429f"/>
            <v:textpath style="font-family:&quot;Arial Black&quot;;font-size:18pt;font-style:italic;v-text-kern:t" trim="t" fitpath="t" string="Мумие для лица"/>
          </v:shape>
        </w:pict>
      </w:r>
    </w:p>
    <w:p w:rsidR="00897163" w:rsidRPr="00897163" w:rsidRDefault="00897163" w:rsidP="00897163">
      <w:pPr>
        <w:pStyle w:val="ab"/>
        <w:shd w:val="clear" w:color="auto" w:fill="FFFFFF"/>
        <w:spacing w:before="0" w:beforeAutospacing="0" w:after="0" w:afterAutospacing="0"/>
        <w:ind w:left="101" w:right="101" w:firstLine="254"/>
        <w:jc w:val="both"/>
        <w:rPr>
          <w:sz w:val="16"/>
          <w:szCs w:val="16"/>
        </w:rPr>
      </w:pPr>
    </w:p>
    <w:p w:rsidR="005D2A38" w:rsidRPr="00897163" w:rsidRDefault="00897163" w:rsidP="00897163">
      <w:pPr>
        <w:pStyle w:val="ab"/>
        <w:shd w:val="clear" w:color="auto" w:fill="FFFFFF"/>
        <w:spacing w:before="0" w:beforeAutospacing="0" w:after="0" w:afterAutospacing="0"/>
        <w:ind w:left="101" w:right="101" w:firstLine="607"/>
        <w:jc w:val="both"/>
        <w:rPr>
          <w:sz w:val="26"/>
          <w:szCs w:val="26"/>
        </w:rPr>
      </w:pPr>
      <w:r w:rsidRPr="00897163">
        <w:rPr>
          <w:noProof/>
          <w:sz w:val="26"/>
          <w:szCs w:val="26"/>
        </w:rPr>
        <w:drawing>
          <wp:anchor distT="0" distB="0" distL="114300" distR="114300" simplePos="0" relativeHeight="251666432" behindDoc="1" locked="0" layoutInCell="1" allowOverlap="1">
            <wp:simplePos x="0" y="0"/>
            <wp:positionH relativeFrom="column">
              <wp:posOffset>2414270</wp:posOffset>
            </wp:positionH>
            <wp:positionV relativeFrom="paragraph">
              <wp:posOffset>437515</wp:posOffset>
            </wp:positionV>
            <wp:extent cx="2221865" cy="973455"/>
            <wp:effectExtent l="57150" t="38100" r="45085" b="17145"/>
            <wp:wrapTight wrapText="bothSides">
              <wp:wrapPolygon edited="0">
                <wp:start x="-556" y="-845"/>
                <wp:lineTo x="-556" y="21980"/>
                <wp:lineTo x="22038" y="21980"/>
                <wp:lineTo x="22038" y="-845"/>
                <wp:lineTo x="-556" y="-845"/>
              </wp:wrapPolygon>
            </wp:wrapTight>
            <wp:docPr id="91" name="Рисунок 91" descr="https://im1-tub-ru.yandex.net/i?id=eb5150582e82704a797b6acc0f726ff0&amp;n=33&amp;h=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im1-tub-ru.yandex.net/i?id=eb5150582e82704a797b6acc0f726ff0&amp;n=33&amp;h=190"/>
                    <pic:cNvPicPr>
                      <a:picLocks noChangeAspect="1" noChangeArrowheads="1"/>
                    </pic:cNvPicPr>
                  </pic:nvPicPr>
                  <pic:blipFill>
                    <a:blip r:embed="rId28" cstate="print"/>
                    <a:srcRect/>
                    <a:stretch>
                      <a:fillRect/>
                    </a:stretch>
                  </pic:blipFill>
                  <pic:spPr bwMode="auto">
                    <a:xfrm>
                      <a:off x="0" y="0"/>
                      <a:ext cx="2221865" cy="973455"/>
                    </a:xfrm>
                    <a:prstGeom prst="rect">
                      <a:avLst/>
                    </a:prstGeom>
                    <a:noFill/>
                    <a:ln w="38100" cmpd="tri">
                      <a:solidFill>
                        <a:srgbClr val="0000FF"/>
                      </a:solidFill>
                      <a:miter lim="800000"/>
                      <a:headEnd/>
                      <a:tailEnd/>
                    </a:ln>
                  </pic:spPr>
                </pic:pic>
              </a:graphicData>
            </a:graphic>
          </wp:anchor>
        </w:drawing>
      </w:r>
      <w:r w:rsidR="005D2A38" w:rsidRPr="00897163">
        <w:rPr>
          <w:sz w:val="26"/>
          <w:szCs w:val="26"/>
        </w:rPr>
        <w:t xml:space="preserve">Из целебного мумие можно делать великолепные маски для лица, которые поражают своей эффективностью. Такая необычная смола обладает уникальными минеральными веществами и биологически активными компонентами. Мумие отлично борется с увяданием кожи и первыми морщинками. Эта удивительная смесь, которая состоит из органических и неорганических веществ, обладает мощным омолаживающим эффектом. Чтобы приготовить универсальный крем на основе такой смолы, необходимо взять 1 столовую ложку крема для лица и 14 граммов мумие. </w:t>
      </w:r>
      <w:r w:rsidR="005D2A38" w:rsidRPr="00897163">
        <w:rPr>
          <w:sz w:val="26"/>
          <w:szCs w:val="26"/>
        </w:rPr>
        <w:lastRenderedPageBreak/>
        <w:t xml:space="preserve">Перемешиваем ингредиенты. Целебная маска готова. Ее следует наносить перед сном, оставляя на </w:t>
      </w:r>
      <w:proofErr w:type="gramStart"/>
      <w:r w:rsidR="005D2A38" w:rsidRPr="00897163">
        <w:rPr>
          <w:sz w:val="26"/>
          <w:szCs w:val="26"/>
        </w:rPr>
        <w:t>коже примерно на</w:t>
      </w:r>
      <w:proofErr w:type="gramEnd"/>
      <w:r w:rsidR="005D2A38" w:rsidRPr="00897163">
        <w:rPr>
          <w:sz w:val="26"/>
          <w:szCs w:val="26"/>
        </w:rPr>
        <w:t xml:space="preserve"> 15 минут, после чего смывать теплой водой. При регулярном применении такое средство заставит вашу кожу светиться здоровьем.</w:t>
      </w:r>
    </w:p>
    <w:p w:rsidR="005D2A38" w:rsidRPr="00897163" w:rsidRDefault="005D2A38" w:rsidP="007C50A6">
      <w:pPr>
        <w:pStyle w:val="ab"/>
        <w:shd w:val="clear" w:color="auto" w:fill="FFFFFF"/>
        <w:spacing w:before="0" w:beforeAutospacing="0" w:after="0" w:afterAutospacing="0"/>
        <w:ind w:left="101" w:right="101" w:firstLine="607"/>
        <w:jc w:val="both"/>
        <w:rPr>
          <w:sz w:val="26"/>
          <w:szCs w:val="26"/>
        </w:rPr>
      </w:pPr>
      <w:r w:rsidRPr="00897163">
        <w:rPr>
          <w:sz w:val="26"/>
          <w:szCs w:val="26"/>
          <w:u w:val="single"/>
        </w:rPr>
        <w:t>Для изготовления успокаивающей маски</w:t>
      </w:r>
      <w:r w:rsidRPr="00897163">
        <w:rPr>
          <w:rStyle w:val="apple-converted-space"/>
          <w:sz w:val="26"/>
          <w:szCs w:val="26"/>
        </w:rPr>
        <w:t> </w:t>
      </w:r>
      <w:r w:rsidRPr="00897163">
        <w:rPr>
          <w:sz w:val="26"/>
          <w:szCs w:val="26"/>
        </w:rPr>
        <w:t>нам потребуются 1 чайная ложка мумие, 2 столовых ложки полевой ромашки и 100 мл воды. Заливаем ромашку кипятком и держим на огне не менее трех минут, после чего отвар процеживаем и смешиваем со смолой. Консистенция получится в виде сметаны. Наносить такую маску можно в любое время дня, оставляя на лице на 15–20 минут. Она поможет снять воспаления кожи и усталость.</w:t>
      </w:r>
    </w:p>
    <w:p w:rsidR="005D2A38" w:rsidRPr="007C50A6" w:rsidRDefault="005D2A38" w:rsidP="00897163">
      <w:pPr>
        <w:rPr>
          <w:rFonts w:ascii="Times New Roman" w:hAnsi="Times New Roman" w:cs="Times New Roman"/>
          <w:sz w:val="16"/>
          <w:szCs w:val="16"/>
        </w:rPr>
      </w:pPr>
    </w:p>
    <w:p w:rsidR="000D4193" w:rsidRPr="00897163" w:rsidRDefault="007330D0" w:rsidP="00897163">
      <w:pPr>
        <w:jc w:val="center"/>
        <w:rPr>
          <w:rFonts w:ascii="Times New Roman" w:hAnsi="Times New Roman" w:cs="Times New Roman"/>
          <w:sz w:val="26"/>
          <w:szCs w:val="26"/>
        </w:rPr>
      </w:pPr>
      <w:r w:rsidRPr="007330D0">
        <w:rPr>
          <w:rStyle w:val="ac"/>
          <w:sz w:val="26"/>
          <w:szCs w:val="26"/>
          <w:bdr w:val="none" w:sz="0" w:space="0" w:color="auto" w:frame="1"/>
        </w:rPr>
        <w:pict>
          <v:shape id="_x0000_i1033" type="#_x0000_t136" style="width:170.25pt;height:15pt" fillcolor="#548dd4 [1951]">
            <v:shadow on="t" opacity="52429f"/>
            <v:textpath style="font-family:&quot;Arial Black&quot;;font-size:18pt;font-style:italic;v-text-kern:t" trim="t" fitpath="t" string="Мумие детям"/>
          </v:shape>
        </w:pict>
      </w:r>
    </w:p>
    <w:p w:rsidR="00897163" w:rsidRPr="007C50A6" w:rsidRDefault="00897163" w:rsidP="00897163">
      <w:pPr>
        <w:pStyle w:val="ab"/>
        <w:shd w:val="clear" w:color="auto" w:fill="FFFFFF"/>
        <w:spacing w:before="0" w:beforeAutospacing="0" w:after="0" w:afterAutospacing="0"/>
        <w:ind w:left="101" w:right="101" w:firstLine="254"/>
        <w:jc w:val="both"/>
        <w:rPr>
          <w:sz w:val="16"/>
          <w:szCs w:val="16"/>
        </w:rPr>
      </w:pP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Натуральное средство мумие – это кладезь полезных микроэлементов. Если не превышать назначенные дозировки, то такая бесподобная смола не принесет абсолютно никакого вреда ребенку. Следует четко придерживаться следующих норм: от 3 месяцев до одного года – не более 0,02 грамма; от 1 года до 9 лет – 0,05 грамма; от 9 до 14 лет – 0,1 грамма. Для приема внутрь мумие следует развести в воде из расчета 5 граммов на 1 грамм на 4 столовых ложки воды. В одной чайной ложке раствора содержится 0,1 грамма мумие. Полученный состав необходимо хранить в холодильнике и использовать не дольше 10 суток с момента приготовления.</w:t>
      </w:r>
    </w:p>
    <w:p w:rsidR="000D4193" w:rsidRPr="00897163" w:rsidRDefault="000D4193" w:rsidP="00897163">
      <w:pPr>
        <w:pStyle w:val="ab"/>
        <w:shd w:val="clear" w:color="auto" w:fill="FFFFFF"/>
        <w:spacing w:before="0" w:beforeAutospacing="0" w:after="0" w:afterAutospacing="0"/>
        <w:ind w:left="101" w:right="101" w:firstLine="607"/>
        <w:jc w:val="both"/>
        <w:rPr>
          <w:sz w:val="26"/>
          <w:szCs w:val="26"/>
        </w:rPr>
      </w:pPr>
      <w:r w:rsidRPr="00897163">
        <w:rPr>
          <w:sz w:val="26"/>
          <w:szCs w:val="26"/>
        </w:rPr>
        <w:t>Детям он показан при вывихах, переломах, растяжениях мышц, а также при сильных ушибах. При</w:t>
      </w:r>
      <w:r w:rsidRPr="00897163">
        <w:rPr>
          <w:rStyle w:val="apple-converted-space"/>
          <w:sz w:val="26"/>
          <w:szCs w:val="26"/>
        </w:rPr>
        <w:t> </w:t>
      </w:r>
      <w:hyperlink r:id="rId29" w:history="1">
        <w:r w:rsidRPr="00897163">
          <w:rPr>
            <w:rStyle w:val="a6"/>
            <w:color w:val="auto"/>
            <w:sz w:val="26"/>
            <w:szCs w:val="26"/>
            <w:bdr w:val="none" w:sz="0" w:space="0" w:color="auto" w:frame="1"/>
          </w:rPr>
          <w:t>зубной боли</w:t>
        </w:r>
      </w:hyperlink>
      <w:r w:rsidRPr="00897163">
        <w:rPr>
          <w:rStyle w:val="apple-converted-space"/>
          <w:sz w:val="26"/>
          <w:szCs w:val="26"/>
        </w:rPr>
        <w:t> </w:t>
      </w:r>
      <w:r w:rsidRPr="00897163">
        <w:rPr>
          <w:sz w:val="26"/>
          <w:szCs w:val="26"/>
        </w:rPr>
        <w:t>следует размять 0,1 грамм мумие и наложить смесь на пораженный зуб. При дерматозах можно использовать концентрированный раствор мумие – 20 граммов мумие на пол-литра воды. Таким средством рекомендуется протирать пораженные участки кожи.</w:t>
      </w:r>
    </w:p>
    <w:p w:rsidR="000D4193" w:rsidRPr="00897163" w:rsidRDefault="007330D0" w:rsidP="007C50A6">
      <w:pPr>
        <w:jc w:val="center"/>
        <w:rPr>
          <w:rFonts w:ascii="Times New Roman" w:hAnsi="Times New Roman" w:cs="Times New Roman"/>
          <w:sz w:val="26"/>
          <w:szCs w:val="26"/>
        </w:rPr>
      </w:pPr>
      <w:r w:rsidRPr="007330D0">
        <w:rPr>
          <w:rStyle w:val="ac"/>
          <w:sz w:val="26"/>
          <w:szCs w:val="26"/>
          <w:bdr w:val="none" w:sz="0" w:space="0" w:color="auto" w:frame="1"/>
        </w:rPr>
        <w:lastRenderedPageBreak/>
        <w:pict>
          <v:shape id="_x0000_i1034" type="#_x0000_t136" style="width:217.5pt;height:17.25pt" fillcolor="#548dd4 [1951]">
            <v:shadow on="t" opacity="52429f"/>
            <v:textpath style="font-family:&quot;Arial Black&quot;;font-size:18pt;font-style:italic;v-text-kern:t" trim="t" fitpath="t" string="Мумие для похудения"/>
          </v:shape>
        </w:pict>
      </w:r>
    </w:p>
    <w:p w:rsidR="007C50A6" w:rsidRPr="007C50A6" w:rsidRDefault="007C50A6" w:rsidP="00897163">
      <w:pPr>
        <w:pStyle w:val="ab"/>
        <w:shd w:val="clear" w:color="auto" w:fill="FFFFFF"/>
        <w:spacing w:before="0" w:beforeAutospacing="0" w:after="0" w:afterAutospacing="0"/>
        <w:ind w:left="101" w:right="101" w:firstLine="254"/>
        <w:jc w:val="both"/>
        <w:rPr>
          <w:sz w:val="16"/>
          <w:szCs w:val="16"/>
        </w:rPr>
      </w:pPr>
    </w:p>
    <w:p w:rsidR="000D4193" w:rsidRPr="00897163" w:rsidRDefault="000D4193" w:rsidP="007C50A6">
      <w:pPr>
        <w:pStyle w:val="ab"/>
        <w:shd w:val="clear" w:color="auto" w:fill="FFFFFF"/>
        <w:spacing w:before="0" w:beforeAutospacing="0" w:after="0" w:afterAutospacing="0"/>
        <w:ind w:left="101" w:right="101" w:firstLine="607"/>
        <w:jc w:val="both"/>
        <w:rPr>
          <w:sz w:val="26"/>
          <w:szCs w:val="26"/>
        </w:rPr>
      </w:pPr>
      <w:r w:rsidRPr="00897163">
        <w:rPr>
          <w:sz w:val="26"/>
          <w:szCs w:val="26"/>
        </w:rPr>
        <w:t>Целебная смола мумие способствует эффективному похудению, поскольку стимулирует обмен веществ. Ускорение такого замедленного процесса обмена основано на большом содержании незаменимых микроэлементов в составе смолы. Курс лечения не должен быть менее 20 дней. Следует принимать по 0,2 грамма мумие дважды в день. Регулярное употребление позволит нормализовать электролитный обмен, а также поможет организму избавиться от основной части ненужных жировых запасов.</w:t>
      </w:r>
    </w:p>
    <w:p w:rsidR="000D4193" w:rsidRPr="00897163" w:rsidRDefault="000D4193" w:rsidP="007C50A6">
      <w:pPr>
        <w:pStyle w:val="ab"/>
        <w:shd w:val="clear" w:color="auto" w:fill="FFFFFF"/>
        <w:spacing w:before="0" w:beforeAutospacing="0" w:after="0" w:afterAutospacing="0"/>
        <w:ind w:left="101" w:right="101" w:firstLine="607"/>
        <w:jc w:val="both"/>
        <w:rPr>
          <w:sz w:val="26"/>
          <w:szCs w:val="26"/>
        </w:rPr>
      </w:pPr>
      <w:r w:rsidRPr="00897163">
        <w:rPr>
          <w:sz w:val="26"/>
          <w:szCs w:val="26"/>
        </w:rPr>
        <w:t>Мумие способно за короткое время восполнить дефицит важных веществ на клеточном уровне, из-за которого происходит удержание вредных веществ и токсинов в организме.</w:t>
      </w:r>
    </w:p>
    <w:p w:rsidR="000D4193" w:rsidRPr="00897163" w:rsidRDefault="000D4193" w:rsidP="007C50A6">
      <w:pPr>
        <w:pStyle w:val="ab"/>
        <w:shd w:val="clear" w:color="auto" w:fill="FFFFFF"/>
        <w:spacing w:before="0" w:beforeAutospacing="0" w:after="0" w:afterAutospacing="0"/>
        <w:ind w:left="101" w:right="101" w:firstLine="607"/>
        <w:jc w:val="both"/>
        <w:rPr>
          <w:sz w:val="26"/>
          <w:szCs w:val="26"/>
        </w:rPr>
      </w:pPr>
      <w:r w:rsidRPr="00897163">
        <w:rPr>
          <w:sz w:val="26"/>
          <w:szCs w:val="26"/>
        </w:rPr>
        <w:t>В период трехнедельного курса откажитесь от спиртных напитков и очень жирной пищи, отдав свое предпочтение фруктам. Следует отметить, что такое похудение противопоказано при беременности, а также оно не может быть назначено ребенку младше 12 лет.</w:t>
      </w:r>
    </w:p>
    <w:p w:rsidR="000D4193" w:rsidRPr="00897163" w:rsidRDefault="000D4193" w:rsidP="007C50A6">
      <w:pPr>
        <w:jc w:val="center"/>
        <w:rPr>
          <w:rFonts w:ascii="Times New Roman" w:hAnsi="Times New Roman" w:cs="Times New Roman"/>
          <w:sz w:val="26"/>
          <w:szCs w:val="26"/>
        </w:rPr>
      </w:pPr>
      <w:r w:rsidRPr="00897163">
        <w:rPr>
          <w:rFonts w:ascii="Times New Roman" w:hAnsi="Times New Roman" w:cs="Times New Roman"/>
          <w:sz w:val="26"/>
          <w:szCs w:val="26"/>
        </w:rPr>
        <w:br/>
      </w:r>
      <w:r w:rsidR="007330D0" w:rsidRPr="007330D0">
        <w:rPr>
          <w:rStyle w:val="ac"/>
          <w:sz w:val="26"/>
          <w:szCs w:val="26"/>
          <w:bdr w:val="none" w:sz="0" w:space="0" w:color="auto" w:frame="1"/>
        </w:rPr>
        <w:pict>
          <v:shape id="_x0000_i1035" type="#_x0000_t136" style="width:332.25pt;height:21pt" fillcolor="#548dd4 [1951]">
            <v:shadow on="t" opacity="52429f"/>
            <v:textpath style="font-family:&quot;Arial Black&quot;;font-size:18pt;font-style:italic;v-text-kern:t" trim="t" fitpath="t" string="Противопоказания к применению мумие"/>
          </v:shape>
        </w:pict>
      </w:r>
    </w:p>
    <w:p w:rsidR="007C50A6" w:rsidRPr="007C50A6" w:rsidRDefault="007C50A6" w:rsidP="00897163">
      <w:pPr>
        <w:pStyle w:val="ab"/>
        <w:shd w:val="clear" w:color="auto" w:fill="FFFFFF"/>
        <w:spacing w:before="0" w:beforeAutospacing="0" w:after="0" w:afterAutospacing="0"/>
        <w:ind w:left="101" w:right="101" w:firstLine="254"/>
        <w:jc w:val="both"/>
        <w:rPr>
          <w:sz w:val="16"/>
          <w:szCs w:val="16"/>
        </w:rPr>
      </w:pPr>
    </w:p>
    <w:p w:rsidR="000D4193" w:rsidRPr="00897163" w:rsidRDefault="000D4193" w:rsidP="007C50A6">
      <w:pPr>
        <w:pStyle w:val="ab"/>
        <w:shd w:val="clear" w:color="auto" w:fill="FFFFFF"/>
        <w:spacing w:before="0" w:beforeAutospacing="0" w:after="0" w:afterAutospacing="0"/>
        <w:ind w:left="101" w:right="101" w:firstLine="607"/>
        <w:jc w:val="both"/>
        <w:rPr>
          <w:sz w:val="26"/>
          <w:szCs w:val="26"/>
        </w:rPr>
      </w:pPr>
      <w:r w:rsidRPr="00897163">
        <w:rPr>
          <w:sz w:val="26"/>
          <w:szCs w:val="26"/>
        </w:rPr>
        <w:t>Известно, что мумие – малотоксичное средство, если принимать его вовнутрь по 30 мг/кг или водить подкожно, внутривенно 4%-й раствор в количестве 250 мг/кг. В случае, если даже это делать очень продолжительное время, к примеру, 60 суток, мумие, как показали исследования, не вызывает никаких токсических проявлений. Так что можно сказать точно: мумие не токсично, даже если его вводить в организм постоянно.</w:t>
      </w:r>
    </w:p>
    <w:p w:rsidR="000D4193" w:rsidRPr="00897163" w:rsidRDefault="000D4193" w:rsidP="00897163">
      <w:pPr>
        <w:pStyle w:val="ab"/>
        <w:shd w:val="clear" w:color="auto" w:fill="FFFFFF"/>
        <w:spacing w:before="0" w:beforeAutospacing="0" w:after="0" w:afterAutospacing="0"/>
        <w:jc w:val="both"/>
        <w:rPr>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72576" behindDoc="1" locked="0" layoutInCell="1" allowOverlap="1">
            <wp:simplePos x="0" y="0"/>
            <wp:positionH relativeFrom="column">
              <wp:posOffset>655955</wp:posOffset>
            </wp:positionH>
            <wp:positionV relativeFrom="paragraph">
              <wp:posOffset>9525</wp:posOffset>
            </wp:positionV>
            <wp:extent cx="3418205" cy="2787015"/>
            <wp:effectExtent l="57150" t="38100" r="29845" b="13335"/>
            <wp:wrapTight wrapText="bothSides">
              <wp:wrapPolygon edited="0">
                <wp:start x="-361" y="-295"/>
                <wp:lineTo x="-361" y="21703"/>
                <wp:lineTo x="21789" y="21703"/>
                <wp:lineTo x="21789" y="-295"/>
                <wp:lineTo x="-361" y="-295"/>
              </wp:wrapPolygon>
            </wp:wrapTight>
            <wp:docPr id="13" name="Рисунок 26" descr="Свойства мум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войства мумие"/>
                    <pic:cNvPicPr>
                      <a:picLocks noChangeAspect="1" noChangeArrowheads="1"/>
                    </pic:cNvPicPr>
                  </pic:nvPicPr>
                  <pic:blipFill>
                    <a:blip r:embed="rId30" cstate="print"/>
                    <a:srcRect/>
                    <a:stretch>
                      <a:fillRect/>
                    </a:stretch>
                  </pic:blipFill>
                  <pic:spPr bwMode="auto">
                    <a:xfrm>
                      <a:off x="0" y="0"/>
                      <a:ext cx="3418205" cy="2787015"/>
                    </a:xfrm>
                    <a:prstGeom prst="rect">
                      <a:avLst/>
                    </a:prstGeom>
                    <a:noFill/>
                    <a:ln w="38100" cmpd="tri">
                      <a:solidFill>
                        <a:srgbClr val="0000FF"/>
                      </a:solidFill>
                      <a:miter lim="800000"/>
                      <a:headEnd/>
                      <a:tailEnd/>
                    </a:ln>
                  </pic:spPr>
                </pic:pic>
              </a:graphicData>
            </a:graphic>
          </wp:anchor>
        </w:drawing>
      </w: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7C50A6" w:rsidRDefault="007C50A6" w:rsidP="00897163">
      <w:pPr>
        <w:shd w:val="clear" w:color="auto" w:fill="FFFFFF"/>
        <w:ind w:left="-142" w:right="-144"/>
        <w:jc w:val="center"/>
        <w:outlineLvl w:val="0"/>
        <w:rPr>
          <w:rFonts w:ascii="Times New Roman" w:hAnsi="Times New Roman" w:cs="Times New Roman"/>
          <w:sz w:val="26"/>
          <w:szCs w:val="26"/>
        </w:rPr>
      </w:pPr>
    </w:p>
    <w:p w:rsidR="00D61DA6" w:rsidRPr="00897163" w:rsidRDefault="00356F53" w:rsidP="00897163">
      <w:pPr>
        <w:shd w:val="clear" w:color="auto" w:fill="FFFFFF"/>
        <w:ind w:left="-142" w:right="-144"/>
        <w:jc w:val="center"/>
        <w:outlineLvl w:val="0"/>
        <w:rPr>
          <w:rFonts w:ascii="Times New Roman" w:hAnsi="Times New Roman" w:cs="Times New Roman"/>
          <w:sz w:val="26"/>
          <w:szCs w:val="26"/>
        </w:rPr>
      </w:pPr>
      <w:r w:rsidRPr="00897163">
        <w:rPr>
          <w:rFonts w:ascii="Times New Roman" w:hAnsi="Times New Roman" w:cs="Times New Roman"/>
          <w:sz w:val="26"/>
          <w:szCs w:val="26"/>
        </w:rPr>
        <w:t>Перечень использованных материалов:</w:t>
      </w:r>
    </w:p>
    <w:p w:rsidR="00D61DA6" w:rsidRPr="00897163" w:rsidRDefault="00D61DA6" w:rsidP="00897163">
      <w:pPr>
        <w:shd w:val="clear" w:color="auto" w:fill="FFFFFF"/>
        <w:ind w:left="-142" w:right="-144"/>
        <w:jc w:val="center"/>
        <w:outlineLvl w:val="0"/>
        <w:rPr>
          <w:rFonts w:ascii="Times New Roman" w:hAnsi="Times New Roman" w:cs="Times New Roman"/>
          <w:sz w:val="26"/>
          <w:szCs w:val="26"/>
        </w:rPr>
      </w:pPr>
    </w:p>
    <w:p w:rsidR="001053CC" w:rsidRPr="00897163" w:rsidRDefault="007330D0" w:rsidP="00897163">
      <w:pPr>
        <w:pStyle w:val="a5"/>
        <w:numPr>
          <w:ilvl w:val="0"/>
          <w:numId w:val="5"/>
        </w:numPr>
        <w:shd w:val="clear" w:color="auto" w:fill="FFFFFF"/>
        <w:jc w:val="both"/>
        <w:outlineLvl w:val="0"/>
        <w:rPr>
          <w:rFonts w:ascii="Times New Roman" w:hAnsi="Times New Roman" w:cs="Times New Roman"/>
          <w:sz w:val="26"/>
          <w:szCs w:val="26"/>
        </w:rPr>
      </w:pPr>
      <w:hyperlink r:id="rId31" w:history="1">
        <w:r w:rsidR="000D4193" w:rsidRPr="00897163">
          <w:rPr>
            <w:rStyle w:val="a6"/>
            <w:rFonts w:ascii="Times New Roman" w:hAnsi="Times New Roman" w:cs="Times New Roman"/>
            <w:sz w:val="26"/>
            <w:szCs w:val="26"/>
          </w:rPr>
          <w:t>https://yandex.ru/images/search</w:t>
        </w:r>
      </w:hyperlink>
    </w:p>
    <w:p w:rsidR="000D4193" w:rsidRPr="00897163" w:rsidRDefault="007330D0" w:rsidP="00897163">
      <w:pPr>
        <w:pStyle w:val="a5"/>
        <w:numPr>
          <w:ilvl w:val="0"/>
          <w:numId w:val="5"/>
        </w:numPr>
        <w:shd w:val="clear" w:color="auto" w:fill="FFFFFF"/>
        <w:jc w:val="both"/>
        <w:outlineLvl w:val="0"/>
        <w:rPr>
          <w:rFonts w:ascii="Times New Roman" w:hAnsi="Times New Roman" w:cs="Times New Roman"/>
          <w:sz w:val="26"/>
          <w:szCs w:val="26"/>
        </w:rPr>
      </w:pPr>
      <w:hyperlink r:id="rId32" w:history="1">
        <w:r w:rsidR="000D4193" w:rsidRPr="00897163">
          <w:rPr>
            <w:rStyle w:val="a6"/>
            <w:rFonts w:ascii="Times New Roman" w:hAnsi="Times New Roman" w:cs="Times New Roman"/>
            <w:sz w:val="26"/>
            <w:szCs w:val="26"/>
          </w:rPr>
          <w:t>http://www.ayzdorov.ru/tvtravnik_mumie.php</w:t>
        </w:r>
      </w:hyperlink>
    </w:p>
    <w:p w:rsidR="000D4193" w:rsidRPr="00897163" w:rsidRDefault="007330D0" w:rsidP="00897163">
      <w:pPr>
        <w:pStyle w:val="a5"/>
        <w:numPr>
          <w:ilvl w:val="0"/>
          <w:numId w:val="5"/>
        </w:numPr>
        <w:shd w:val="clear" w:color="auto" w:fill="FFFFFF"/>
        <w:jc w:val="both"/>
        <w:outlineLvl w:val="0"/>
        <w:rPr>
          <w:rFonts w:ascii="Times New Roman" w:hAnsi="Times New Roman" w:cs="Times New Roman"/>
          <w:sz w:val="26"/>
          <w:szCs w:val="26"/>
        </w:rPr>
      </w:pPr>
      <w:hyperlink r:id="rId33" w:history="1">
        <w:r w:rsidR="00193EC8" w:rsidRPr="00897163">
          <w:rPr>
            <w:rStyle w:val="a6"/>
            <w:rFonts w:ascii="Times New Roman" w:hAnsi="Times New Roman" w:cs="Times New Roman"/>
            <w:sz w:val="26"/>
            <w:szCs w:val="26"/>
          </w:rPr>
          <w:t>http://derevenskiyaybolit.ru/poleznye-svojstva-mumie-2.html</w:t>
        </w:r>
      </w:hyperlink>
    </w:p>
    <w:p w:rsidR="00193EC8" w:rsidRDefault="007330D0" w:rsidP="00897163">
      <w:pPr>
        <w:pStyle w:val="a5"/>
        <w:numPr>
          <w:ilvl w:val="0"/>
          <w:numId w:val="5"/>
        </w:numPr>
        <w:shd w:val="clear" w:color="auto" w:fill="FFFFFF"/>
        <w:jc w:val="both"/>
        <w:outlineLvl w:val="0"/>
        <w:rPr>
          <w:rFonts w:ascii="Times New Roman" w:hAnsi="Times New Roman" w:cs="Times New Roman"/>
          <w:sz w:val="26"/>
          <w:szCs w:val="26"/>
        </w:rPr>
      </w:pPr>
      <w:hyperlink r:id="rId34" w:history="1">
        <w:r w:rsidR="007C50A6" w:rsidRPr="0042762B">
          <w:rPr>
            <w:rStyle w:val="a6"/>
            <w:rFonts w:ascii="Times New Roman" w:hAnsi="Times New Roman" w:cs="Times New Roman"/>
            <w:sz w:val="26"/>
            <w:szCs w:val="26"/>
          </w:rPr>
          <w:t>http://www.rasteniya-lecarstvennie.ru/4357-mumie-svoystva-primenenie-protivopokazaniya-k-primeneniyu.html</w:t>
        </w:r>
      </w:hyperlink>
    </w:p>
    <w:p w:rsidR="007C50A6" w:rsidRPr="00897163" w:rsidRDefault="007C50A6" w:rsidP="007C50A6">
      <w:pPr>
        <w:pStyle w:val="a5"/>
        <w:shd w:val="clear" w:color="auto" w:fill="FFFFFF"/>
        <w:ind w:left="1080"/>
        <w:jc w:val="both"/>
        <w:outlineLvl w:val="0"/>
        <w:rPr>
          <w:rFonts w:ascii="Times New Roman" w:hAnsi="Times New Roman" w:cs="Times New Roman"/>
          <w:sz w:val="26"/>
          <w:szCs w:val="26"/>
        </w:rPr>
      </w:pPr>
    </w:p>
    <w:p w:rsidR="002B42CE" w:rsidRPr="00897163" w:rsidRDefault="002B42CE" w:rsidP="00897163">
      <w:pPr>
        <w:shd w:val="clear" w:color="auto" w:fill="FFFFFF"/>
        <w:ind w:left="360"/>
        <w:jc w:val="center"/>
        <w:outlineLvl w:val="0"/>
        <w:rPr>
          <w:rFonts w:ascii="Times New Roman" w:hAnsi="Times New Roman" w:cs="Times New Roman"/>
          <w:sz w:val="26"/>
          <w:szCs w:val="26"/>
        </w:rPr>
      </w:pPr>
    </w:p>
    <w:p w:rsidR="00D61DA6" w:rsidRPr="00897163" w:rsidRDefault="000D7808" w:rsidP="00897163">
      <w:pPr>
        <w:shd w:val="clear" w:color="auto" w:fill="FFFFFF"/>
        <w:jc w:val="center"/>
        <w:outlineLvl w:val="0"/>
        <w:rPr>
          <w:rFonts w:ascii="Times New Roman" w:hAnsi="Times New Roman" w:cs="Times New Roman"/>
          <w:sz w:val="26"/>
          <w:szCs w:val="26"/>
        </w:rPr>
      </w:pPr>
      <w:proofErr w:type="gramStart"/>
      <w:r w:rsidRPr="00897163">
        <w:rPr>
          <w:rFonts w:ascii="Times New Roman" w:hAnsi="Times New Roman" w:cs="Times New Roman"/>
          <w:sz w:val="26"/>
          <w:szCs w:val="26"/>
        </w:rPr>
        <w:t>О</w:t>
      </w:r>
      <w:r w:rsidR="00D61DA6" w:rsidRPr="00897163">
        <w:rPr>
          <w:rFonts w:ascii="Times New Roman" w:hAnsi="Times New Roman" w:cs="Times New Roman"/>
          <w:sz w:val="26"/>
          <w:szCs w:val="26"/>
        </w:rPr>
        <w:t>тветственная</w:t>
      </w:r>
      <w:proofErr w:type="gramEnd"/>
      <w:r w:rsidR="00D61DA6" w:rsidRPr="00897163">
        <w:rPr>
          <w:rFonts w:ascii="Times New Roman" w:hAnsi="Times New Roman" w:cs="Times New Roman"/>
          <w:sz w:val="26"/>
          <w:szCs w:val="26"/>
        </w:rPr>
        <w:t xml:space="preserve"> за выпуск</w:t>
      </w:r>
    </w:p>
    <w:p w:rsidR="00D61DA6" w:rsidRPr="00897163" w:rsidRDefault="00CE361F" w:rsidP="007C50A6">
      <w:pPr>
        <w:shd w:val="clear" w:color="auto" w:fill="FFFFFF"/>
        <w:jc w:val="center"/>
        <w:outlineLvl w:val="0"/>
        <w:rPr>
          <w:rFonts w:ascii="Times New Roman" w:hAnsi="Times New Roman" w:cs="Times New Roman"/>
          <w:sz w:val="26"/>
          <w:szCs w:val="26"/>
        </w:rPr>
      </w:pPr>
      <w:r w:rsidRPr="00897163">
        <w:rPr>
          <w:rFonts w:ascii="Times New Roman" w:hAnsi="Times New Roman" w:cs="Times New Roman"/>
          <w:sz w:val="26"/>
          <w:szCs w:val="26"/>
        </w:rPr>
        <w:t>заведующая</w:t>
      </w:r>
      <w:r w:rsidR="00641CC3" w:rsidRPr="00897163">
        <w:rPr>
          <w:rFonts w:ascii="Times New Roman" w:hAnsi="Times New Roman" w:cs="Times New Roman"/>
          <w:sz w:val="26"/>
          <w:szCs w:val="26"/>
        </w:rPr>
        <w:t xml:space="preserve"> </w:t>
      </w:r>
      <w:r w:rsidRPr="00897163">
        <w:rPr>
          <w:rFonts w:ascii="Times New Roman" w:hAnsi="Times New Roman" w:cs="Times New Roman"/>
          <w:sz w:val="26"/>
          <w:szCs w:val="26"/>
        </w:rPr>
        <w:t>библиотекой-филиалом</w:t>
      </w:r>
      <w:r w:rsidR="00D61DA6" w:rsidRPr="00897163">
        <w:rPr>
          <w:rFonts w:ascii="Times New Roman" w:hAnsi="Times New Roman" w:cs="Times New Roman"/>
          <w:sz w:val="26"/>
          <w:szCs w:val="26"/>
        </w:rPr>
        <w:t xml:space="preserve"> № 5</w:t>
      </w:r>
      <w:r w:rsidR="00011985" w:rsidRPr="00897163">
        <w:rPr>
          <w:rFonts w:ascii="Times New Roman" w:hAnsi="Times New Roman" w:cs="Times New Roman"/>
          <w:sz w:val="26"/>
          <w:szCs w:val="26"/>
        </w:rPr>
        <w:t xml:space="preserve"> </w:t>
      </w:r>
      <w:r w:rsidR="001308B2" w:rsidRPr="00897163">
        <w:rPr>
          <w:rFonts w:ascii="Times New Roman" w:hAnsi="Times New Roman" w:cs="Times New Roman"/>
          <w:sz w:val="26"/>
          <w:szCs w:val="26"/>
        </w:rPr>
        <w:t>Н.А. Морозова</w:t>
      </w:r>
      <w:r w:rsidR="00897163" w:rsidRPr="00897163">
        <w:rPr>
          <w:rFonts w:ascii="Times New Roman" w:hAnsi="Times New Roman" w:cs="Times New Roman"/>
          <w:sz w:val="26"/>
          <w:szCs w:val="26"/>
        </w:rPr>
        <w:tab/>
      </w:r>
    </w:p>
    <w:sectPr w:rsidR="00D61DA6" w:rsidRPr="00897163" w:rsidSect="002B42CE">
      <w:footerReference w:type="default" r:id="rId35"/>
      <w:type w:val="continuous"/>
      <w:pgSz w:w="8417" w:h="11909" w:orient="landscape"/>
      <w:pgMar w:top="567" w:right="567" w:bottom="567" w:left="567"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546" w:rsidRDefault="00D35546" w:rsidP="006454A0">
      <w:r>
        <w:separator/>
      </w:r>
    </w:p>
  </w:endnote>
  <w:endnote w:type="continuationSeparator" w:id="0">
    <w:p w:rsidR="00D35546" w:rsidRDefault="00D35546" w:rsidP="00645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7165"/>
      <w:docPartObj>
        <w:docPartGallery w:val="Page Numbers (Bottom of Page)"/>
        <w:docPartUnique/>
      </w:docPartObj>
    </w:sdtPr>
    <w:sdtContent>
      <w:p w:rsidR="006454A0" w:rsidRDefault="007330D0">
        <w:pPr>
          <w:pStyle w:val="af"/>
          <w:jc w:val="right"/>
        </w:pPr>
        <w:fldSimple w:instr=" PAGE   \* MERGEFORMAT ">
          <w:r w:rsidR="001A48A2">
            <w:rPr>
              <w:noProof/>
            </w:rPr>
            <w:t>6</w:t>
          </w:r>
        </w:fldSimple>
      </w:p>
    </w:sdtContent>
  </w:sdt>
  <w:p w:rsidR="006454A0" w:rsidRDefault="006454A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546" w:rsidRDefault="00D35546" w:rsidP="006454A0">
      <w:r>
        <w:separator/>
      </w:r>
    </w:p>
  </w:footnote>
  <w:footnote w:type="continuationSeparator" w:id="0">
    <w:p w:rsidR="00D35546" w:rsidRDefault="00D35546" w:rsidP="00645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54_"/>
      </v:shape>
    </w:pict>
  </w:numPicBullet>
  <w:numPicBullet w:numPicBulletId="1">
    <w:pict>
      <v:shape id="_x0000_i1029" type="#_x0000_t75" style="width:11.25pt;height:9.75pt" o:bullet="t">
        <v:imagedata r:id="rId2" o:title="BD21300_"/>
      </v:shape>
    </w:pict>
  </w:numPicBullet>
  <w:abstractNum w:abstractNumId="0">
    <w:nsid w:val="0FC81A22"/>
    <w:multiLevelType w:val="hybridMultilevel"/>
    <w:tmpl w:val="A00C6AFE"/>
    <w:lvl w:ilvl="0" w:tplc="61C08FBC">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4E92BF7"/>
    <w:multiLevelType w:val="hybridMultilevel"/>
    <w:tmpl w:val="D504A3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EFB7402"/>
    <w:multiLevelType w:val="multilevel"/>
    <w:tmpl w:val="6136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F73D5"/>
    <w:multiLevelType w:val="hybridMultilevel"/>
    <w:tmpl w:val="81228324"/>
    <w:lvl w:ilvl="0" w:tplc="7D303D5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FC4EEB"/>
    <w:multiLevelType w:val="hybridMultilevel"/>
    <w:tmpl w:val="925AE91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789B2B23"/>
    <w:multiLevelType w:val="hybridMultilevel"/>
    <w:tmpl w:val="31108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bookFoldPrinting/>
  <w:drawingGridHorizontalSpacing w:val="100"/>
  <w:displayHorizontalDrawingGridEvery w:val="2"/>
  <w:characterSpacingControl w:val="doNotCompress"/>
  <w:footnotePr>
    <w:footnote w:id="-1"/>
    <w:footnote w:id="0"/>
  </w:footnotePr>
  <w:endnotePr>
    <w:endnote w:id="-1"/>
    <w:endnote w:id="0"/>
  </w:endnotePr>
  <w:compat/>
  <w:rsids>
    <w:rsidRoot w:val="00D61DA6"/>
    <w:rsid w:val="00010A8F"/>
    <w:rsid w:val="000118AA"/>
    <w:rsid w:val="00011985"/>
    <w:rsid w:val="00064701"/>
    <w:rsid w:val="000C1370"/>
    <w:rsid w:val="000D4193"/>
    <w:rsid w:val="000D7808"/>
    <w:rsid w:val="000F1D8B"/>
    <w:rsid w:val="000F7235"/>
    <w:rsid w:val="001053CC"/>
    <w:rsid w:val="00112F31"/>
    <w:rsid w:val="00116E76"/>
    <w:rsid w:val="001308B2"/>
    <w:rsid w:val="00136FFC"/>
    <w:rsid w:val="00146C64"/>
    <w:rsid w:val="00180108"/>
    <w:rsid w:val="00193EC8"/>
    <w:rsid w:val="001A2E69"/>
    <w:rsid w:val="001A48A2"/>
    <w:rsid w:val="001A4F3C"/>
    <w:rsid w:val="001B3C08"/>
    <w:rsid w:val="001C1A93"/>
    <w:rsid w:val="001D4B7E"/>
    <w:rsid w:val="001E1B25"/>
    <w:rsid w:val="001F10C6"/>
    <w:rsid w:val="00200676"/>
    <w:rsid w:val="00232B62"/>
    <w:rsid w:val="00254118"/>
    <w:rsid w:val="002764B3"/>
    <w:rsid w:val="002842DD"/>
    <w:rsid w:val="002974F8"/>
    <w:rsid w:val="002977D1"/>
    <w:rsid w:val="002B42C9"/>
    <w:rsid w:val="002B42CE"/>
    <w:rsid w:val="002C7AD4"/>
    <w:rsid w:val="002E4F58"/>
    <w:rsid w:val="002E7492"/>
    <w:rsid w:val="002F5AFD"/>
    <w:rsid w:val="0030520B"/>
    <w:rsid w:val="00315846"/>
    <w:rsid w:val="00321104"/>
    <w:rsid w:val="00322C12"/>
    <w:rsid w:val="00336648"/>
    <w:rsid w:val="00355F32"/>
    <w:rsid w:val="00356F53"/>
    <w:rsid w:val="00360803"/>
    <w:rsid w:val="00376B66"/>
    <w:rsid w:val="0038270D"/>
    <w:rsid w:val="00384742"/>
    <w:rsid w:val="003B2B7C"/>
    <w:rsid w:val="003C15A1"/>
    <w:rsid w:val="003C27C0"/>
    <w:rsid w:val="003F2AC2"/>
    <w:rsid w:val="00423703"/>
    <w:rsid w:val="00423AC3"/>
    <w:rsid w:val="00440ABD"/>
    <w:rsid w:val="00445A38"/>
    <w:rsid w:val="00447644"/>
    <w:rsid w:val="004A7900"/>
    <w:rsid w:val="00511723"/>
    <w:rsid w:val="00526DA1"/>
    <w:rsid w:val="005314CD"/>
    <w:rsid w:val="00587521"/>
    <w:rsid w:val="00594D30"/>
    <w:rsid w:val="005A1606"/>
    <w:rsid w:val="005A6EAF"/>
    <w:rsid w:val="005D2A38"/>
    <w:rsid w:val="0060677A"/>
    <w:rsid w:val="00607C20"/>
    <w:rsid w:val="0061791D"/>
    <w:rsid w:val="00641CC3"/>
    <w:rsid w:val="006454A0"/>
    <w:rsid w:val="00671914"/>
    <w:rsid w:val="0067231C"/>
    <w:rsid w:val="0067799A"/>
    <w:rsid w:val="006C6908"/>
    <w:rsid w:val="006E5352"/>
    <w:rsid w:val="006E5D1B"/>
    <w:rsid w:val="006F5486"/>
    <w:rsid w:val="006F57C7"/>
    <w:rsid w:val="007330D0"/>
    <w:rsid w:val="0074621E"/>
    <w:rsid w:val="00767ED2"/>
    <w:rsid w:val="007C50A6"/>
    <w:rsid w:val="007D53F7"/>
    <w:rsid w:val="007E4ADC"/>
    <w:rsid w:val="00811537"/>
    <w:rsid w:val="00811B60"/>
    <w:rsid w:val="00812506"/>
    <w:rsid w:val="0081762A"/>
    <w:rsid w:val="008265D6"/>
    <w:rsid w:val="0083776B"/>
    <w:rsid w:val="008452EA"/>
    <w:rsid w:val="0084637B"/>
    <w:rsid w:val="008753ED"/>
    <w:rsid w:val="00884916"/>
    <w:rsid w:val="00886A4B"/>
    <w:rsid w:val="00886B6E"/>
    <w:rsid w:val="00893D5E"/>
    <w:rsid w:val="00897163"/>
    <w:rsid w:val="008A2863"/>
    <w:rsid w:val="008E6183"/>
    <w:rsid w:val="00905BF8"/>
    <w:rsid w:val="00915B49"/>
    <w:rsid w:val="00936722"/>
    <w:rsid w:val="00937FC1"/>
    <w:rsid w:val="009517BB"/>
    <w:rsid w:val="009802DE"/>
    <w:rsid w:val="009A0808"/>
    <w:rsid w:val="009A3100"/>
    <w:rsid w:val="009B0279"/>
    <w:rsid w:val="009C6FAA"/>
    <w:rsid w:val="009E0D38"/>
    <w:rsid w:val="009F3AB1"/>
    <w:rsid w:val="00A00705"/>
    <w:rsid w:val="00A31A0A"/>
    <w:rsid w:val="00A54898"/>
    <w:rsid w:val="00A73487"/>
    <w:rsid w:val="00A801DE"/>
    <w:rsid w:val="00A85921"/>
    <w:rsid w:val="00AC5844"/>
    <w:rsid w:val="00AE080B"/>
    <w:rsid w:val="00AE12BF"/>
    <w:rsid w:val="00AF5C3D"/>
    <w:rsid w:val="00B201C0"/>
    <w:rsid w:val="00B20D30"/>
    <w:rsid w:val="00B21CDD"/>
    <w:rsid w:val="00B3730B"/>
    <w:rsid w:val="00B4639E"/>
    <w:rsid w:val="00B4748C"/>
    <w:rsid w:val="00BA5A38"/>
    <w:rsid w:val="00BB1476"/>
    <w:rsid w:val="00BC040C"/>
    <w:rsid w:val="00BC360D"/>
    <w:rsid w:val="00BE4B05"/>
    <w:rsid w:val="00BE65F0"/>
    <w:rsid w:val="00C11AD3"/>
    <w:rsid w:val="00C17734"/>
    <w:rsid w:val="00C255E0"/>
    <w:rsid w:val="00C475A7"/>
    <w:rsid w:val="00C675BB"/>
    <w:rsid w:val="00C94205"/>
    <w:rsid w:val="00CA228B"/>
    <w:rsid w:val="00CC6F7A"/>
    <w:rsid w:val="00CE1A4A"/>
    <w:rsid w:val="00CE2246"/>
    <w:rsid w:val="00CE361F"/>
    <w:rsid w:val="00D057C7"/>
    <w:rsid w:val="00D35546"/>
    <w:rsid w:val="00D61DA6"/>
    <w:rsid w:val="00D74F43"/>
    <w:rsid w:val="00D77203"/>
    <w:rsid w:val="00D82D5D"/>
    <w:rsid w:val="00D961C0"/>
    <w:rsid w:val="00DB1581"/>
    <w:rsid w:val="00DB5944"/>
    <w:rsid w:val="00E2353D"/>
    <w:rsid w:val="00E70B26"/>
    <w:rsid w:val="00E728FF"/>
    <w:rsid w:val="00E838FA"/>
    <w:rsid w:val="00ED7043"/>
    <w:rsid w:val="00EE60F9"/>
    <w:rsid w:val="00EF4077"/>
    <w:rsid w:val="00EF457F"/>
    <w:rsid w:val="00F01CE2"/>
    <w:rsid w:val="00F53B0F"/>
    <w:rsid w:val="00F901C1"/>
    <w:rsid w:val="00FB1A60"/>
    <w:rsid w:val="00FC6C9A"/>
    <w:rsid w:val="00FF2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uiPriority w:val="9"/>
    <w:unhideWhenUsed/>
    <w:qFormat/>
    <w:rsid w:val="00FB1A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1537"/>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next w:val="a"/>
    <w:link w:val="40"/>
    <w:uiPriority w:val="9"/>
    <w:semiHidden/>
    <w:unhideWhenUsed/>
    <w:qFormat/>
    <w:rsid w:val="008115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DA6"/>
    <w:rPr>
      <w:rFonts w:ascii="Tahoma" w:hAnsi="Tahoma" w:cs="Tahoma"/>
      <w:sz w:val="16"/>
      <w:szCs w:val="16"/>
    </w:rPr>
  </w:style>
  <w:style w:type="character" w:customStyle="1" w:styleId="a4">
    <w:name w:val="Текст выноски Знак"/>
    <w:basedOn w:val="a0"/>
    <w:link w:val="a3"/>
    <w:uiPriority w:val="99"/>
    <w:semiHidden/>
    <w:rsid w:val="00D61DA6"/>
    <w:rPr>
      <w:rFonts w:ascii="Tahoma" w:eastAsia="Times New Roman" w:hAnsi="Tahoma" w:cs="Tahoma"/>
      <w:sz w:val="16"/>
      <w:szCs w:val="16"/>
      <w:lang w:eastAsia="ru-RU"/>
    </w:rPr>
  </w:style>
  <w:style w:type="paragraph" w:styleId="a5">
    <w:name w:val="List Paragraph"/>
    <w:basedOn w:val="a"/>
    <w:uiPriority w:val="34"/>
    <w:qFormat/>
    <w:rsid w:val="00B3730B"/>
    <w:pPr>
      <w:ind w:left="720"/>
      <w:contextualSpacing/>
    </w:pPr>
  </w:style>
  <w:style w:type="character" w:styleId="a6">
    <w:name w:val="Hyperlink"/>
    <w:basedOn w:val="a0"/>
    <w:uiPriority w:val="99"/>
    <w:rsid w:val="006E5D1B"/>
    <w:rPr>
      <w:color w:val="0066CC"/>
      <w:u w:val="single"/>
    </w:rPr>
  </w:style>
  <w:style w:type="character" w:customStyle="1" w:styleId="1">
    <w:name w:val="Заголовок №1_"/>
    <w:basedOn w:val="a0"/>
    <w:link w:val="11"/>
    <w:uiPriority w:val="99"/>
    <w:rsid w:val="006E5D1B"/>
    <w:rPr>
      <w:rFonts w:ascii="Franklin Gothic Medium" w:hAnsi="Franklin Gothic Medium" w:cs="Franklin Gothic Medium"/>
      <w:b/>
      <w:bCs/>
      <w:sz w:val="34"/>
      <w:szCs w:val="34"/>
      <w:shd w:val="clear" w:color="auto" w:fill="FFFFFF"/>
    </w:rPr>
  </w:style>
  <w:style w:type="character" w:customStyle="1" w:styleId="21">
    <w:name w:val="Основной текст (2)_"/>
    <w:basedOn w:val="a0"/>
    <w:link w:val="22"/>
    <w:uiPriority w:val="99"/>
    <w:rsid w:val="006E5D1B"/>
    <w:rPr>
      <w:rFonts w:ascii="Times New Roman" w:hAnsi="Times New Roman" w:cs="Times New Roman"/>
      <w:b/>
      <w:bCs/>
      <w:i/>
      <w:iCs/>
      <w:sz w:val="17"/>
      <w:szCs w:val="17"/>
      <w:shd w:val="clear" w:color="auto" w:fill="FFFFFF"/>
    </w:rPr>
  </w:style>
  <w:style w:type="character" w:customStyle="1" w:styleId="31">
    <w:name w:val="Основной текст (3)_"/>
    <w:basedOn w:val="a0"/>
    <w:link w:val="310"/>
    <w:uiPriority w:val="99"/>
    <w:rsid w:val="006E5D1B"/>
    <w:rPr>
      <w:rFonts w:ascii="Times New Roman" w:hAnsi="Times New Roman" w:cs="Times New Roman"/>
      <w:b/>
      <w:bCs/>
      <w:sz w:val="21"/>
      <w:szCs w:val="21"/>
      <w:shd w:val="clear" w:color="auto" w:fill="FFFFFF"/>
    </w:rPr>
  </w:style>
  <w:style w:type="character" w:customStyle="1" w:styleId="32">
    <w:name w:val="Основной текст (3) + Курсив"/>
    <w:basedOn w:val="31"/>
    <w:uiPriority w:val="99"/>
    <w:rsid w:val="006E5D1B"/>
    <w:rPr>
      <w:i/>
      <w:iCs/>
    </w:rPr>
  </w:style>
  <w:style w:type="character" w:customStyle="1" w:styleId="33">
    <w:name w:val="Основной текст (3) + Не полужирный"/>
    <w:basedOn w:val="31"/>
    <w:uiPriority w:val="99"/>
    <w:rsid w:val="006E5D1B"/>
  </w:style>
  <w:style w:type="character" w:customStyle="1" w:styleId="10">
    <w:name w:val="Основной текст Знак1"/>
    <w:basedOn w:val="a0"/>
    <w:link w:val="a7"/>
    <w:uiPriority w:val="99"/>
    <w:rsid w:val="006E5D1B"/>
    <w:rPr>
      <w:rFonts w:ascii="Times New Roman" w:hAnsi="Times New Roman" w:cs="Times New Roman"/>
      <w:sz w:val="21"/>
      <w:szCs w:val="21"/>
      <w:shd w:val="clear" w:color="auto" w:fill="FFFFFF"/>
    </w:rPr>
  </w:style>
  <w:style w:type="character" w:customStyle="1" w:styleId="41">
    <w:name w:val="Основной текст (4)_"/>
    <w:basedOn w:val="a0"/>
    <w:link w:val="410"/>
    <w:uiPriority w:val="99"/>
    <w:rsid w:val="006E5D1B"/>
    <w:rPr>
      <w:rFonts w:ascii="Franklin Gothic Medium" w:hAnsi="Franklin Gothic Medium" w:cs="Franklin Gothic Medium"/>
      <w:i/>
      <w:iCs/>
      <w:sz w:val="18"/>
      <w:szCs w:val="18"/>
      <w:shd w:val="clear" w:color="auto" w:fill="FFFFFF"/>
    </w:rPr>
  </w:style>
  <w:style w:type="character" w:customStyle="1" w:styleId="42">
    <w:name w:val="Основной текст (4)"/>
    <w:basedOn w:val="41"/>
    <w:uiPriority w:val="99"/>
    <w:rsid w:val="006E5D1B"/>
    <w:rPr>
      <w:u w:val="single"/>
    </w:rPr>
  </w:style>
  <w:style w:type="character" w:customStyle="1" w:styleId="23">
    <w:name w:val="Заголовок №2_"/>
    <w:basedOn w:val="a0"/>
    <w:link w:val="210"/>
    <w:uiPriority w:val="99"/>
    <w:rsid w:val="006E5D1B"/>
    <w:rPr>
      <w:rFonts w:ascii="Franklin Gothic Medium" w:hAnsi="Franklin Gothic Medium" w:cs="Franklin Gothic Medium"/>
      <w:b/>
      <w:bCs/>
      <w:sz w:val="25"/>
      <w:szCs w:val="25"/>
      <w:shd w:val="clear" w:color="auto" w:fill="FFFFFF"/>
    </w:rPr>
  </w:style>
  <w:style w:type="paragraph" w:styleId="a7">
    <w:name w:val="Body Text"/>
    <w:basedOn w:val="a"/>
    <w:link w:val="10"/>
    <w:uiPriority w:val="99"/>
    <w:rsid w:val="006E5D1B"/>
    <w:pPr>
      <w:widowControl/>
      <w:shd w:val="clear" w:color="auto" w:fill="FFFFFF"/>
      <w:autoSpaceDE/>
      <w:autoSpaceDN/>
      <w:adjustRightInd/>
      <w:spacing w:before="180" w:line="250" w:lineRule="exact"/>
      <w:jc w:val="both"/>
    </w:pPr>
    <w:rPr>
      <w:rFonts w:ascii="Times New Roman" w:eastAsiaTheme="minorHAnsi" w:hAnsi="Times New Roman" w:cs="Times New Roman"/>
      <w:sz w:val="21"/>
      <w:szCs w:val="21"/>
      <w:lang w:eastAsia="en-US"/>
    </w:rPr>
  </w:style>
  <w:style w:type="character" w:customStyle="1" w:styleId="a8">
    <w:name w:val="Основной текст Знак"/>
    <w:basedOn w:val="a0"/>
    <w:link w:val="a7"/>
    <w:uiPriority w:val="99"/>
    <w:semiHidden/>
    <w:rsid w:val="006E5D1B"/>
    <w:rPr>
      <w:rFonts w:ascii="Arial" w:eastAsia="Times New Roman" w:hAnsi="Arial" w:cs="Arial"/>
      <w:sz w:val="20"/>
      <w:szCs w:val="20"/>
      <w:lang w:eastAsia="ru-RU"/>
    </w:rPr>
  </w:style>
  <w:style w:type="character" w:customStyle="1" w:styleId="24">
    <w:name w:val="Заголовок №2"/>
    <w:basedOn w:val="23"/>
    <w:uiPriority w:val="99"/>
    <w:rsid w:val="006E5D1B"/>
  </w:style>
  <w:style w:type="character" w:customStyle="1" w:styleId="5">
    <w:name w:val="Основной текст (5)_"/>
    <w:basedOn w:val="a0"/>
    <w:link w:val="50"/>
    <w:uiPriority w:val="99"/>
    <w:rsid w:val="006E5D1B"/>
    <w:rPr>
      <w:rFonts w:ascii="Dotum" w:eastAsia="Dotum" w:cs="Dotum"/>
      <w:b/>
      <w:bCs/>
      <w:sz w:val="18"/>
      <w:szCs w:val="18"/>
      <w:shd w:val="clear" w:color="auto" w:fill="FFFFFF"/>
    </w:rPr>
  </w:style>
  <w:style w:type="character" w:customStyle="1" w:styleId="5TimesNewRoman">
    <w:name w:val="Основной текст (5) + Times New Roman"/>
    <w:aliases w:val="10,5 pt,Не полужирный"/>
    <w:basedOn w:val="5"/>
    <w:uiPriority w:val="99"/>
    <w:rsid w:val="006E5D1B"/>
    <w:rPr>
      <w:rFonts w:ascii="Times New Roman" w:hAnsi="Times New Roman" w:cs="Times New Roman"/>
      <w:sz w:val="21"/>
      <w:szCs w:val="21"/>
    </w:rPr>
  </w:style>
  <w:style w:type="character" w:customStyle="1" w:styleId="5LucidaSansUnicode">
    <w:name w:val="Основной текст (5) + Lucida Sans Unicode"/>
    <w:aliases w:val="Не полужирный5,Курсив,Интервал 0 pt"/>
    <w:basedOn w:val="5"/>
    <w:uiPriority w:val="99"/>
    <w:rsid w:val="006E5D1B"/>
    <w:rPr>
      <w:rFonts w:ascii="Lucida Sans Unicode" w:hAnsi="Lucida Sans Unicode" w:cs="Lucida Sans Unicode"/>
      <w:i/>
      <w:iCs/>
      <w:spacing w:val="10"/>
    </w:rPr>
  </w:style>
  <w:style w:type="character" w:customStyle="1" w:styleId="5LucidaSansUnicode1">
    <w:name w:val="Основной текст (5) + Lucida Sans Unicode1"/>
    <w:aliases w:val="Не полужирный4,Курсив2,Интервал 0 pt2"/>
    <w:basedOn w:val="5"/>
    <w:uiPriority w:val="99"/>
    <w:rsid w:val="006E5D1B"/>
    <w:rPr>
      <w:rFonts w:ascii="Lucida Sans Unicode" w:hAnsi="Lucida Sans Unicode" w:cs="Lucida Sans Unicode"/>
      <w:i/>
      <w:iCs/>
      <w:spacing w:val="10"/>
    </w:rPr>
  </w:style>
  <w:style w:type="character" w:customStyle="1" w:styleId="a9">
    <w:name w:val="Основной текст + Полужирный"/>
    <w:basedOn w:val="10"/>
    <w:uiPriority w:val="99"/>
    <w:rsid w:val="006E5D1B"/>
    <w:rPr>
      <w:b/>
      <w:bCs/>
    </w:rPr>
  </w:style>
  <w:style w:type="character" w:customStyle="1" w:styleId="aa">
    <w:name w:val="Основной текст + Курсив"/>
    <w:basedOn w:val="10"/>
    <w:uiPriority w:val="99"/>
    <w:rsid w:val="006E5D1B"/>
    <w:rPr>
      <w:i/>
      <w:iCs/>
    </w:rPr>
  </w:style>
  <w:style w:type="character" w:customStyle="1" w:styleId="5TimesNewRoman3">
    <w:name w:val="Основной текст (5) + Times New Roman3"/>
    <w:aliases w:val="104,5 pt4,Не полужирный3"/>
    <w:basedOn w:val="5"/>
    <w:uiPriority w:val="99"/>
    <w:rsid w:val="006E5D1B"/>
    <w:rPr>
      <w:rFonts w:ascii="Times New Roman" w:hAnsi="Times New Roman" w:cs="Times New Roman"/>
      <w:sz w:val="21"/>
      <w:szCs w:val="21"/>
    </w:rPr>
  </w:style>
  <w:style w:type="character" w:customStyle="1" w:styleId="6">
    <w:name w:val="Основной текст (6)_"/>
    <w:basedOn w:val="a0"/>
    <w:link w:val="60"/>
    <w:uiPriority w:val="99"/>
    <w:rsid w:val="006E5D1B"/>
    <w:rPr>
      <w:rFonts w:ascii="Times New Roman" w:hAnsi="Times New Roman" w:cs="Times New Roman"/>
      <w:i/>
      <w:iCs/>
      <w:sz w:val="21"/>
      <w:szCs w:val="21"/>
      <w:shd w:val="clear" w:color="auto" w:fill="FFFFFF"/>
    </w:rPr>
  </w:style>
  <w:style w:type="character" w:customStyle="1" w:styleId="61">
    <w:name w:val="Основной текст (6) + Не курсив"/>
    <w:basedOn w:val="6"/>
    <w:uiPriority w:val="99"/>
    <w:rsid w:val="006E5D1B"/>
  </w:style>
  <w:style w:type="character" w:customStyle="1" w:styleId="62">
    <w:name w:val="Основной текст (6) + Не курсив2"/>
    <w:basedOn w:val="6"/>
    <w:uiPriority w:val="99"/>
    <w:rsid w:val="006E5D1B"/>
  </w:style>
  <w:style w:type="character" w:customStyle="1" w:styleId="63">
    <w:name w:val="Основной текст (6) + Полужирный"/>
    <w:aliases w:val="Не курсив"/>
    <w:basedOn w:val="6"/>
    <w:uiPriority w:val="99"/>
    <w:rsid w:val="006E5D1B"/>
    <w:rPr>
      <w:b/>
      <w:bCs/>
    </w:rPr>
  </w:style>
  <w:style w:type="character" w:customStyle="1" w:styleId="610">
    <w:name w:val="Основной текст (6) + Не курсив1"/>
    <w:basedOn w:val="6"/>
    <w:uiPriority w:val="99"/>
    <w:rsid w:val="006E5D1B"/>
  </w:style>
  <w:style w:type="character" w:customStyle="1" w:styleId="5TimesNewRoman2">
    <w:name w:val="Основной текст (5) + Times New Roman2"/>
    <w:aliases w:val="103,5 pt3,Не полужирный2"/>
    <w:basedOn w:val="5"/>
    <w:uiPriority w:val="99"/>
    <w:rsid w:val="006E5D1B"/>
    <w:rPr>
      <w:rFonts w:ascii="Times New Roman" w:hAnsi="Times New Roman" w:cs="Times New Roman"/>
      <w:sz w:val="21"/>
      <w:szCs w:val="21"/>
    </w:rPr>
  </w:style>
  <w:style w:type="character" w:customStyle="1" w:styleId="5TimesNewRoman1">
    <w:name w:val="Основной текст (5) + Times New Roman1"/>
    <w:aliases w:val="102,5 pt2"/>
    <w:basedOn w:val="5"/>
    <w:uiPriority w:val="99"/>
    <w:rsid w:val="006E5D1B"/>
    <w:rPr>
      <w:rFonts w:ascii="Times New Roman" w:hAnsi="Times New Roman" w:cs="Times New Roman"/>
      <w:sz w:val="21"/>
      <w:szCs w:val="21"/>
    </w:rPr>
  </w:style>
  <w:style w:type="character" w:customStyle="1" w:styleId="420">
    <w:name w:val="Основной текст (4)2"/>
    <w:basedOn w:val="41"/>
    <w:uiPriority w:val="99"/>
    <w:rsid w:val="006E5D1B"/>
  </w:style>
  <w:style w:type="character" w:customStyle="1" w:styleId="12">
    <w:name w:val="Основной текст + Полужирный1"/>
    <w:aliases w:val="Курсив1"/>
    <w:basedOn w:val="10"/>
    <w:uiPriority w:val="99"/>
    <w:rsid w:val="006E5D1B"/>
    <w:rPr>
      <w:b/>
      <w:bCs/>
      <w:i/>
      <w:iCs/>
    </w:rPr>
  </w:style>
  <w:style w:type="character" w:customStyle="1" w:styleId="34">
    <w:name w:val="Основной текст (3)"/>
    <w:basedOn w:val="31"/>
    <w:uiPriority w:val="99"/>
    <w:rsid w:val="006E5D1B"/>
  </w:style>
  <w:style w:type="character" w:customStyle="1" w:styleId="13">
    <w:name w:val="Заголовок №1"/>
    <w:basedOn w:val="1"/>
    <w:uiPriority w:val="99"/>
    <w:rsid w:val="006E5D1B"/>
  </w:style>
  <w:style w:type="character" w:customStyle="1" w:styleId="7">
    <w:name w:val="Основной текст (7)_"/>
    <w:basedOn w:val="a0"/>
    <w:link w:val="71"/>
    <w:uiPriority w:val="99"/>
    <w:rsid w:val="006E5D1B"/>
    <w:rPr>
      <w:rFonts w:ascii="Times New Roman" w:hAnsi="Times New Roman" w:cs="Times New Roman"/>
      <w:b/>
      <w:bCs/>
      <w:i/>
      <w:iCs/>
      <w:sz w:val="21"/>
      <w:szCs w:val="21"/>
      <w:shd w:val="clear" w:color="auto" w:fill="FFFFFF"/>
    </w:rPr>
  </w:style>
  <w:style w:type="character" w:customStyle="1" w:styleId="70">
    <w:name w:val="Основной текст (7)"/>
    <w:basedOn w:val="7"/>
    <w:uiPriority w:val="99"/>
    <w:rsid w:val="006E5D1B"/>
  </w:style>
  <w:style w:type="character" w:customStyle="1" w:styleId="8">
    <w:name w:val="Основной текст (8)_"/>
    <w:basedOn w:val="a0"/>
    <w:link w:val="80"/>
    <w:uiPriority w:val="99"/>
    <w:rsid w:val="006E5D1B"/>
    <w:rPr>
      <w:rFonts w:ascii="Dotum" w:eastAsia="Dotum" w:cs="Dotum"/>
      <w:b/>
      <w:bCs/>
      <w:spacing w:val="-10"/>
      <w:sz w:val="17"/>
      <w:szCs w:val="17"/>
      <w:shd w:val="clear" w:color="auto" w:fill="FFFFFF"/>
    </w:rPr>
  </w:style>
  <w:style w:type="character" w:customStyle="1" w:styleId="8TimesNewRoman">
    <w:name w:val="Основной текст (8) + Times New Roman"/>
    <w:aliases w:val="101,5 pt1,Не полужирный1,Интервал 0 pt1"/>
    <w:basedOn w:val="8"/>
    <w:uiPriority w:val="99"/>
    <w:rsid w:val="006E5D1B"/>
    <w:rPr>
      <w:rFonts w:ascii="Times New Roman" w:hAnsi="Times New Roman" w:cs="Times New Roman"/>
      <w:spacing w:val="0"/>
      <w:sz w:val="21"/>
      <w:szCs w:val="21"/>
    </w:rPr>
  </w:style>
  <w:style w:type="paragraph" w:customStyle="1" w:styleId="11">
    <w:name w:val="Заголовок №11"/>
    <w:basedOn w:val="a"/>
    <w:link w:val="1"/>
    <w:uiPriority w:val="99"/>
    <w:rsid w:val="006E5D1B"/>
    <w:pPr>
      <w:widowControl/>
      <w:shd w:val="clear" w:color="auto" w:fill="FFFFFF"/>
      <w:autoSpaceDE/>
      <w:autoSpaceDN/>
      <w:adjustRightInd/>
      <w:spacing w:after="120" w:line="389" w:lineRule="exact"/>
      <w:jc w:val="center"/>
      <w:outlineLvl w:val="0"/>
    </w:pPr>
    <w:rPr>
      <w:rFonts w:ascii="Franklin Gothic Medium" w:eastAsiaTheme="minorHAnsi" w:hAnsi="Franklin Gothic Medium" w:cs="Franklin Gothic Medium"/>
      <w:b/>
      <w:bCs/>
      <w:sz w:val="34"/>
      <w:szCs w:val="34"/>
      <w:lang w:eastAsia="en-US"/>
    </w:rPr>
  </w:style>
  <w:style w:type="paragraph" w:customStyle="1" w:styleId="22">
    <w:name w:val="Основной текст (2)"/>
    <w:basedOn w:val="a"/>
    <w:link w:val="21"/>
    <w:uiPriority w:val="99"/>
    <w:rsid w:val="006E5D1B"/>
    <w:pPr>
      <w:widowControl/>
      <w:shd w:val="clear" w:color="auto" w:fill="FFFFFF"/>
      <w:autoSpaceDE/>
      <w:autoSpaceDN/>
      <w:adjustRightInd/>
      <w:spacing w:before="120" w:after="120" w:line="240" w:lineRule="atLeast"/>
    </w:pPr>
    <w:rPr>
      <w:rFonts w:ascii="Times New Roman" w:eastAsiaTheme="minorHAnsi" w:hAnsi="Times New Roman" w:cs="Times New Roman"/>
      <w:b/>
      <w:bCs/>
      <w:i/>
      <w:iCs/>
      <w:sz w:val="17"/>
      <w:szCs w:val="17"/>
      <w:lang w:eastAsia="en-US"/>
    </w:rPr>
  </w:style>
  <w:style w:type="paragraph" w:customStyle="1" w:styleId="310">
    <w:name w:val="Основной текст (3)1"/>
    <w:basedOn w:val="a"/>
    <w:link w:val="31"/>
    <w:uiPriority w:val="99"/>
    <w:rsid w:val="006E5D1B"/>
    <w:pPr>
      <w:widowControl/>
      <w:shd w:val="clear" w:color="auto" w:fill="FFFFFF"/>
      <w:autoSpaceDE/>
      <w:autoSpaceDN/>
      <w:adjustRightInd/>
      <w:spacing w:before="120" w:after="180" w:line="254" w:lineRule="exact"/>
      <w:ind w:firstLine="260"/>
      <w:jc w:val="both"/>
    </w:pPr>
    <w:rPr>
      <w:rFonts w:ascii="Times New Roman" w:eastAsiaTheme="minorHAnsi" w:hAnsi="Times New Roman" w:cs="Times New Roman"/>
      <w:b/>
      <w:bCs/>
      <w:sz w:val="21"/>
      <w:szCs w:val="21"/>
      <w:lang w:eastAsia="en-US"/>
    </w:rPr>
  </w:style>
  <w:style w:type="paragraph" w:customStyle="1" w:styleId="410">
    <w:name w:val="Основной текст (4)1"/>
    <w:basedOn w:val="a"/>
    <w:link w:val="41"/>
    <w:uiPriority w:val="99"/>
    <w:rsid w:val="006E5D1B"/>
    <w:pPr>
      <w:widowControl/>
      <w:shd w:val="clear" w:color="auto" w:fill="FFFFFF"/>
      <w:autoSpaceDE/>
      <w:autoSpaceDN/>
      <w:adjustRightInd/>
      <w:spacing w:after="300" w:line="240" w:lineRule="atLeast"/>
      <w:jc w:val="center"/>
    </w:pPr>
    <w:rPr>
      <w:rFonts w:ascii="Franklin Gothic Medium" w:eastAsiaTheme="minorHAnsi" w:hAnsi="Franklin Gothic Medium" w:cs="Franklin Gothic Medium"/>
      <w:i/>
      <w:iCs/>
      <w:sz w:val="18"/>
      <w:szCs w:val="18"/>
      <w:lang w:eastAsia="en-US"/>
    </w:rPr>
  </w:style>
  <w:style w:type="paragraph" w:customStyle="1" w:styleId="210">
    <w:name w:val="Заголовок №21"/>
    <w:basedOn w:val="a"/>
    <w:link w:val="23"/>
    <w:uiPriority w:val="99"/>
    <w:rsid w:val="006E5D1B"/>
    <w:pPr>
      <w:widowControl/>
      <w:shd w:val="clear" w:color="auto" w:fill="FFFFFF"/>
      <w:autoSpaceDE/>
      <w:autoSpaceDN/>
      <w:adjustRightInd/>
      <w:spacing w:before="300" w:line="293" w:lineRule="exact"/>
      <w:jc w:val="center"/>
      <w:outlineLvl w:val="1"/>
    </w:pPr>
    <w:rPr>
      <w:rFonts w:ascii="Franklin Gothic Medium" w:eastAsiaTheme="minorHAnsi" w:hAnsi="Franklin Gothic Medium" w:cs="Franklin Gothic Medium"/>
      <w:b/>
      <w:bCs/>
      <w:sz w:val="25"/>
      <w:szCs w:val="25"/>
      <w:lang w:eastAsia="en-US"/>
    </w:rPr>
  </w:style>
  <w:style w:type="paragraph" w:customStyle="1" w:styleId="50">
    <w:name w:val="Основной текст (5)"/>
    <w:basedOn w:val="a"/>
    <w:link w:val="5"/>
    <w:uiPriority w:val="99"/>
    <w:rsid w:val="006E5D1B"/>
    <w:pPr>
      <w:widowControl/>
      <w:shd w:val="clear" w:color="auto" w:fill="FFFFFF"/>
      <w:autoSpaceDE/>
      <w:autoSpaceDN/>
      <w:adjustRightInd/>
      <w:spacing w:line="226" w:lineRule="exact"/>
    </w:pPr>
    <w:rPr>
      <w:rFonts w:ascii="Dotum" w:eastAsia="Dotum" w:hAnsiTheme="minorHAnsi" w:cs="Dotum"/>
      <w:b/>
      <w:bCs/>
      <w:sz w:val="18"/>
      <w:szCs w:val="18"/>
      <w:lang w:eastAsia="en-US"/>
    </w:rPr>
  </w:style>
  <w:style w:type="paragraph" w:customStyle="1" w:styleId="60">
    <w:name w:val="Основной текст (6)"/>
    <w:basedOn w:val="a"/>
    <w:link w:val="6"/>
    <w:uiPriority w:val="99"/>
    <w:rsid w:val="006E5D1B"/>
    <w:pPr>
      <w:widowControl/>
      <w:shd w:val="clear" w:color="auto" w:fill="FFFFFF"/>
      <w:autoSpaceDE/>
      <w:autoSpaceDN/>
      <w:adjustRightInd/>
      <w:spacing w:line="250" w:lineRule="exact"/>
      <w:jc w:val="both"/>
    </w:pPr>
    <w:rPr>
      <w:rFonts w:ascii="Times New Roman" w:eastAsiaTheme="minorHAnsi" w:hAnsi="Times New Roman" w:cs="Times New Roman"/>
      <w:i/>
      <w:iCs/>
      <w:sz w:val="21"/>
      <w:szCs w:val="21"/>
      <w:lang w:eastAsia="en-US"/>
    </w:rPr>
  </w:style>
  <w:style w:type="paragraph" w:customStyle="1" w:styleId="71">
    <w:name w:val="Основной текст (7)1"/>
    <w:basedOn w:val="a"/>
    <w:link w:val="7"/>
    <w:uiPriority w:val="99"/>
    <w:rsid w:val="006E5D1B"/>
    <w:pPr>
      <w:widowControl/>
      <w:shd w:val="clear" w:color="auto" w:fill="FFFFFF"/>
      <w:autoSpaceDE/>
      <w:autoSpaceDN/>
      <w:adjustRightInd/>
      <w:spacing w:line="259" w:lineRule="exact"/>
      <w:jc w:val="both"/>
    </w:pPr>
    <w:rPr>
      <w:rFonts w:ascii="Times New Roman" w:eastAsiaTheme="minorHAnsi" w:hAnsi="Times New Roman" w:cs="Times New Roman"/>
      <w:b/>
      <w:bCs/>
      <w:i/>
      <w:iCs/>
      <w:sz w:val="21"/>
      <w:szCs w:val="21"/>
      <w:lang w:eastAsia="en-US"/>
    </w:rPr>
  </w:style>
  <w:style w:type="paragraph" w:customStyle="1" w:styleId="80">
    <w:name w:val="Основной текст (8)"/>
    <w:basedOn w:val="a"/>
    <w:link w:val="8"/>
    <w:uiPriority w:val="99"/>
    <w:rsid w:val="006E5D1B"/>
    <w:pPr>
      <w:widowControl/>
      <w:shd w:val="clear" w:color="auto" w:fill="FFFFFF"/>
      <w:autoSpaceDE/>
      <w:autoSpaceDN/>
      <w:adjustRightInd/>
      <w:spacing w:after="180" w:line="230" w:lineRule="exact"/>
      <w:jc w:val="right"/>
    </w:pPr>
    <w:rPr>
      <w:rFonts w:ascii="Dotum" w:eastAsia="Dotum" w:hAnsiTheme="minorHAnsi" w:cs="Dotum"/>
      <w:b/>
      <w:bCs/>
      <w:spacing w:val="-10"/>
      <w:sz w:val="17"/>
      <w:szCs w:val="17"/>
      <w:lang w:eastAsia="en-US"/>
    </w:rPr>
  </w:style>
  <w:style w:type="character" w:customStyle="1" w:styleId="30">
    <w:name w:val="Заголовок 3 Знак"/>
    <w:basedOn w:val="a0"/>
    <w:link w:val="3"/>
    <w:uiPriority w:val="9"/>
    <w:rsid w:val="00811537"/>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81153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c">
    <w:name w:val="Strong"/>
    <w:basedOn w:val="a0"/>
    <w:uiPriority w:val="22"/>
    <w:qFormat/>
    <w:rsid w:val="00811537"/>
    <w:rPr>
      <w:b/>
      <w:bCs/>
    </w:rPr>
  </w:style>
  <w:style w:type="character" w:customStyle="1" w:styleId="apple-converted-space">
    <w:name w:val="apple-converted-space"/>
    <w:basedOn w:val="a0"/>
    <w:rsid w:val="00811537"/>
  </w:style>
  <w:style w:type="character" w:customStyle="1" w:styleId="40">
    <w:name w:val="Заголовок 4 Знак"/>
    <w:basedOn w:val="a0"/>
    <w:link w:val="4"/>
    <w:uiPriority w:val="9"/>
    <w:semiHidden/>
    <w:rsid w:val="00811537"/>
    <w:rPr>
      <w:rFonts w:asciiTheme="majorHAnsi" w:eastAsiaTheme="majorEastAsia" w:hAnsiTheme="majorHAnsi" w:cstheme="majorBidi"/>
      <w:b/>
      <w:bCs/>
      <w:i/>
      <w:iCs/>
      <w:color w:val="4F81BD" w:themeColor="accent1"/>
      <w:sz w:val="20"/>
      <w:szCs w:val="20"/>
      <w:lang w:eastAsia="ru-RU"/>
    </w:rPr>
  </w:style>
  <w:style w:type="paragraph" w:styleId="ad">
    <w:name w:val="header"/>
    <w:basedOn w:val="a"/>
    <w:link w:val="ae"/>
    <w:uiPriority w:val="99"/>
    <w:semiHidden/>
    <w:unhideWhenUsed/>
    <w:rsid w:val="006454A0"/>
    <w:pPr>
      <w:tabs>
        <w:tab w:val="center" w:pos="4677"/>
        <w:tab w:val="right" w:pos="9355"/>
      </w:tabs>
    </w:pPr>
  </w:style>
  <w:style w:type="character" w:customStyle="1" w:styleId="ae">
    <w:name w:val="Верхний колонтитул Знак"/>
    <w:basedOn w:val="a0"/>
    <w:link w:val="ad"/>
    <w:uiPriority w:val="99"/>
    <w:semiHidden/>
    <w:rsid w:val="006454A0"/>
    <w:rPr>
      <w:rFonts w:ascii="Arial" w:eastAsia="Times New Roman" w:hAnsi="Arial" w:cs="Arial"/>
      <w:sz w:val="20"/>
      <w:szCs w:val="20"/>
      <w:lang w:eastAsia="ru-RU"/>
    </w:rPr>
  </w:style>
  <w:style w:type="paragraph" w:styleId="af">
    <w:name w:val="footer"/>
    <w:basedOn w:val="a"/>
    <w:link w:val="af0"/>
    <w:uiPriority w:val="99"/>
    <w:unhideWhenUsed/>
    <w:rsid w:val="006454A0"/>
    <w:pPr>
      <w:tabs>
        <w:tab w:val="center" w:pos="4677"/>
        <w:tab w:val="right" w:pos="9355"/>
      </w:tabs>
    </w:pPr>
  </w:style>
  <w:style w:type="character" w:customStyle="1" w:styleId="af0">
    <w:name w:val="Нижний колонтитул Знак"/>
    <w:basedOn w:val="a0"/>
    <w:link w:val="af"/>
    <w:uiPriority w:val="99"/>
    <w:rsid w:val="006454A0"/>
    <w:rPr>
      <w:rFonts w:ascii="Arial" w:eastAsia="Times New Roman" w:hAnsi="Arial" w:cs="Arial"/>
      <w:sz w:val="20"/>
      <w:szCs w:val="20"/>
      <w:lang w:eastAsia="ru-RU"/>
    </w:rPr>
  </w:style>
  <w:style w:type="character" w:customStyle="1" w:styleId="20">
    <w:name w:val="Заголовок 2 Знак"/>
    <w:basedOn w:val="a0"/>
    <w:link w:val="2"/>
    <w:uiPriority w:val="9"/>
    <w:rsid w:val="00FB1A60"/>
    <w:rPr>
      <w:rFonts w:asciiTheme="majorHAnsi" w:eastAsiaTheme="majorEastAsia" w:hAnsiTheme="majorHAnsi" w:cstheme="majorBidi"/>
      <w:b/>
      <w:bCs/>
      <w:color w:val="4F81BD" w:themeColor="accent1"/>
      <w:sz w:val="26"/>
      <w:szCs w:val="26"/>
      <w:lang w:eastAsia="ru-RU"/>
    </w:rPr>
  </w:style>
  <w:style w:type="character" w:customStyle="1" w:styleId="incut-body">
    <w:name w:val="incut-body"/>
    <w:basedOn w:val="a0"/>
    <w:rsid w:val="00BE65F0"/>
  </w:style>
</w:styles>
</file>

<file path=word/webSettings.xml><?xml version="1.0" encoding="utf-8"?>
<w:webSettings xmlns:r="http://schemas.openxmlformats.org/officeDocument/2006/relationships" xmlns:w="http://schemas.openxmlformats.org/wordprocessingml/2006/main">
  <w:divs>
    <w:div w:id="221064222">
      <w:bodyDiv w:val="1"/>
      <w:marLeft w:val="0"/>
      <w:marRight w:val="0"/>
      <w:marTop w:val="0"/>
      <w:marBottom w:val="0"/>
      <w:divBdr>
        <w:top w:val="none" w:sz="0" w:space="0" w:color="auto"/>
        <w:left w:val="none" w:sz="0" w:space="0" w:color="auto"/>
        <w:bottom w:val="none" w:sz="0" w:space="0" w:color="auto"/>
        <w:right w:val="none" w:sz="0" w:space="0" w:color="auto"/>
      </w:divBdr>
    </w:div>
    <w:div w:id="228198200">
      <w:bodyDiv w:val="1"/>
      <w:marLeft w:val="0"/>
      <w:marRight w:val="0"/>
      <w:marTop w:val="0"/>
      <w:marBottom w:val="0"/>
      <w:divBdr>
        <w:top w:val="none" w:sz="0" w:space="0" w:color="auto"/>
        <w:left w:val="none" w:sz="0" w:space="0" w:color="auto"/>
        <w:bottom w:val="none" w:sz="0" w:space="0" w:color="auto"/>
        <w:right w:val="none" w:sz="0" w:space="0" w:color="auto"/>
      </w:divBdr>
    </w:div>
    <w:div w:id="324091368">
      <w:bodyDiv w:val="1"/>
      <w:marLeft w:val="0"/>
      <w:marRight w:val="0"/>
      <w:marTop w:val="0"/>
      <w:marBottom w:val="0"/>
      <w:divBdr>
        <w:top w:val="none" w:sz="0" w:space="0" w:color="auto"/>
        <w:left w:val="none" w:sz="0" w:space="0" w:color="auto"/>
        <w:bottom w:val="none" w:sz="0" w:space="0" w:color="auto"/>
        <w:right w:val="none" w:sz="0" w:space="0" w:color="auto"/>
      </w:divBdr>
    </w:div>
    <w:div w:id="391005160">
      <w:bodyDiv w:val="1"/>
      <w:marLeft w:val="0"/>
      <w:marRight w:val="0"/>
      <w:marTop w:val="0"/>
      <w:marBottom w:val="0"/>
      <w:divBdr>
        <w:top w:val="none" w:sz="0" w:space="0" w:color="auto"/>
        <w:left w:val="none" w:sz="0" w:space="0" w:color="auto"/>
        <w:bottom w:val="none" w:sz="0" w:space="0" w:color="auto"/>
        <w:right w:val="none" w:sz="0" w:space="0" w:color="auto"/>
      </w:divBdr>
    </w:div>
    <w:div w:id="460879196">
      <w:bodyDiv w:val="1"/>
      <w:marLeft w:val="0"/>
      <w:marRight w:val="0"/>
      <w:marTop w:val="0"/>
      <w:marBottom w:val="0"/>
      <w:divBdr>
        <w:top w:val="none" w:sz="0" w:space="0" w:color="auto"/>
        <w:left w:val="none" w:sz="0" w:space="0" w:color="auto"/>
        <w:bottom w:val="none" w:sz="0" w:space="0" w:color="auto"/>
        <w:right w:val="none" w:sz="0" w:space="0" w:color="auto"/>
      </w:divBdr>
    </w:div>
    <w:div w:id="525873306">
      <w:bodyDiv w:val="1"/>
      <w:marLeft w:val="0"/>
      <w:marRight w:val="0"/>
      <w:marTop w:val="0"/>
      <w:marBottom w:val="0"/>
      <w:divBdr>
        <w:top w:val="none" w:sz="0" w:space="0" w:color="auto"/>
        <w:left w:val="none" w:sz="0" w:space="0" w:color="auto"/>
        <w:bottom w:val="none" w:sz="0" w:space="0" w:color="auto"/>
        <w:right w:val="none" w:sz="0" w:space="0" w:color="auto"/>
      </w:divBdr>
      <w:divsChild>
        <w:div w:id="879246668">
          <w:blockQuote w:val="1"/>
          <w:marLeft w:val="0"/>
          <w:marRight w:val="101"/>
          <w:marTop w:val="0"/>
          <w:marBottom w:val="51"/>
          <w:divBdr>
            <w:top w:val="single" w:sz="4" w:space="5" w:color="99A3B1"/>
            <w:left w:val="outset" w:sz="18" w:space="0" w:color="0D96DD"/>
            <w:bottom w:val="single" w:sz="4" w:space="5" w:color="99A3B1"/>
            <w:right w:val="single" w:sz="4" w:space="5" w:color="99A3B1"/>
          </w:divBdr>
        </w:div>
      </w:divsChild>
    </w:div>
    <w:div w:id="687756367">
      <w:bodyDiv w:val="1"/>
      <w:marLeft w:val="0"/>
      <w:marRight w:val="0"/>
      <w:marTop w:val="0"/>
      <w:marBottom w:val="0"/>
      <w:divBdr>
        <w:top w:val="none" w:sz="0" w:space="0" w:color="auto"/>
        <w:left w:val="none" w:sz="0" w:space="0" w:color="auto"/>
        <w:bottom w:val="none" w:sz="0" w:space="0" w:color="auto"/>
        <w:right w:val="none" w:sz="0" w:space="0" w:color="auto"/>
      </w:divBdr>
    </w:div>
    <w:div w:id="923686504">
      <w:bodyDiv w:val="1"/>
      <w:marLeft w:val="0"/>
      <w:marRight w:val="0"/>
      <w:marTop w:val="0"/>
      <w:marBottom w:val="0"/>
      <w:divBdr>
        <w:top w:val="none" w:sz="0" w:space="0" w:color="auto"/>
        <w:left w:val="none" w:sz="0" w:space="0" w:color="auto"/>
        <w:bottom w:val="none" w:sz="0" w:space="0" w:color="auto"/>
        <w:right w:val="none" w:sz="0" w:space="0" w:color="auto"/>
      </w:divBdr>
    </w:div>
    <w:div w:id="989868895">
      <w:bodyDiv w:val="1"/>
      <w:marLeft w:val="0"/>
      <w:marRight w:val="0"/>
      <w:marTop w:val="0"/>
      <w:marBottom w:val="0"/>
      <w:divBdr>
        <w:top w:val="none" w:sz="0" w:space="0" w:color="auto"/>
        <w:left w:val="none" w:sz="0" w:space="0" w:color="auto"/>
        <w:bottom w:val="none" w:sz="0" w:space="0" w:color="auto"/>
        <w:right w:val="none" w:sz="0" w:space="0" w:color="auto"/>
      </w:divBdr>
    </w:div>
    <w:div w:id="1025835119">
      <w:bodyDiv w:val="1"/>
      <w:marLeft w:val="0"/>
      <w:marRight w:val="0"/>
      <w:marTop w:val="0"/>
      <w:marBottom w:val="0"/>
      <w:divBdr>
        <w:top w:val="none" w:sz="0" w:space="0" w:color="auto"/>
        <w:left w:val="none" w:sz="0" w:space="0" w:color="auto"/>
        <w:bottom w:val="none" w:sz="0" w:space="0" w:color="auto"/>
        <w:right w:val="none" w:sz="0" w:space="0" w:color="auto"/>
      </w:divBdr>
      <w:divsChild>
        <w:div w:id="1989821119">
          <w:marLeft w:val="0"/>
          <w:marRight w:val="0"/>
          <w:marTop w:val="0"/>
          <w:marBottom w:val="0"/>
          <w:divBdr>
            <w:top w:val="none" w:sz="0" w:space="0" w:color="auto"/>
            <w:left w:val="none" w:sz="0" w:space="0" w:color="auto"/>
            <w:bottom w:val="none" w:sz="0" w:space="0" w:color="auto"/>
            <w:right w:val="none" w:sz="0" w:space="0" w:color="auto"/>
          </w:divBdr>
          <w:divsChild>
            <w:div w:id="957831549">
              <w:marLeft w:val="0"/>
              <w:marRight w:val="0"/>
              <w:marTop w:val="0"/>
              <w:marBottom w:val="0"/>
              <w:divBdr>
                <w:top w:val="none" w:sz="0" w:space="0" w:color="auto"/>
                <w:left w:val="none" w:sz="0" w:space="0" w:color="auto"/>
                <w:bottom w:val="none" w:sz="0" w:space="0" w:color="auto"/>
                <w:right w:val="none" w:sz="0" w:space="0" w:color="auto"/>
              </w:divBdr>
              <w:divsChild>
                <w:div w:id="1992633058">
                  <w:marLeft w:val="0"/>
                  <w:marRight w:val="0"/>
                  <w:marTop w:val="0"/>
                  <w:marBottom w:val="0"/>
                  <w:divBdr>
                    <w:top w:val="none" w:sz="0" w:space="0" w:color="auto"/>
                    <w:left w:val="none" w:sz="0" w:space="0" w:color="auto"/>
                    <w:bottom w:val="none" w:sz="0" w:space="0" w:color="auto"/>
                    <w:right w:val="none" w:sz="0" w:space="0" w:color="auto"/>
                  </w:divBdr>
                  <w:divsChild>
                    <w:div w:id="444740287">
                      <w:marLeft w:val="0"/>
                      <w:marRight w:val="0"/>
                      <w:marTop w:val="0"/>
                      <w:marBottom w:val="0"/>
                      <w:divBdr>
                        <w:top w:val="none" w:sz="0" w:space="0" w:color="auto"/>
                        <w:left w:val="none" w:sz="0" w:space="0" w:color="auto"/>
                        <w:bottom w:val="none" w:sz="0" w:space="0" w:color="auto"/>
                        <w:right w:val="none" w:sz="0" w:space="0" w:color="auto"/>
                      </w:divBdr>
                      <w:divsChild>
                        <w:div w:id="39599505">
                          <w:marLeft w:val="0"/>
                          <w:marRight w:val="0"/>
                          <w:marTop w:val="0"/>
                          <w:marBottom w:val="0"/>
                          <w:divBdr>
                            <w:top w:val="none" w:sz="0" w:space="0" w:color="auto"/>
                            <w:left w:val="none" w:sz="0" w:space="0" w:color="auto"/>
                            <w:bottom w:val="none" w:sz="0" w:space="0" w:color="auto"/>
                            <w:right w:val="none" w:sz="0" w:space="0" w:color="auto"/>
                          </w:divBdr>
                        </w:div>
                        <w:div w:id="22099526">
                          <w:marLeft w:val="0"/>
                          <w:marRight w:val="0"/>
                          <w:marTop w:val="0"/>
                          <w:marBottom w:val="0"/>
                          <w:divBdr>
                            <w:top w:val="none" w:sz="0" w:space="0" w:color="auto"/>
                            <w:left w:val="none" w:sz="0" w:space="0" w:color="auto"/>
                            <w:bottom w:val="none" w:sz="0" w:space="0" w:color="auto"/>
                            <w:right w:val="none" w:sz="0" w:space="0" w:color="auto"/>
                          </w:divBdr>
                        </w:div>
                        <w:div w:id="1179273503">
                          <w:marLeft w:val="0"/>
                          <w:marRight w:val="0"/>
                          <w:marTop w:val="0"/>
                          <w:marBottom w:val="0"/>
                          <w:divBdr>
                            <w:top w:val="none" w:sz="0" w:space="0" w:color="auto"/>
                            <w:left w:val="none" w:sz="0" w:space="0" w:color="auto"/>
                            <w:bottom w:val="none" w:sz="0" w:space="0" w:color="auto"/>
                            <w:right w:val="none" w:sz="0" w:space="0" w:color="auto"/>
                          </w:divBdr>
                        </w:div>
                        <w:div w:id="1051228650">
                          <w:marLeft w:val="0"/>
                          <w:marRight w:val="0"/>
                          <w:marTop w:val="0"/>
                          <w:marBottom w:val="0"/>
                          <w:divBdr>
                            <w:top w:val="none" w:sz="0" w:space="0" w:color="auto"/>
                            <w:left w:val="none" w:sz="0" w:space="0" w:color="auto"/>
                            <w:bottom w:val="none" w:sz="0" w:space="0" w:color="auto"/>
                            <w:right w:val="none" w:sz="0" w:space="0" w:color="auto"/>
                          </w:divBdr>
                        </w:div>
                        <w:div w:id="546113314">
                          <w:marLeft w:val="0"/>
                          <w:marRight w:val="0"/>
                          <w:marTop w:val="0"/>
                          <w:marBottom w:val="0"/>
                          <w:divBdr>
                            <w:top w:val="none" w:sz="0" w:space="0" w:color="auto"/>
                            <w:left w:val="none" w:sz="0" w:space="0" w:color="auto"/>
                            <w:bottom w:val="none" w:sz="0" w:space="0" w:color="auto"/>
                            <w:right w:val="none" w:sz="0" w:space="0" w:color="auto"/>
                          </w:divBdr>
                        </w:div>
                      </w:divsChild>
                    </w:div>
                    <w:div w:id="400297951">
                      <w:marLeft w:val="0"/>
                      <w:marRight w:val="0"/>
                      <w:marTop w:val="0"/>
                      <w:marBottom w:val="0"/>
                      <w:divBdr>
                        <w:top w:val="none" w:sz="0" w:space="0" w:color="auto"/>
                        <w:left w:val="none" w:sz="0" w:space="0" w:color="auto"/>
                        <w:bottom w:val="none" w:sz="0" w:space="0" w:color="auto"/>
                        <w:right w:val="none" w:sz="0" w:space="0" w:color="auto"/>
                      </w:divBdr>
                      <w:divsChild>
                        <w:div w:id="421874252">
                          <w:marLeft w:val="0"/>
                          <w:marRight w:val="0"/>
                          <w:marTop w:val="0"/>
                          <w:marBottom w:val="0"/>
                          <w:divBdr>
                            <w:top w:val="none" w:sz="0" w:space="0" w:color="auto"/>
                            <w:left w:val="none" w:sz="0" w:space="0" w:color="auto"/>
                            <w:bottom w:val="none" w:sz="0" w:space="0" w:color="auto"/>
                            <w:right w:val="none" w:sz="0" w:space="0" w:color="auto"/>
                          </w:divBdr>
                        </w:div>
                        <w:div w:id="1640114801">
                          <w:marLeft w:val="0"/>
                          <w:marRight w:val="0"/>
                          <w:marTop w:val="0"/>
                          <w:marBottom w:val="0"/>
                          <w:divBdr>
                            <w:top w:val="none" w:sz="0" w:space="0" w:color="auto"/>
                            <w:left w:val="none" w:sz="0" w:space="0" w:color="auto"/>
                            <w:bottom w:val="none" w:sz="0" w:space="0" w:color="auto"/>
                            <w:right w:val="none" w:sz="0" w:space="0" w:color="auto"/>
                          </w:divBdr>
                        </w:div>
                        <w:div w:id="943807642">
                          <w:marLeft w:val="0"/>
                          <w:marRight w:val="0"/>
                          <w:marTop w:val="0"/>
                          <w:marBottom w:val="0"/>
                          <w:divBdr>
                            <w:top w:val="none" w:sz="0" w:space="0" w:color="auto"/>
                            <w:left w:val="none" w:sz="0" w:space="0" w:color="auto"/>
                            <w:bottom w:val="none" w:sz="0" w:space="0" w:color="auto"/>
                            <w:right w:val="none" w:sz="0" w:space="0" w:color="auto"/>
                          </w:divBdr>
                        </w:div>
                      </w:divsChild>
                    </w:div>
                    <w:div w:id="1756396667">
                      <w:marLeft w:val="0"/>
                      <w:marRight w:val="0"/>
                      <w:marTop w:val="0"/>
                      <w:marBottom w:val="0"/>
                      <w:divBdr>
                        <w:top w:val="none" w:sz="0" w:space="0" w:color="auto"/>
                        <w:left w:val="none" w:sz="0" w:space="0" w:color="auto"/>
                        <w:bottom w:val="none" w:sz="0" w:space="0" w:color="auto"/>
                        <w:right w:val="none" w:sz="0" w:space="0" w:color="auto"/>
                      </w:divBdr>
                      <w:divsChild>
                        <w:div w:id="2045786577">
                          <w:marLeft w:val="0"/>
                          <w:marRight w:val="0"/>
                          <w:marTop w:val="0"/>
                          <w:marBottom w:val="0"/>
                          <w:divBdr>
                            <w:top w:val="none" w:sz="0" w:space="0" w:color="auto"/>
                            <w:left w:val="none" w:sz="0" w:space="0" w:color="auto"/>
                            <w:bottom w:val="none" w:sz="0" w:space="0" w:color="auto"/>
                            <w:right w:val="none" w:sz="0" w:space="0" w:color="auto"/>
                          </w:divBdr>
                        </w:div>
                        <w:div w:id="218172772">
                          <w:marLeft w:val="0"/>
                          <w:marRight w:val="0"/>
                          <w:marTop w:val="0"/>
                          <w:marBottom w:val="0"/>
                          <w:divBdr>
                            <w:top w:val="none" w:sz="0" w:space="0" w:color="auto"/>
                            <w:left w:val="none" w:sz="0" w:space="0" w:color="auto"/>
                            <w:bottom w:val="none" w:sz="0" w:space="0" w:color="auto"/>
                            <w:right w:val="none" w:sz="0" w:space="0" w:color="auto"/>
                          </w:divBdr>
                        </w:div>
                        <w:div w:id="1109083908">
                          <w:marLeft w:val="0"/>
                          <w:marRight w:val="0"/>
                          <w:marTop w:val="0"/>
                          <w:marBottom w:val="0"/>
                          <w:divBdr>
                            <w:top w:val="none" w:sz="0" w:space="0" w:color="auto"/>
                            <w:left w:val="none" w:sz="0" w:space="0" w:color="auto"/>
                            <w:bottom w:val="none" w:sz="0" w:space="0" w:color="auto"/>
                            <w:right w:val="none" w:sz="0" w:space="0" w:color="auto"/>
                          </w:divBdr>
                        </w:div>
                        <w:div w:id="270360356">
                          <w:marLeft w:val="0"/>
                          <w:marRight w:val="0"/>
                          <w:marTop w:val="0"/>
                          <w:marBottom w:val="0"/>
                          <w:divBdr>
                            <w:top w:val="none" w:sz="0" w:space="0" w:color="auto"/>
                            <w:left w:val="none" w:sz="0" w:space="0" w:color="auto"/>
                            <w:bottom w:val="none" w:sz="0" w:space="0" w:color="auto"/>
                            <w:right w:val="none" w:sz="0" w:space="0" w:color="auto"/>
                          </w:divBdr>
                        </w:div>
                        <w:div w:id="14580057">
                          <w:marLeft w:val="0"/>
                          <w:marRight w:val="0"/>
                          <w:marTop w:val="0"/>
                          <w:marBottom w:val="0"/>
                          <w:divBdr>
                            <w:top w:val="none" w:sz="0" w:space="0" w:color="auto"/>
                            <w:left w:val="none" w:sz="0" w:space="0" w:color="auto"/>
                            <w:bottom w:val="none" w:sz="0" w:space="0" w:color="auto"/>
                            <w:right w:val="none" w:sz="0" w:space="0" w:color="auto"/>
                          </w:divBdr>
                        </w:div>
                      </w:divsChild>
                    </w:div>
                    <w:div w:id="372388465">
                      <w:marLeft w:val="0"/>
                      <w:marRight w:val="0"/>
                      <w:marTop w:val="0"/>
                      <w:marBottom w:val="0"/>
                      <w:divBdr>
                        <w:top w:val="none" w:sz="0" w:space="0" w:color="auto"/>
                        <w:left w:val="none" w:sz="0" w:space="0" w:color="auto"/>
                        <w:bottom w:val="none" w:sz="0" w:space="0" w:color="auto"/>
                        <w:right w:val="none" w:sz="0" w:space="0" w:color="auto"/>
                      </w:divBdr>
                      <w:divsChild>
                        <w:div w:id="497312458">
                          <w:marLeft w:val="0"/>
                          <w:marRight w:val="0"/>
                          <w:marTop w:val="0"/>
                          <w:marBottom w:val="0"/>
                          <w:divBdr>
                            <w:top w:val="none" w:sz="0" w:space="0" w:color="auto"/>
                            <w:left w:val="none" w:sz="0" w:space="0" w:color="auto"/>
                            <w:bottom w:val="none" w:sz="0" w:space="0" w:color="auto"/>
                            <w:right w:val="none" w:sz="0" w:space="0" w:color="auto"/>
                          </w:divBdr>
                        </w:div>
                        <w:div w:id="2044478970">
                          <w:marLeft w:val="0"/>
                          <w:marRight w:val="0"/>
                          <w:marTop w:val="0"/>
                          <w:marBottom w:val="0"/>
                          <w:divBdr>
                            <w:top w:val="none" w:sz="0" w:space="0" w:color="auto"/>
                            <w:left w:val="none" w:sz="0" w:space="0" w:color="auto"/>
                            <w:bottom w:val="none" w:sz="0" w:space="0" w:color="auto"/>
                            <w:right w:val="none" w:sz="0" w:space="0" w:color="auto"/>
                          </w:divBdr>
                        </w:div>
                      </w:divsChild>
                    </w:div>
                    <w:div w:id="403650259">
                      <w:marLeft w:val="0"/>
                      <w:marRight w:val="0"/>
                      <w:marTop w:val="0"/>
                      <w:marBottom w:val="0"/>
                      <w:divBdr>
                        <w:top w:val="none" w:sz="0" w:space="0" w:color="auto"/>
                        <w:left w:val="none" w:sz="0" w:space="0" w:color="auto"/>
                        <w:bottom w:val="none" w:sz="0" w:space="0" w:color="auto"/>
                        <w:right w:val="none" w:sz="0" w:space="0" w:color="auto"/>
                      </w:divBdr>
                      <w:divsChild>
                        <w:div w:id="1012491430">
                          <w:marLeft w:val="0"/>
                          <w:marRight w:val="0"/>
                          <w:marTop w:val="0"/>
                          <w:marBottom w:val="0"/>
                          <w:divBdr>
                            <w:top w:val="none" w:sz="0" w:space="0" w:color="auto"/>
                            <w:left w:val="none" w:sz="0" w:space="0" w:color="auto"/>
                            <w:bottom w:val="none" w:sz="0" w:space="0" w:color="auto"/>
                            <w:right w:val="none" w:sz="0" w:space="0" w:color="auto"/>
                          </w:divBdr>
                        </w:div>
                        <w:div w:id="1322781492">
                          <w:marLeft w:val="0"/>
                          <w:marRight w:val="0"/>
                          <w:marTop w:val="0"/>
                          <w:marBottom w:val="0"/>
                          <w:divBdr>
                            <w:top w:val="none" w:sz="0" w:space="0" w:color="auto"/>
                            <w:left w:val="none" w:sz="0" w:space="0" w:color="auto"/>
                            <w:bottom w:val="none" w:sz="0" w:space="0" w:color="auto"/>
                            <w:right w:val="none" w:sz="0" w:space="0" w:color="auto"/>
                          </w:divBdr>
                        </w:div>
                        <w:div w:id="1553880628">
                          <w:marLeft w:val="0"/>
                          <w:marRight w:val="0"/>
                          <w:marTop w:val="0"/>
                          <w:marBottom w:val="0"/>
                          <w:divBdr>
                            <w:top w:val="none" w:sz="0" w:space="0" w:color="auto"/>
                            <w:left w:val="none" w:sz="0" w:space="0" w:color="auto"/>
                            <w:bottom w:val="none" w:sz="0" w:space="0" w:color="auto"/>
                            <w:right w:val="none" w:sz="0" w:space="0" w:color="auto"/>
                          </w:divBdr>
                        </w:div>
                      </w:divsChild>
                    </w:div>
                    <w:div w:id="64645045">
                      <w:marLeft w:val="-61"/>
                      <w:marRight w:val="0"/>
                      <w:marTop w:val="0"/>
                      <w:marBottom w:val="0"/>
                      <w:divBdr>
                        <w:top w:val="none" w:sz="0" w:space="0" w:color="auto"/>
                        <w:left w:val="none" w:sz="0" w:space="0" w:color="auto"/>
                        <w:bottom w:val="none" w:sz="0" w:space="0" w:color="auto"/>
                        <w:right w:val="none" w:sz="0" w:space="0" w:color="auto"/>
                      </w:divBdr>
                      <w:divsChild>
                        <w:div w:id="1282417850">
                          <w:marLeft w:val="0"/>
                          <w:marRight w:val="0"/>
                          <w:marTop w:val="0"/>
                          <w:marBottom w:val="0"/>
                          <w:divBdr>
                            <w:top w:val="none" w:sz="0" w:space="0" w:color="auto"/>
                            <w:left w:val="none" w:sz="0" w:space="0" w:color="auto"/>
                            <w:bottom w:val="none" w:sz="0" w:space="0" w:color="auto"/>
                            <w:right w:val="none" w:sz="0" w:space="0" w:color="auto"/>
                          </w:divBdr>
                        </w:div>
                      </w:divsChild>
                    </w:div>
                    <w:div w:id="1566915594">
                      <w:marLeft w:val="0"/>
                      <w:marRight w:val="0"/>
                      <w:marTop w:val="0"/>
                      <w:marBottom w:val="0"/>
                      <w:divBdr>
                        <w:top w:val="none" w:sz="0" w:space="0" w:color="auto"/>
                        <w:left w:val="none" w:sz="0" w:space="0" w:color="auto"/>
                        <w:bottom w:val="none" w:sz="0" w:space="0" w:color="auto"/>
                        <w:right w:val="none" w:sz="0" w:space="0" w:color="auto"/>
                      </w:divBdr>
                      <w:divsChild>
                        <w:div w:id="1670519996">
                          <w:marLeft w:val="0"/>
                          <w:marRight w:val="0"/>
                          <w:marTop w:val="0"/>
                          <w:marBottom w:val="0"/>
                          <w:divBdr>
                            <w:top w:val="none" w:sz="0" w:space="0" w:color="auto"/>
                            <w:left w:val="none" w:sz="0" w:space="0" w:color="auto"/>
                            <w:bottom w:val="none" w:sz="0" w:space="0" w:color="auto"/>
                            <w:right w:val="none" w:sz="0" w:space="0" w:color="auto"/>
                          </w:divBdr>
                        </w:div>
                      </w:divsChild>
                    </w:div>
                    <w:div w:id="1760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031">
              <w:marLeft w:val="2059"/>
              <w:marRight w:val="0"/>
              <w:marTop w:val="0"/>
              <w:marBottom w:val="0"/>
              <w:divBdr>
                <w:top w:val="none" w:sz="0" w:space="0" w:color="auto"/>
                <w:left w:val="none" w:sz="0" w:space="0" w:color="auto"/>
                <w:bottom w:val="none" w:sz="0" w:space="0" w:color="auto"/>
                <w:right w:val="none" w:sz="0" w:space="0" w:color="auto"/>
              </w:divBdr>
              <w:divsChild>
                <w:div w:id="2016227086">
                  <w:marLeft w:val="0"/>
                  <w:marRight w:val="0"/>
                  <w:marTop w:val="0"/>
                  <w:marBottom w:val="0"/>
                  <w:divBdr>
                    <w:top w:val="none" w:sz="0" w:space="0" w:color="auto"/>
                    <w:left w:val="none" w:sz="0" w:space="0" w:color="auto"/>
                    <w:bottom w:val="none" w:sz="0" w:space="0" w:color="auto"/>
                    <w:right w:val="none" w:sz="0" w:space="0" w:color="auto"/>
                  </w:divBdr>
                  <w:divsChild>
                    <w:div w:id="664743208">
                      <w:marLeft w:val="203"/>
                      <w:marRight w:val="203"/>
                      <w:marTop w:val="0"/>
                      <w:marBottom w:val="0"/>
                      <w:divBdr>
                        <w:top w:val="none" w:sz="0" w:space="0" w:color="auto"/>
                        <w:left w:val="none" w:sz="0" w:space="0" w:color="auto"/>
                        <w:bottom w:val="none" w:sz="0" w:space="0" w:color="auto"/>
                        <w:right w:val="none" w:sz="0" w:space="0" w:color="auto"/>
                      </w:divBdr>
                    </w:div>
                  </w:divsChild>
                </w:div>
                <w:div w:id="1950775862">
                  <w:marLeft w:val="0"/>
                  <w:marRight w:val="0"/>
                  <w:marTop w:val="0"/>
                  <w:marBottom w:val="0"/>
                  <w:divBdr>
                    <w:top w:val="none" w:sz="0" w:space="0" w:color="auto"/>
                    <w:left w:val="none" w:sz="0" w:space="0" w:color="auto"/>
                    <w:bottom w:val="none" w:sz="0" w:space="0" w:color="auto"/>
                    <w:right w:val="none" w:sz="0" w:space="0" w:color="auto"/>
                  </w:divBdr>
                  <w:divsChild>
                    <w:div w:id="166139210">
                      <w:marLeft w:val="-81"/>
                      <w:marRight w:val="0"/>
                      <w:marTop w:val="0"/>
                      <w:marBottom w:val="0"/>
                      <w:divBdr>
                        <w:top w:val="none" w:sz="0" w:space="0" w:color="auto"/>
                        <w:left w:val="none" w:sz="0" w:space="0" w:color="auto"/>
                        <w:bottom w:val="none" w:sz="0" w:space="0" w:color="auto"/>
                        <w:right w:val="none" w:sz="0" w:space="0" w:color="auto"/>
                      </w:divBdr>
                      <w:divsChild>
                        <w:div w:id="1274246824">
                          <w:marLeft w:val="101"/>
                          <w:marRight w:val="0"/>
                          <w:marTop w:val="0"/>
                          <w:marBottom w:val="101"/>
                          <w:divBdr>
                            <w:top w:val="none" w:sz="0" w:space="0" w:color="auto"/>
                            <w:left w:val="none" w:sz="0" w:space="0" w:color="auto"/>
                            <w:bottom w:val="none" w:sz="0" w:space="0" w:color="auto"/>
                            <w:right w:val="none" w:sz="0" w:space="0" w:color="auto"/>
                          </w:divBdr>
                          <w:divsChild>
                            <w:div w:id="1009140716">
                              <w:marLeft w:val="0"/>
                              <w:marRight w:val="0"/>
                              <w:marTop w:val="0"/>
                              <w:marBottom w:val="0"/>
                              <w:divBdr>
                                <w:top w:val="none" w:sz="0" w:space="0" w:color="auto"/>
                                <w:left w:val="none" w:sz="0" w:space="0" w:color="auto"/>
                                <w:bottom w:val="none" w:sz="0" w:space="0" w:color="auto"/>
                                <w:right w:val="none" w:sz="0" w:space="0" w:color="auto"/>
                              </w:divBdr>
                            </w:div>
                          </w:divsChild>
                        </w:div>
                        <w:div w:id="825780753">
                          <w:marLeft w:val="101"/>
                          <w:marRight w:val="0"/>
                          <w:marTop w:val="0"/>
                          <w:marBottom w:val="101"/>
                          <w:divBdr>
                            <w:top w:val="none" w:sz="0" w:space="0" w:color="auto"/>
                            <w:left w:val="none" w:sz="0" w:space="0" w:color="auto"/>
                            <w:bottom w:val="none" w:sz="0" w:space="0" w:color="auto"/>
                            <w:right w:val="none" w:sz="0" w:space="0" w:color="auto"/>
                          </w:divBdr>
                          <w:divsChild>
                            <w:div w:id="655576507">
                              <w:marLeft w:val="0"/>
                              <w:marRight w:val="0"/>
                              <w:marTop w:val="0"/>
                              <w:marBottom w:val="0"/>
                              <w:divBdr>
                                <w:top w:val="none" w:sz="0" w:space="0" w:color="auto"/>
                                <w:left w:val="none" w:sz="0" w:space="0" w:color="auto"/>
                                <w:bottom w:val="none" w:sz="0" w:space="0" w:color="auto"/>
                                <w:right w:val="none" w:sz="0" w:space="0" w:color="auto"/>
                              </w:divBdr>
                            </w:div>
                          </w:divsChild>
                        </w:div>
                        <w:div w:id="59986736">
                          <w:marLeft w:val="101"/>
                          <w:marRight w:val="0"/>
                          <w:marTop w:val="0"/>
                          <w:marBottom w:val="101"/>
                          <w:divBdr>
                            <w:top w:val="none" w:sz="0" w:space="0" w:color="auto"/>
                            <w:left w:val="none" w:sz="0" w:space="0" w:color="auto"/>
                            <w:bottom w:val="none" w:sz="0" w:space="0" w:color="auto"/>
                            <w:right w:val="none" w:sz="0" w:space="0" w:color="auto"/>
                          </w:divBdr>
                          <w:divsChild>
                            <w:div w:id="1130981547">
                              <w:marLeft w:val="0"/>
                              <w:marRight w:val="0"/>
                              <w:marTop w:val="0"/>
                              <w:marBottom w:val="0"/>
                              <w:divBdr>
                                <w:top w:val="none" w:sz="0" w:space="0" w:color="auto"/>
                                <w:left w:val="none" w:sz="0" w:space="0" w:color="auto"/>
                                <w:bottom w:val="none" w:sz="0" w:space="0" w:color="auto"/>
                                <w:right w:val="none" w:sz="0" w:space="0" w:color="auto"/>
                              </w:divBdr>
                            </w:div>
                          </w:divsChild>
                        </w:div>
                        <w:div w:id="1077091423">
                          <w:marLeft w:val="101"/>
                          <w:marRight w:val="0"/>
                          <w:marTop w:val="0"/>
                          <w:marBottom w:val="101"/>
                          <w:divBdr>
                            <w:top w:val="none" w:sz="0" w:space="0" w:color="auto"/>
                            <w:left w:val="none" w:sz="0" w:space="0" w:color="auto"/>
                            <w:bottom w:val="none" w:sz="0" w:space="0" w:color="auto"/>
                            <w:right w:val="none" w:sz="0" w:space="0" w:color="auto"/>
                          </w:divBdr>
                          <w:divsChild>
                            <w:div w:id="1810438234">
                              <w:marLeft w:val="0"/>
                              <w:marRight w:val="0"/>
                              <w:marTop w:val="0"/>
                              <w:marBottom w:val="0"/>
                              <w:divBdr>
                                <w:top w:val="none" w:sz="0" w:space="0" w:color="auto"/>
                                <w:left w:val="none" w:sz="0" w:space="0" w:color="auto"/>
                                <w:bottom w:val="none" w:sz="0" w:space="0" w:color="auto"/>
                                <w:right w:val="none" w:sz="0" w:space="0" w:color="auto"/>
                              </w:divBdr>
                            </w:div>
                          </w:divsChild>
                        </w:div>
                        <w:div w:id="768963750">
                          <w:marLeft w:val="101"/>
                          <w:marRight w:val="0"/>
                          <w:marTop w:val="0"/>
                          <w:marBottom w:val="101"/>
                          <w:divBdr>
                            <w:top w:val="none" w:sz="0" w:space="0" w:color="auto"/>
                            <w:left w:val="none" w:sz="0" w:space="0" w:color="auto"/>
                            <w:bottom w:val="none" w:sz="0" w:space="0" w:color="auto"/>
                            <w:right w:val="none" w:sz="0" w:space="0" w:color="auto"/>
                          </w:divBdr>
                          <w:divsChild>
                            <w:div w:id="1743066969">
                              <w:marLeft w:val="0"/>
                              <w:marRight w:val="0"/>
                              <w:marTop w:val="0"/>
                              <w:marBottom w:val="0"/>
                              <w:divBdr>
                                <w:top w:val="none" w:sz="0" w:space="0" w:color="auto"/>
                                <w:left w:val="none" w:sz="0" w:space="0" w:color="auto"/>
                                <w:bottom w:val="none" w:sz="0" w:space="0" w:color="auto"/>
                                <w:right w:val="none" w:sz="0" w:space="0" w:color="auto"/>
                              </w:divBdr>
                            </w:div>
                          </w:divsChild>
                        </w:div>
                        <w:div w:id="99835686">
                          <w:marLeft w:val="101"/>
                          <w:marRight w:val="0"/>
                          <w:marTop w:val="0"/>
                          <w:marBottom w:val="101"/>
                          <w:divBdr>
                            <w:top w:val="none" w:sz="0" w:space="0" w:color="auto"/>
                            <w:left w:val="none" w:sz="0" w:space="0" w:color="auto"/>
                            <w:bottom w:val="none" w:sz="0" w:space="0" w:color="auto"/>
                            <w:right w:val="none" w:sz="0" w:space="0" w:color="auto"/>
                          </w:divBdr>
                          <w:divsChild>
                            <w:div w:id="955671245">
                              <w:marLeft w:val="0"/>
                              <w:marRight w:val="0"/>
                              <w:marTop w:val="0"/>
                              <w:marBottom w:val="0"/>
                              <w:divBdr>
                                <w:top w:val="none" w:sz="0" w:space="0" w:color="auto"/>
                                <w:left w:val="none" w:sz="0" w:space="0" w:color="auto"/>
                                <w:bottom w:val="none" w:sz="0" w:space="0" w:color="auto"/>
                                <w:right w:val="none" w:sz="0" w:space="0" w:color="auto"/>
                              </w:divBdr>
                            </w:div>
                          </w:divsChild>
                        </w:div>
                        <w:div w:id="2086801659">
                          <w:marLeft w:val="101"/>
                          <w:marRight w:val="0"/>
                          <w:marTop w:val="0"/>
                          <w:marBottom w:val="101"/>
                          <w:divBdr>
                            <w:top w:val="none" w:sz="0" w:space="0" w:color="auto"/>
                            <w:left w:val="none" w:sz="0" w:space="0" w:color="auto"/>
                            <w:bottom w:val="none" w:sz="0" w:space="0" w:color="auto"/>
                            <w:right w:val="none" w:sz="0" w:space="0" w:color="auto"/>
                          </w:divBdr>
                          <w:divsChild>
                            <w:div w:id="1624311942">
                              <w:marLeft w:val="0"/>
                              <w:marRight w:val="0"/>
                              <w:marTop w:val="0"/>
                              <w:marBottom w:val="0"/>
                              <w:divBdr>
                                <w:top w:val="none" w:sz="0" w:space="0" w:color="auto"/>
                                <w:left w:val="none" w:sz="0" w:space="0" w:color="auto"/>
                                <w:bottom w:val="none" w:sz="0" w:space="0" w:color="auto"/>
                                <w:right w:val="none" w:sz="0" w:space="0" w:color="auto"/>
                              </w:divBdr>
                            </w:div>
                          </w:divsChild>
                        </w:div>
                        <w:div w:id="2008365378">
                          <w:marLeft w:val="101"/>
                          <w:marRight w:val="0"/>
                          <w:marTop w:val="0"/>
                          <w:marBottom w:val="101"/>
                          <w:divBdr>
                            <w:top w:val="none" w:sz="0" w:space="0" w:color="auto"/>
                            <w:left w:val="none" w:sz="0" w:space="0" w:color="auto"/>
                            <w:bottom w:val="none" w:sz="0" w:space="0" w:color="auto"/>
                            <w:right w:val="none" w:sz="0" w:space="0" w:color="auto"/>
                          </w:divBdr>
                          <w:divsChild>
                            <w:div w:id="174731504">
                              <w:marLeft w:val="0"/>
                              <w:marRight w:val="0"/>
                              <w:marTop w:val="0"/>
                              <w:marBottom w:val="0"/>
                              <w:divBdr>
                                <w:top w:val="none" w:sz="0" w:space="0" w:color="auto"/>
                                <w:left w:val="none" w:sz="0" w:space="0" w:color="auto"/>
                                <w:bottom w:val="none" w:sz="0" w:space="0" w:color="auto"/>
                                <w:right w:val="none" w:sz="0" w:space="0" w:color="auto"/>
                              </w:divBdr>
                            </w:div>
                          </w:divsChild>
                        </w:div>
                        <w:div w:id="509219004">
                          <w:marLeft w:val="101"/>
                          <w:marRight w:val="0"/>
                          <w:marTop w:val="0"/>
                          <w:marBottom w:val="101"/>
                          <w:divBdr>
                            <w:top w:val="none" w:sz="0" w:space="0" w:color="auto"/>
                            <w:left w:val="none" w:sz="0" w:space="0" w:color="auto"/>
                            <w:bottom w:val="none" w:sz="0" w:space="0" w:color="auto"/>
                            <w:right w:val="none" w:sz="0" w:space="0" w:color="auto"/>
                          </w:divBdr>
                          <w:divsChild>
                            <w:div w:id="622812734">
                              <w:marLeft w:val="0"/>
                              <w:marRight w:val="0"/>
                              <w:marTop w:val="0"/>
                              <w:marBottom w:val="0"/>
                              <w:divBdr>
                                <w:top w:val="none" w:sz="0" w:space="0" w:color="auto"/>
                                <w:left w:val="none" w:sz="0" w:space="0" w:color="auto"/>
                                <w:bottom w:val="none" w:sz="0" w:space="0" w:color="auto"/>
                                <w:right w:val="none" w:sz="0" w:space="0" w:color="auto"/>
                              </w:divBdr>
                            </w:div>
                          </w:divsChild>
                        </w:div>
                        <w:div w:id="43602589">
                          <w:marLeft w:val="101"/>
                          <w:marRight w:val="0"/>
                          <w:marTop w:val="0"/>
                          <w:marBottom w:val="101"/>
                          <w:divBdr>
                            <w:top w:val="none" w:sz="0" w:space="0" w:color="auto"/>
                            <w:left w:val="none" w:sz="0" w:space="0" w:color="auto"/>
                            <w:bottom w:val="none" w:sz="0" w:space="0" w:color="auto"/>
                            <w:right w:val="none" w:sz="0" w:space="0" w:color="auto"/>
                          </w:divBdr>
                          <w:divsChild>
                            <w:div w:id="1991523089">
                              <w:marLeft w:val="0"/>
                              <w:marRight w:val="0"/>
                              <w:marTop w:val="0"/>
                              <w:marBottom w:val="0"/>
                              <w:divBdr>
                                <w:top w:val="none" w:sz="0" w:space="0" w:color="auto"/>
                                <w:left w:val="none" w:sz="0" w:space="0" w:color="auto"/>
                                <w:bottom w:val="none" w:sz="0" w:space="0" w:color="auto"/>
                                <w:right w:val="none" w:sz="0" w:space="0" w:color="auto"/>
                              </w:divBdr>
                            </w:div>
                          </w:divsChild>
                        </w:div>
                        <w:div w:id="735207946">
                          <w:marLeft w:val="101"/>
                          <w:marRight w:val="0"/>
                          <w:marTop w:val="0"/>
                          <w:marBottom w:val="101"/>
                          <w:divBdr>
                            <w:top w:val="none" w:sz="0" w:space="0" w:color="auto"/>
                            <w:left w:val="none" w:sz="0" w:space="0" w:color="auto"/>
                            <w:bottom w:val="none" w:sz="0" w:space="0" w:color="auto"/>
                            <w:right w:val="none" w:sz="0" w:space="0" w:color="auto"/>
                          </w:divBdr>
                          <w:divsChild>
                            <w:div w:id="745336">
                              <w:marLeft w:val="0"/>
                              <w:marRight w:val="0"/>
                              <w:marTop w:val="0"/>
                              <w:marBottom w:val="0"/>
                              <w:divBdr>
                                <w:top w:val="none" w:sz="0" w:space="0" w:color="auto"/>
                                <w:left w:val="none" w:sz="0" w:space="0" w:color="auto"/>
                                <w:bottom w:val="none" w:sz="0" w:space="0" w:color="auto"/>
                                <w:right w:val="none" w:sz="0" w:space="0" w:color="auto"/>
                              </w:divBdr>
                            </w:div>
                          </w:divsChild>
                        </w:div>
                        <w:div w:id="830147477">
                          <w:marLeft w:val="101"/>
                          <w:marRight w:val="0"/>
                          <w:marTop w:val="0"/>
                          <w:marBottom w:val="101"/>
                          <w:divBdr>
                            <w:top w:val="none" w:sz="0" w:space="0" w:color="auto"/>
                            <w:left w:val="none" w:sz="0" w:space="0" w:color="auto"/>
                            <w:bottom w:val="none" w:sz="0" w:space="0" w:color="auto"/>
                            <w:right w:val="none" w:sz="0" w:space="0" w:color="auto"/>
                          </w:divBdr>
                          <w:divsChild>
                            <w:div w:id="1262835262">
                              <w:marLeft w:val="0"/>
                              <w:marRight w:val="0"/>
                              <w:marTop w:val="0"/>
                              <w:marBottom w:val="0"/>
                              <w:divBdr>
                                <w:top w:val="none" w:sz="0" w:space="0" w:color="auto"/>
                                <w:left w:val="none" w:sz="0" w:space="0" w:color="auto"/>
                                <w:bottom w:val="none" w:sz="0" w:space="0" w:color="auto"/>
                                <w:right w:val="none" w:sz="0" w:space="0" w:color="auto"/>
                              </w:divBdr>
                            </w:div>
                          </w:divsChild>
                        </w:div>
                        <w:div w:id="1698239078">
                          <w:marLeft w:val="101"/>
                          <w:marRight w:val="0"/>
                          <w:marTop w:val="0"/>
                          <w:marBottom w:val="101"/>
                          <w:divBdr>
                            <w:top w:val="none" w:sz="0" w:space="0" w:color="auto"/>
                            <w:left w:val="none" w:sz="0" w:space="0" w:color="auto"/>
                            <w:bottom w:val="none" w:sz="0" w:space="0" w:color="auto"/>
                            <w:right w:val="none" w:sz="0" w:space="0" w:color="auto"/>
                          </w:divBdr>
                          <w:divsChild>
                            <w:div w:id="1569729768">
                              <w:marLeft w:val="0"/>
                              <w:marRight w:val="0"/>
                              <w:marTop w:val="0"/>
                              <w:marBottom w:val="0"/>
                              <w:divBdr>
                                <w:top w:val="none" w:sz="0" w:space="0" w:color="auto"/>
                                <w:left w:val="none" w:sz="0" w:space="0" w:color="auto"/>
                                <w:bottom w:val="none" w:sz="0" w:space="0" w:color="auto"/>
                                <w:right w:val="none" w:sz="0" w:space="0" w:color="auto"/>
                              </w:divBdr>
                            </w:div>
                          </w:divsChild>
                        </w:div>
                        <w:div w:id="2027437795">
                          <w:marLeft w:val="101"/>
                          <w:marRight w:val="0"/>
                          <w:marTop w:val="0"/>
                          <w:marBottom w:val="101"/>
                          <w:divBdr>
                            <w:top w:val="none" w:sz="0" w:space="0" w:color="auto"/>
                            <w:left w:val="none" w:sz="0" w:space="0" w:color="auto"/>
                            <w:bottom w:val="none" w:sz="0" w:space="0" w:color="auto"/>
                            <w:right w:val="none" w:sz="0" w:space="0" w:color="auto"/>
                          </w:divBdr>
                          <w:divsChild>
                            <w:div w:id="1901554195">
                              <w:marLeft w:val="0"/>
                              <w:marRight w:val="0"/>
                              <w:marTop w:val="0"/>
                              <w:marBottom w:val="0"/>
                              <w:divBdr>
                                <w:top w:val="none" w:sz="0" w:space="0" w:color="auto"/>
                                <w:left w:val="none" w:sz="0" w:space="0" w:color="auto"/>
                                <w:bottom w:val="none" w:sz="0" w:space="0" w:color="auto"/>
                                <w:right w:val="none" w:sz="0" w:space="0" w:color="auto"/>
                              </w:divBdr>
                            </w:div>
                          </w:divsChild>
                        </w:div>
                        <w:div w:id="1413549329">
                          <w:marLeft w:val="101"/>
                          <w:marRight w:val="0"/>
                          <w:marTop w:val="0"/>
                          <w:marBottom w:val="101"/>
                          <w:divBdr>
                            <w:top w:val="none" w:sz="0" w:space="0" w:color="auto"/>
                            <w:left w:val="none" w:sz="0" w:space="0" w:color="auto"/>
                            <w:bottom w:val="none" w:sz="0" w:space="0" w:color="auto"/>
                            <w:right w:val="none" w:sz="0" w:space="0" w:color="auto"/>
                          </w:divBdr>
                          <w:divsChild>
                            <w:div w:id="684214042">
                              <w:marLeft w:val="0"/>
                              <w:marRight w:val="0"/>
                              <w:marTop w:val="0"/>
                              <w:marBottom w:val="0"/>
                              <w:divBdr>
                                <w:top w:val="none" w:sz="0" w:space="0" w:color="auto"/>
                                <w:left w:val="none" w:sz="0" w:space="0" w:color="auto"/>
                                <w:bottom w:val="none" w:sz="0" w:space="0" w:color="auto"/>
                                <w:right w:val="none" w:sz="0" w:space="0" w:color="auto"/>
                              </w:divBdr>
                            </w:div>
                          </w:divsChild>
                        </w:div>
                        <w:div w:id="526604522">
                          <w:marLeft w:val="101"/>
                          <w:marRight w:val="0"/>
                          <w:marTop w:val="0"/>
                          <w:marBottom w:val="101"/>
                          <w:divBdr>
                            <w:top w:val="none" w:sz="0" w:space="0" w:color="auto"/>
                            <w:left w:val="none" w:sz="0" w:space="0" w:color="auto"/>
                            <w:bottom w:val="none" w:sz="0" w:space="0" w:color="auto"/>
                            <w:right w:val="none" w:sz="0" w:space="0" w:color="auto"/>
                          </w:divBdr>
                          <w:divsChild>
                            <w:div w:id="1616718601">
                              <w:marLeft w:val="0"/>
                              <w:marRight w:val="0"/>
                              <w:marTop w:val="0"/>
                              <w:marBottom w:val="0"/>
                              <w:divBdr>
                                <w:top w:val="none" w:sz="0" w:space="0" w:color="auto"/>
                                <w:left w:val="none" w:sz="0" w:space="0" w:color="auto"/>
                                <w:bottom w:val="none" w:sz="0" w:space="0" w:color="auto"/>
                                <w:right w:val="none" w:sz="0" w:space="0" w:color="auto"/>
                              </w:divBdr>
                            </w:div>
                          </w:divsChild>
                        </w:div>
                        <w:div w:id="952785645">
                          <w:marLeft w:val="101"/>
                          <w:marRight w:val="0"/>
                          <w:marTop w:val="0"/>
                          <w:marBottom w:val="101"/>
                          <w:divBdr>
                            <w:top w:val="none" w:sz="0" w:space="0" w:color="auto"/>
                            <w:left w:val="none" w:sz="0" w:space="0" w:color="auto"/>
                            <w:bottom w:val="none" w:sz="0" w:space="0" w:color="auto"/>
                            <w:right w:val="none" w:sz="0" w:space="0" w:color="auto"/>
                          </w:divBdr>
                          <w:divsChild>
                            <w:div w:id="671376663">
                              <w:marLeft w:val="0"/>
                              <w:marRight w:val="0"/>
                              <w:marTop w:val="0"/>
                              <w:marBottom w:val="0"/>
                              <w:divBdr>
                                <w:top w:val="none" w:sz="0" w:space="0" w:color="auto"/>
                                <w:left w:val="none" w:sz="0" w:space="0" w:color="auto"/>
                                <w:bottom w:val="none" w:sz="0" w:space="0" w:color="auto"/>
                                <w:right w:val="none" w:sz="0" w:space="0" w:color="auto"/>
                              </w:divBdr>
                            </w:div>
                          </w:divsChild>
                        </w:div>
                        <w:div w:id="463735029">
                          <w:marLeft w:val="81"/>
                          <w:marRight w:val="0"/>
                          <w:marTop w:val="0"/>
                          <w:marBottom w:val="152"/>
                          <w:divBdr>
                            <w:top w:val="single" w:sz="4" w:space="0" w:color="000000"/>
                            <w:left w:val="single" w:sz="4" w:space="0" w:color="000000"/>
                            <w:bottom w:val="single" w:sz="4" w:space="0" w:color="000000"/>
                            <w:right w:val="single" w:sz="4" w:space="0" w:color="000000"/>
                          </w:divBdr>
                          <w:divsChild>
                            <w:div w:id="1360202830">
                              <w:marLeft w:val="0"/>
                              <w:marRight w:val="0"/>
                              <w:marTop w:val="0"/>
                              <w:marBottom w:val="0"/>
                              <w:divBdr>
                                <w:top w:val="none" w:sz="0" w:space="0" w:color="auto"/>
                                <w:left w:val="none" w:sz="0" w:space="0" w:color="auto"/>
                                <w:bottom w:val="none" w:sz="0" w:space="0" w:color="auto"/>
                                <w:right w:val="none" w:sz="0" w:space="0" w:color="auto"/>
                              </w:divBdr>
                              <w:divsChild>
                                <w:div w:id="856121903">
                                  <w:marLeft w:val="0"/>
                                  <w:marRight w:val="0"/>
                                  <w:marTop w:val="0"/>
                                  <w:marBottom w:val="0"/>
                                  <w:divBdr>
                                    <w:top w:val="none" w:sz="0" w:space="0" w:color="auto"/>
                                    <w:left w:val="none" w:sz="0" w:space="0" w:color="auto"/>
                                    <w:bottom w:val="none" w:sz="0" w:space="0" w:color="auto"/>
                                    <w:right w:val="none" w:sz="0" w:space="0" w:color="auto"/>
                                  </w:divBdr>
                                  <w:divsChild>
                                    <w:div w:id="2132361769">
                                      <w:marLeft w:val="0"/>
                                      <w:marRight w:val="0"/>
                                      <w:marTop w:val="0"/>
                                      <w:marBottom w:val="0"/>
                                      <w:divBdr>
                                        <w:top w:val="none" w:sz="0" w:space="0" w:color="auto"/>
                                        <w:left w:val="none" w:sz="0" w:space="0" w:color="auto"/>
                                        <w:bottom w:val="none" w:sz="0" w:space="0" w:color="auto"/>
                                        <w:right w:val="none" w:sz="0" w:space="0" w:color="auto"/>
                                      </w:divBdr>
                                      <w:divsChild>
                                        <w:div w:id="1501695747">
                                          <w:marLeft w:val="-2941"/>
                                          <w:marRight w:val="0"/>
                                          <w:marTop w:val="0"/>
                                          <w:marBottom w:val="0"/>
                                          <w:divBdr>
                                            <w:top w:val="none" w:sz="0" w:space="0" w:color="auto"/>
                                            <w:left w:val="none" w:sz="0" w:space="0" w:color="auto"/>
                                            <w:bottom w:val="none" w:sz="0" w:space="0" w:color="auto"/>
                                            <w:right w:val="none" w:sz="0" w:space="0" w:color="auto"/>
                                          </w:divBdr>
                                          <w:divsChild>
                                            <w:div w:id="656299403">
                                              <w:marLeft w:val="0"/>
                                              <w:marRight w:val="0"/>
                                              <w:marTop w:val="0"/>
                                              <w:marBottom w:val="0"/>
                                              <w:divBdr>
                                                <w:top w:val="none" w:sz="0" w:space="0" w:color="auto"/>
                                                <w:left w:val="none" w:sz="0" w:space="0" w:color="auto"/>
                                                <w:bottom w:val="none" w:sz="0" w:space="0" w:color="auto"/>
                                                <w:right w:val="none" w:sz="0" w:space="0" w:color="auto"/>
                                              </w:divBdr>
                                              <w:divsChild>
                                                <w:div w:id="585723285">
                                                  <w:marLeft w:val="0"/>
                                                  <w:marRight w:val="0"/>
                                                  <w:marTop w:val="0"/>
                                                  <w:marBottom w:val="0"/>
                                                  <w:divBdr>
                                                    <w:top w:val="none" w:sz="0" w:space="0" w:color="auto"/>
                                                    <w:left w:val="none" w:sz="0" w:space="0" w:color="auto"/>
                                                    <w:bottom w:val="none" w:sz="0" w:space="0" w:color="auto"/>
                                                    <w:right w:val="none" w:sz="0" w:space="0" w:color="auto"/>
                                                  </w:divBdr>
                                                  <w:divsChild>
                                                    <w:div w:id="1761103241">
                                                      <w:marLeft w:val="0"/>
                                                      <w:marRight w:val="0"/>
                                                      <w:marTop w:val="0"/>
                                                      <w:marBottom w:val="0"/>
                                                      <w:divBdr>
                                                        <w:top w:val="none" w:sz="0" w:space="0" w:color="auto"/>
                                                        <w:left w:val="none" w:sz="0" w:space="0" w:color="auto"/>
                                                        <w:bottom w:val="none" w:sz="0" w:space="0" w:color="auto"/>
                                                        <w:right w:val="none" w:sz="0" w:space="0" w:color="auto"/>
                                                      </w:divBdr>
                                                      <w:divsChild>
                                                        <w:div w:id="15494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86266">
                                      <w:marLeft w:val="0"/>
                                      <w:marRight w:val="0"/>
                                      <w:marTop w:val="0"/>
                                      <w:marBottom w:val="0"/>
                                      <w:divBdr>
                                        <w:top w:val="none" w:sz="0" w:space="0" w:color="auto"/>
                                        <w:left w:val="none" w:sz="0" w:space="0" w:color="auto"/>
                                        <w:bottom w:val="none" w:sz="0" w:space="0" w:color="auto"/>
                                        <w:right w:val="none" w:sz="0" w:space="0" w:color="auto"/>
                                      </w:divBdr>
                                      <w:divsChild>
                                        <w:div w:id="1576471692">
                                          <w:marLeft w:val="0"/>
                                          <w:marRight w:val="0"/>
                                          <w:marTop w:val="608"/>
                                          <w:marBottom w:val="0"/>
                                          <w:divBdr>
                                            <w:top w:val="none" w:sz="0" w:space="0" w:color="auto"/>
                                            <w:left w:val="none" w:sz="0" w:space="0" w:color="auto"/>
                                            <w:bottom w:val="none" w:sz="0" w:space="0" w:color="auto"/>
                                            <w:right w:val="none" w:sz="0" w:space="0" w:color="auto"/>
                                          </w:divBdr>
                                          <w:divsChild>
                                            <w:div w:id="1239289037">
                                              <w:marLeft w:val="0"/>
                                              <w:marRight w:val="0"/>
                                              <w:marTop w:val="0"/>
                                              <w:marBottom w:val="0"/>
                                              <w:divBdr>
                                                <w:top w:val="none" w:sz="0" w:space="0" w:color="auto"/>
                                                <w:left w:val="none" w:sz="0" w:space="0" w:color="auto"/>
                                                <w:bottom w:val="none" w:sz="0" w:space="0" w:color="auto"/>
                                                <w:right w:val="none" w:sz="0" w:space="0" w:color="auto"/>
                                              </w:divBdr>
                                              <w:divsChild>
                                                <w:div w:id="1183055962">
                                                  <w:marLeft w:val="0"/>
                                                  <w:marRight w:val="0"/>
                                                  <w:marTop w:val="0"/>
                                                  <w:marBottom w:val="0"/>
                                                  <w:divBdr>
                                                    <w:top w:val="none" w:sz="0" w:space="0" w:color="auto"/>
                                                    <w:left w:val="none" w:sz="0" w:space="0" w:color="auto"/>
                                                    <w:bottom w:val="none" w:sz="0" w:space="0" w:color="auto"/>
                                                    <w:right w:val="none" w:sz="0" w:space="0" w:color="auto"/>
                                                  </w:divBdr>
                                                </w:div>
                                                <w:div w:id="385371163">
                                                  <w:marLeft w:val="0"/>
                                                  <w:marRight w:val="0"/>
                                                  <w:marTop w:val="0"/>
                                                  <w:marBottom w:val="0"/>
                                                  <w:divBdr>
                                                    <w:top w:val="none" w:sz="0" w:space="0" w:color="auto"/>
                                                    <w:left w:val="none" w:sz="0" w:space="0" w:color="auto"/>
                                                    <w:bottom w:val="none" w:sz="0" w:space="0" w:color="auto"/>
                                                    <w:right w:val="none" w:sz="0" w:space="0" w:color="auto"/>
                                                  </w:divBdr>
                                                </w:div>
                                              </w:divsChild>
                                            </w:div>
                                            <w:div w:id="735780161">
                                              <w:marLeft w:val="-30"/>
                                              <w:marRight w:val="0"/>
                                              <w:marTop w:val="16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27985">
                          <w:marLeft w:val="101"/>
                          <w:marRight w:val="0"/>
                          <w:marTop w:val="0"/>
                          <w:marBottom w:val="101"/>
                          <w:divBdr>
                            <w:top w:val="none" w:sz="0" w:space="0" w:color="auto"/>
                            <w:left w:val="none" w:sz="0" w:space="0" w:color="auto"/>
                            <w:bottom w:val="none" w:sz="0" w:space="0" w:color="auto"/>
                            <w:right w:val="none" w:sz="0" w:space="0" w:color="auto"/>
                          </w:divBdr>
                          <w:divsChild>
                            <w:div w:id="1003630166">
                              <w:marLeft w:val="0"/>
                              <w:marRight w:val="0"/>
                              <w:marTop w:val="0"/>
                              <w:marBottom w:val="0"/>
                              <w:divBdr>
                                <w:top w:val="none" w:sz="0" w:space="0" w:color="auto"/>
                                <w:left w:val="none" w:sz="0" w:space="0" w:color="auto"/>
                                <w:bottom w:val="none" w:sz="0" w:space="0" w:color="auto"/>
                                <w:right w:val="none" w:sz="0" w:space="0" w:color="auto"/>
                              </w:divBdr>
                            </w:div>
                          </w:divsChild>
                        </w:div>
                        <w:div w:id="1366128443">
                          <w:marLeft w:val="101"/>
                          <w:marRight w:val="0"/>
                          <w:marTop w:val="0"/>
                          <w:marBottom w:val="101"/>
                          <w:divBdr>
                            <w:top w:val="none" w:sz="0" w:space="0" w:color="auto"/>
                            <w:left w:val="none" w:sz="0" w:space="0" w:color="auto"/>
                            <w:bottom w:val="none" w:sz="0" w:space="0" w:color="auto"/>
                            <w:right w:val="none" w:sz="0" w:space="0" w:color="auto"/>
                          </w:divBdr>
                          <w:divsChild>
                            <w:div w:id="1058284779">
                              <w:marLeft w:val="0"/>
                              <w:marRight w:val="0"/>
                              <w:marTop w:val="0"/>
                              <w:marBottom w:val="0"/>
                              <w:divBdr>
                                <w:top w:val="none" w:sz="0" w:space="0" w:color="auto"/>
                                <w:left w:val="none" w:sz="0" w:space="0" w:color="auto"/>
                                <w:bottom w:val="none" w:sz="0" w:space="0" w:color="auto"/>
                                <w:right w:val="none" w:sz="0" w:space="0" w:color="auto"/>
                              </w:divBdr>
                            </w:div>
                          </w:divsChild>
                        </w:div>
                        <w:div w:id="1197885341">
                          <w:marLeft w:val="101"/>
                          <w:marRight w:val="0"/>
                          <w:marTop w:val="0"/>
                          <w:marBottom w:val="101"/>
                          <w:divBdr>
                            <w:top w:val="none" w:sz="0" w:space="0" w:color="auto"/>
                            <w:left w:val="none" w:sz="0" w:space="0" w:color="auto"/>
                            <w:bottom w:val="none" w:sz="0" w:space="0" w:color="auto"/>
                            <w:right w:val="none" w:sz="0" w:space="0" w:color="auto"/>
                          </w:divBdr>
                          <w:divsChild>
                            <w:div w:id="1124542669">
                              <w:marLeft w:val="0"/>
                              <w:marRight w:val="0"/>
                              <w:marTop w:val="0"/>
                              <w:marBottom w:val="0"/>
                              <w:divBdr>
                                <w:top w:val="none" w:sz="0" w:space="0" w:color="auto"/>
                                <w:left w:val="none" w:sz="0" w:space="0" w:color="auto"/>
                                <w:bottom w:val="none" w:sz="0" w:space="0" w:color="auto"/>
                                <w:right w:val="none" w:sz="0" w:space="0" w:color="auto"/>
                              </w:divBdr>
                            </w:div>
                          </w:divsChild>
                        </w:div>
                        <w:div w:id="1406800374">
                          <w:marLeft w:val="101"/>
                          <w:marRight w:val="0"/>
                          <w:marTop w:val="0"/>
                          <w:marBottom w:val="101"/>
                          <w:divBdr>
                            <w:top w:val="none" w:sz="0" w:space="0" w:color="auto"/>
                            <w:left w:val="none" w:sz="0" w:space="0" w:color="auto"/>
                            <w:bottom w:val="none" w:sz="0" w:space="0" w:color="auto"/>
                            <w:right w:val="none" w:sz="0" w:space="0" w:color="auto"/>
                          </w:divBdr>
                          <w:divsChild>
                            <w:div w:id="1806385602">
                              <w:marLeft w:val="0"/>
                              <w:marRight w:val="0"/>
                              <w:marTop w:val="0"/>
                              <w:marBottom w:val="0"/>
                              <w:divBdr>
                                <w:top w:val="none" w:sz="0" w:space="0" w:color="auto"/>
                                <w:left w:val="none" w:sz="0" w:space="0" w:color="auto"/>
                                <w:bottom w:val="none" w:sz="0" w:space="0" w:color="auto"/>
                                <w:right w:val="none" w:sz="0" w:space="0" w:color="auto"/>
                              </w:divBdr>
                            </w:div>
                          </w:divsChild>
                        </w:div>
                        <w:div w:id="206187002">
                          <w:marLeft w:val="101"/>
                          <w:marRight w:val="0"/>
                          <w:marTop w:val="0"/>
                          <w:marBottom w:val="101"/>
                          <w:divBdr>
                            <w:top w:val="none" w:sz="0" w:space="0" w:color="auto"/>
                            <w:left w:val="none" w:sz="0" w:space="0" w:color="auto"/>
                            <w:bottom w:val="none" w:sz="0" w:space="0" w:color="auto"/>
                            <w:right w:val="none" w:sz="0" w:space="0" w:color="auto"/>
                          </w:divBdr>
                          <w:divsChild>
                            <w:div w:id="312568346">
                              <w:marLeft w:val="0"/>
                              <w:marRight w:val="0"/>
                              <w:marTop w:val="0"/>
                              <w:marBottom w:val="0"/>
                              <w:divBdr>
                                <w:top w:val="none" w:sz="0" w:space="0" w:color="auto"/>
                                <w:left w:val="none" w:sz="0" w:space="0" w:color="auto"/>
                                <w:bottom w:val="none" w:sz="0" w:space="0" w:color="auto"/>
                                <w:right w:val="none" w:sz="0" w:space="0" w:color="auto"/>
                              </w:divBdr>
                            </w:div>
                          </w:divsChild>
                        </w:div>
                        <w:div w:id="1896891633">
                          <w:marLeft w:val="101"/>
                          <w:marRight w:val="0"/>
                          <w:marTop w:val="0"/>
                          <w:marBottom w:val="101"/>
                          <w:divBdr>
                            <w:top w:val="none" w:sz="0" w:space="0" w:color="auto"/>
                            <w:left w:val="none" w:sz="0" w:space="0" w:color="auto"/>
                            <w:bottom w:val="none" w:sz="0" w:space="0" w:color="auto"/>
                            <w:right w:val="none" w:sz="0" w:space="0" w:color="auto"/>
                          </w:divBdr>
                          <w:divsChild>
                            <w:div w:id="27611631">
                              <w:marLeft w:val="0"/>
                              <w:marRight w:val="0"/>
                              <w:marTop w:val="0"/>
                              <w:marBottom w:val="0"/>
                              <w:divBdr>
                                <w:top w:val="none" w:sz="0" w:space="0" w:color="auto"/>
                                <w:left w:val="none" w:sz="0" w:space="0" w:color="auto"/>
                                <w:bottom w:val="none" w:sz="0" w:space="0" w:color="auto"/>
                                <w:right w:val="none" w:sz="0" w:space="0" w:color="auto"/>
                              </w:divBdr>
                            </w:div>
                          </w:divsChild>
                        </w:div>
                        <w:div w:id="1027757617">
                          <w:marLeft w:val="101"/>
                          <w:marRight w:val="0"/>
                          <w:marTop w:val="0"/>
                          <w:marBottom w:val="101"/>
                          <w:divBdr>
                            <w:top w:val="none" w:sz="0" w:space="0" w:color="auto"/>
                            <w:left w:val="none" w:sz="0" w:space="0" w:color="auto"/>
                            <w:bottom w:val="none" w:sz="0" w:space="0" w:color="auto"/>
                            <w:right w:val="none" w:sz="0" w:space="0" w:color="auto"/>
                          </w:divBdr>
                          <w:divsChild>
                            <w:div w:id="2025744096">
                              <w:marLeft w:val="0"/>
                              <w:marRight w:val="0"/>
                              <w:marTop w:val="0"/>
                              <w:marBottom w:val="0"/>
                              <w:divBdr>
                                <w:top w:val="none" w:sz="0" w:space="0" w:color="auto"/>
                                <w:left w:val="none" w:sz="0" w:space="0" w:color="auto"/>
                                <w:bottom w:val="none" w:sz="0" w:space="0" w:color="auto"/>
                                <w:right w:val="none" w:sz="0" w:space="0" w:color="auto"/>
                              </w:divBdr>
                            </w:div>
                          </w:divsChild>
                        </w:div>
                        <w:div w:id="1402675611">
                          <w:marLeft w:val="101"/>
                          <w:marRight w:val="0"/>
                          <w:marTop w:val="0"/>
                          <w:marBottom w:val="101"/>
                          <w:divBdr>
                            <w:top w:val="none" w:sz="0" w:space="0" w:color="auto"/>
                            <w:left w:val="none" w:sz="0" w:space="0" w:color="auto"/>
                            <w:bottom w:val="none" w:sz="0" w:space="0" w:color="auto"/>
                            <w:right w:val="none" w:sz="0" w:space="0" w:color="auto"/>
                          </w:divBdr>
                          <w:divsChild>
                            <w:div w:id="941379421">
                              <w:marLeft w:val="0"/>
                              <w:marRight w:val="0"/>
                              <w:marTop w:val="0"/>
                              <w:marBottom w:val="0"/>
                              <w:divBdr>
                                <w:top w:val="none" w:sz="0" w:space="0" w:color="auto"/>
                                <w:left w:val="none" w:sz="0" w:space="0" w:color="auto"/>
                                <w:bottom w:val="none" w:sz="0" w:space="0" w:color="auto"/>
                                <w:right w:val="none" w:sz="0" w:space="0" w:color="auto"/>
                              </w:divBdr>
                            </w:div>
                          </w:divsChild>
                        </w:div>
                        <w:div w:id="1274051875">
                          <w:marLeft w:val="101"/>
                          <w:marRight w:val="0"/>
                          <w:marTop w:val="0"/>
                          <w:marBottom w:val="101"/>
                          <w:divBdr>
                            <w:top w:val="none" w:sz="0" w:space="0" w:color="auto"/>
                            <w:left w:val="none" w:sz="0" w:space="0" w:color="auto"/>
                            <w:bottom w:val="none" w:sz="0" w:space="0" w:color="auto"/>
                            <w:right w:val="none" w:sz="0" w:space="0" w:color="auto"/>
                          </w:divBdr>
                          <w:divsChild>
                            <w:div w:id="1037587510">
                              <w:marLeft w:val="0"/>
                              <w:marRight w:val="0"/>
                              <w:marTop w:val="0"/>
                              <w:marBottom w:val="0"/>
                              <w:divBdr>
                                <w:top w:val="none" w:sz="0" w:space="0" w:color="auto"/>
                                <w:left w:val="none" w:sz="0" w:space="0" w:color="auto"/>
                                <w:bottom w:val="none" w:sz="0" w:space="0" w:color="auto"/>
                                <w:right w:val="none" w:sz="0" w:space="0" w:color="auto"/>
                              </w:divBdr>
                            </w:div>
                          </w:divsChild>
                        </w:div>
                        <w:div w:id="1679842389">
                          <w:marLeft w:val="101"/>
                          <w:marRight w:val="0"/>
                          <w:marTop w:val="0"/>
                          <w:marBottom w:val="101"/>
                          <w:divBdr>
                            <w:top w:val="none" w:sz="0" w:space="0" w:color="auto"/>
                            <w:left w:val="none" w:sz="0" w:space="0" w:color="auto"/>
                            <w:bottom w:val="none" w:sz="0" w:space="0" w:color="auto"/>
                            <w:right w:val="none" w:sz="0" w:space="0" w:color="auto"/>
                          </w:divBdr>
                          <w:divsChild>
                            <w:div w:id="1501894423">
                              <w:marLeft w:val="0"/>
                              <w:marRight w:val="0"/>
                              <w:marTop w:val="0"/>
                              <w:marBottom w:val="0"/>
                              <w:divBdr>
                                <w:top w:val="none" w:sz="0" w:space="0" w:color="auto"/>
                                <w:left w:val="none" w:sz="0" w:space="0" w:color="auto"/>
                                <w:bottom w:val="none" w:sz="0" w:space="0" w:color="auto"/>
                                <w:right w:val="none" w:sz="0" w:space="0" w:color="auto"/>
                              </w:divBdr>
                            </w:div>
                          </w:divsChild>
                        </w:div>
                        <w:div w:id="814297073">
                          <w:marLeft w:val="101"/>
                          <w:marRight w:val="0"/>
                          <w:marTop w:val="0"/>
                          <w:marBottom w:val="101"/>
                          <w:divBdr>
                            <w:top w:val="none" w:sz="0" w:space="0" w:color="auto"/>
                            <w:left w:val="none" w:sz="0" w:space="0" w:color="auto"/>
                            <w:bottom w:val="none" w:sz="0" w:space="0" w:color="auto"/>
                            <w:right w:val="none" w:sz="0" w:space="0" w:color="auto"/>
                          </w:divBdr>
                          <w:divsChild>
                            <w:div w:id="1567258640">
                              <w:marLeft w:val="0"/>
                              <w:marRight w:val="0"/>
                              <w:marTop w:val="0"/>
                              <w:marBottom w:val="0"/>
                              <w:divBdr>
                                <w:top w:val="none" w:sz="0" w:space="0" w:color="auto"/>
                                <w:left w:val="none" w:sz="0" w:space="0" w:color="auto"/>
                                <w:bottom w:val="none" w:sz="0" w:space="0" w:color="auto"/>
                                <w:right w:val="none" w:sz="0" w:space="0" w:color="auto"/>
                              </w:divBdr>
                            </w:div>
                          </w:divsChild>
                        </w:div>
                        <w:div w:id="283122245">
                          <w:marLeft w:val="101"/>
                          <w:marRight w:val="0"/>
                          <w:marTop w:val="0"/>
                          <w:marBottom w:val="101"/>
                          <w:divBdr>
                            <w:top w:val="none" w:sz="0" w:space="0" w:color="auto"/>
                            <w:left w:val="none" w:sz="0" w:space="0" w:color="auto"/>
                            <w:bottom w:val="none" w:sz="0" w:space="0" w:color="auto"/>
                            <w:right w:val="none" w:sz="0" w:space="0" w:color="auto"/>
                          </w:divBdr>
                          <w:divsChild>
                            <w:div w:id="1362323620">
                              <w:marLeft w:val="0"/>
                              <w:marRight w:val="0"/>
                              <w:marTop w:val="0"/>
                              <w:marBottom w:val="0"/>
                              <w:divBdr>
                                <w:top w:val="none" w:sz="0" w:space="0" w:color="auto"/>
                                <w:left w:val="none" w:sz="0" w:space="0" w:color="auto"/>
                                <w:bottom w:val="none" w:sz="0" w:space="0" w:color="auto"/>
                                <w:right w:val="none" w:sz="0" w:space="0" w:color="auto"/>
                              </w:divBdr>
                            </w:div>
                          </w:divsChild>
                        </w:div>
                        <w:div w:id="1841583844">
                          <w:marLeft w:val="101"/>
                          <w:marRight w:val="0"/>
                          <w:marTop w:val="0"/>
                          <w:marBottom w:val="101"/>
                          <w:divBdr>
                            <w:top w:val="none" w:sz="0" w:space="0" w:color="auto"/>
                            <w:left w:val="none" w:sz="0" w:space="0" w:color="auto"/>
                            <w:bottom w:val="none" w:sz="0" w:space="0" w:color="auto"/>
                            <w:right w:val="none" w:sz="0" w:space="0" w:color="auto"/>
                          </w:divBdr>
                          <w:divsChild>
                            <w:div w:id="17971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1684">
                      <w:marLeft w:val="0"/>
                      <w:marRight w:val="0"/>
                      <w:marTop w:val="0"/>
                      <w:marBottom w:val="0"/>
                      <w:divBdr>
                        <w:top w:val="single" w:sz="4" w:space="0" w:color="CCCCCC"/>
                        <w:left w:val="none" w:sz="0" w:space="0" w:color="auto"/>
                        <w:bottom w:val="none" w:sz="0" w:space="0" w:color="auto"/>
                        <w:right w:val="none" w:sz="0" w:space="0" w:color="auto"/>
                      </w:divBdr>
                    </w:div>
                    <w:div w:id="1225526776">
                      <w:marLeft w:val="-81"/>
                      <w:marRight w:val="0"/>
                      <w:marTop w:val="0"/>
                      <w:marBottom w:val="0"/>
                      <w:divBdr>
                        <w:top w:val="none" w:sz="0" w:space="0" w:color="auto"/>
                        <w:left w:val="none" w:sz="0" w:space="0" w:color="auto"/>
                        <w:bottom w:val="none" w:sz="0" w:space="0" w:color="auto"/>
                        <w:right w:val="none" w:sz="0" w:space="0" w:color="auto"/>
                      </w:divBdr>
                      <w:divsChild>
                        <w:div w:id="1222329300">
                          <w:marLeft w:val="101"/>
                          <w:marRight w:val="0"/>
                          <w:marTop w:val="0"/>
                          <w:marBottom w:val="101"/>
                          <w:divBdr>
                            <w:top w:val="none" w:sz="0" w:space="0" w:color="auto"/>
                            <w:left w:val="none" w:sz="0" w:space="0" w:color="auto"/>
                            <w:bottom w:val="none" w:sz="0" w:space="0" w:color="auto"/>
                            <w:right w:val="none" w:sz="0" w:space="0" w:color="auto"/>
                          </w:divBdr>
                          <w:divsChild>
                            <w:div w:id="130825863">
                              <w:marLeft w:val="0"/>
                              <w:marRight w:val="0"/>
                              <w:marTop w:val="0"/>
                              <w:marBottom w:val="0"/>
                              <w:divBdr>
                                <w:top w:val="none" w:sz="0" w:space="0" w:color="auto"/>
                                <w:left w:val="none" w:sz="0" w:space="0" w:color="auto"/>
                                <w:bottom w:val="none" w:sz="0" w:space="0" w:color="auto"/>
                                <w:right w:val="none" w:sz="0" w:space="0" w:color="auto"/>
                              </w:divBdr>
                            </w:div>
                          </w:divsChild>
                        </w:div>
                        <w:div w:id="952901729">
                          <w:marLeft w:val="101"/>
                          <w:marRight w:val="0"/>
                          <w:marTop w:val="0"/>
                          <w:marBottom w:val="101"/>
                          <w:divBdr>
                            <w:top w:val="none" w:sz="0" w:space="0" w:color="auto"/>
                            <w:left w:val="none" w:sz="0" w:space="0" w:color="auto"/>
                            <w:bottom w:val="none" w:sz="0" w:space="0" w:color="auto"/>
                            <w:right w:val="none" w:sz="0" w:space="0" w:color="auto"/>
                          </w:divBdr>
                          <w:divsChild>
                            <w:div w:id="1094594701">
                              <w:marLeft w:val="0"/>
                              <w:marRight w:val="0"/>
                              <w:marTop w:val="0"/>
                              <w:marBottom w:val="0"/>
                              <w:divBdr>
                                <w:top w:val="none" w:sz="0" w:space="0" w:color="auto"/>
                                <w:left w:val="none" w:sz="0" w:space="0" w:color="auto"/>
                                <w:bottom w:val="none" w:sz="0" w:space="0" w:color="auto"/>
                                <w:right w:val="none" w:sz="0" w:space="0" w:color="auto"/>
                              </w:divBdr>
                            </w:div>
                          </w:divsChild>
                        </w:div>
                        <w:div w:id="1993411786">
                          <w:marLeft w:val="101"/>
                          <w:marRight w:val="0"/>
                          <w:marTop w:val="0"/>
                          <w:marBottom w:val="101"/>
                          <w:divBdr>
                            <w:top w:val="none" w:sz="0" w:space="0" w:color="auto"/>
                            <w:left w:val="none" w:sz="0" w:space="0" w:color="auto"/>
                            <w:bottom w:val="none" w:sz="0" w:space="0" w:color="auto"/>
                            <w:right w:val="none" w:sz="0" w:space="0" w:color="auto"/>
                          </w:divBdr>
                          <w:divsChild>
                            <w:div w:id="886528897">
                              <w:marLeft w:val="0"/>
                              <w:marRight w:val="0"/>
                              <w:marTop w:val="0"/>
                              <w:marBottom w:val="0"/>
                              <w:divBdr>
                                <w:top w:val="none" w:sz="0" w:space="0" w:color="auto"/>
                                <w:left w:val="none" w:sz="0" w:space="0" w:color="auto"/>
                                <w:bottom w:val="none" w:sz="0" w:space="0" w:color="auto"/>
                                <w:right w:val="none" w:sz="0" w:space="0" w:color="auto"/>
                              </w:divBdr>
                            </w:div>
                          </w:divsChild>
                        </w:div>
                        <w:div w:id="1687291540">
                          <w:marLeft w:val="101"/>
                          <w:marRight w:val="0"/>
                          <w:marTop w:val="0"/>
                          <w:marBottom w:val="101"/>
                          <w:divBdr>
                            <w:top w:val="none" w:sz="0" w:space="0" w:color="auto"/>
                            <w:left w:val="none" w:sz="0" w:space="0" w:color="auto"/>
                            <w:bottom w:val="none" w:sz="0" w:space="0" w:color="auto"/>
                            <w:right w:val="none" w:sz="0" w:space="0" w:color="auto"/>
                          </w:divBdr>
                          <w:divsChild>
                            <w:div w:id="943194602">
                              <w:marLeft w:val="0"/>
                              <w:marRight w:val="0"/>
                              <w:marTop w:val="0"/>
                              <w:marBottom w:val="0"/>
                              <w:divBdr>
                                <w:top w:val="none" w:sz="0" w:space="0" w:color="auto"/>
                                <w:left w:val="none" w:sz="0" w:space="0" w:color="auto"/>
                                <w:bottom w:val="none" w:sz="0" w:space="0" w:color="auto"/>
                                <w:right w:val="none" w:sz="0" w:space="0" w:color="auto"/>
                              </w:divBdr>
                            </w:div>
                          </w:divsChild>
                        </w:div>
                        <w:div w:id="1161583755">
                          <w:marLeft w:val="101"/>
                          <w:marRight w:val="0"/>
                          <w:marTop w:val="0"/>
                          <w:marBottom w:val="101"/>
                          <w:divBdr>
                            <w:top w:val="none" w:sz="0" w:space="0" w:color="auto"/>
                            <w:left w:val="none" w:sz="0" w:space="0" w:color="auto"/>
                            <w:bottom w:val="none" w:sz="0" w:space="0" w:color="auto"/>
                            <w:right w:val="none" w:sz="0" w:space="0" w:color="auto"/>
                          </w:divBdr>
                          <w:divsChild>
                            <w:div w:id="1628927586">
                              <w:marLeft w:val="0"/>
                              <w:marRight w:val="0"/>
                              <w:marTop w:val="0"/>
                              <w:marBottom w:val="0"/>
                              <w:divBdr>
                                <w:top w:val="none" w:sz="0" w:space="0" w:color="auto"/>
                                <w:left w:val="none" w:sz="0" w:space="0" w:color="auto"/>
                                <w:bottom w:val="none" w:sz="0" w:space="0" w:color="auto"/>
                                <w:right w:val="none" w:sz="0" w:space="0" w:color="auto"/>
                              </w:divBdr>
                            </w:div>
                          </w:divsChild>
                        </w:div>
                        <w:div w:id="1644774527">
                          <w:marLeft w:val="101"/>
                          <w:marRight w:val="0"/>
                          <w:marTop w:val="0"/>
                          <w:marBottom w:val="101"/>
                          <w:divBdr>
                            <w:top w:val="none" w:sz="0" w:space="0" w:color="auto"/>
                            <w:left w:val="none" w:sz="0" w:space="0" w:color="auto"/>
                            <w:bottom w:val="none" w:sz="0" w:space="0" w:color="auto"/>
                            <w:right w:val="none" w:sz="0" w:space="0" w:color="auto"/>
                          </w:divBdr>
                          <w:divsChild>
                            <w:div w:id="1599755085">
                              <w:marLeft w:val="0"/>
                              <w:marRight w:val="0"/>
                              <w:marTop w:val="0"/>
                              <w:marBottom w:val="0"/>
                              <w:divBdr>
                                <w:top w:val="none" w:sz="0" w:space="0" w:color="auto"/>
                                <w:left w:val="none" w:sz="0" w:space="0" w:color="auto"/>
                                <w:bottom w:val="none" w:sz="0" w:space="0" w:color="auto"/>
                                <w:right w:val="none" w:sz="0" w:space="0" w:color="auto"/>
                              </w:divBdr>
                            </w:div>
                          </w:divsChild>
                        </w:div>
                        <w:div w:id="1540704982">
                          <w:marLeft w:val="101"/>
                          <w:marRight w:val="0"/>
                          <w:marTop w:val="0"/>
                          <w:marBottom w:val="101"/>
                          <w:divBdr>
                            <w:top w:val="none" w:sz="0" w:space="0" w:color="auto"/>
                            <w:left w:val="none" w:sz="0" w:space="0" w:color="auto"/>
                            <w:bottom w:val="none" w:sz="0" w:space="0" w:color="auto"/>
                            <w:right w:val="none" w:sz="0" w:space="0" w:color="auto"/>
                          </w:divBdr>
                          <w:divsChild>
                            <w:div w:id="1183977896">
                              <w:marLeft w:val="0"/>
                              <w:marRight w:val="0"/>
                              <w:marTop w:val="0"/>
                              <w:marBottom w:val="0"/>
                              <w:divBdr>
                                <w:top w:val="none" w:sz="0" w:space="0" w:color="auto"/>
                                <w:left w:val="none" w:sz="0" w:space="0" w:color="auto"/>
                                <w:bottom w:val="none" w:sz="0" w:space="0" w:color="auto"/>
                                <w:right w:val="none" w:sz="0" w:space="0" w:color="auto"/>
                              </w:divBdr>
                            </w:div>
                          </w:divsChild>
                        </w:div>
                        <w:div w:id="274138946">
                          <w:marLeft w:val="101"/>
                          <w:marRight w:val="0"/>
                          <w:marTop w:val="0"/>
                          <w:marBottom w:val="101"/>
                          <w:divBdr>
                            <w:top w:val="none" w:sz="0" w:space="0" w:color="auto"/>
                            <w:left w:val="none" w:sz="0" w:space="0" w:color="auto"/>
                            <w:bottom w:val="none" w:sz="0" w:space="0" w:color="auto"/>
                            <w:right w:val="none" w:sz="0" w:space="0" w:color="auto"/>
                          </w:divBdr>
                          <w:divsChild>
                            <w:div w:id="195898151">
                              <w:marLeft w:val="0"/>
                              <w:marRight w:val="0"/>
                              <w:marTop w:val="0"/>
                              <w:marBottom w:val="0"/>
                              <w:divBdr>
                                <w:top w:val="none" w:sz="0" w:space="0" w:color="auto"/>
                                <w:left w:val="none" w:sz="0" w:space="0" w:color="auto"/>
                                <w:bottom w:val="none" w:sz="0" w:space="0" w:color="auto"/>
                                <w:right w:val="none" w:sz="0" w:space="0" w:color="auto"/>
                              </w:divBdr>
                            </w:div>
                          </w:divsChild>
                        </w:div>
                        <w:div w:id="1100226420">
                          <w:marLeft w:val="101"/>
                          <w:marRight w:val="0"/>
                          <w:marTop w:val="0"/>
                          <w:marBottom w:val="101"/>
                          <w:divBdr>
                            <w:top w:val="none" w:sz="0" w:space="0" w:color="auto"/>
                            <w:left w:val="none" w:sz="0" w:space="0" w:color="auto"/>
                            <w:bottom w:val="none" w:sz="0" w:space="0" w:color="auto"/>
                            <w:right w:val="none" w:sz="0" w:space="0" w:color="auto"/>
                          </w:divBdr>
                          <w:divsChild>
                            <w:div w:id="1900432704">
                              <w:marLeft w:val="0"/>
                              <w:marRight w:val="0"/>
                              <w:marTop w:val="0"/>
                              <w:marBottom w:val="0"/>
                              <w:divBdr>
                                <w:top w:val="none" w:sz="0" w:space="0" w:color="auto"/>
                                <w:left w:val="none" w:sz="0" w:space="0" w:color="auto"/>
                                <w:bottom w:val="none" w:sz="0" w:space="0" w:color="auto"/>
                                <w:right w:val="none" w:sz="0" w:space="0" w:color="auto"/>
                              </w:divBdr>
                            </w:div>
                          </w:divsChild>
                        </w:div>
                        <w:div w:id="376392799">
                          <w:marLeft w:val="101"/>
                          <w:marRight w:val="0"/>
                          <w:marTop w:val="0"/>
                          <w:marBottom w:val="101"/>
                          <w:divBdr>
                            <w:top w:val="none" w:sz="0" w:space="0" w:color="auto"/>
                            <w:left w:val="none" w:sz="0" w:space="0" w:color="auto"/>
                            <w:bottom w:val="none" w:sz="0" w:space="0" w:color="auto"/>
                            <w:right w:val="none" w:sz="0" w:space="0" w:color="auto"/>
                          </w:divBdr>
                          <w:divsChild>
                            <w:div w:id="702677466">
                              <w:marLeft w:val="0"/>
                              <w:marRight w:val="0"/>
                              <w:marTop w:val="0"/>
                              <w:marBottom w:val="0"/>
                              <w:divBdr>
                                <w:top w:val="none" w:sz="0" w:space="0" w:color="auto"/>
                                <w:left w:val="none" w:sz="0" w:space="0" w:color="auto"/>
                                <w:bottom w:val="none" w:sz="0" w:space="0" w:color="auto"/>
                                <w:right w:val="none" w:sz="0" w:space="0" w:color="auto"/>
                              </w:divBdr>
                            </w:div>
                          </w:divsChild>
                        </w:div>
                        <w:div w:id="504708086">
                          <w:marLeft w:val="101"/>
                          <w:marRight w:val="0"/>
                          <w:marTop w:val="0"/>
                          <w:marBottom w:val="101"/>
                          <w:divBdr>
                            <w:top w:val="none" w:sz="0" w:space="0" w:color="auto"/>
                            <w:left w:val="none" w:sz="0" w:space="0" w:color="auto"/>
                            <w:bottom w:val="none" w:sz="0" w:space="0" w:color="auto"/>
                            <w:right w:val="none" w:sz="0" w:space="0" w:color="auto"/>
                          </w:divBdr>
                          <w:divsChild>
                            <w:div w:id="24865877">
                              <w:marLeft w:val="0"/>
                              <w:marRight w:val="0"/>
                              <w:marTop w:val="0"/>
                              <w:marBottom w:val="0"/>
                              <w:divBdr>
                                <w:top w:val="none" w:sz="0" w:space="0" w:color="auto"/>
                                <w:left w:val="none" w:sz="0" w:space="0" w:color="auto"/>
                                <w:bottom w:val="none" w:sz="0" w:space="0" w:color="auto"/>
                                <w:right w:val="none" w:sz="0" w:space="0" w:color="auto"/>
                              </w:divBdr>
                            </w:div>
                          </w:divsChild>
                        </w:div>
                        <w:div w:id="884218256">
                          <w:marLeft w:val="101"/>
                          <w:marRight w:val="0"/>
                          <w:marTop w:val="0"/>
                          <w:marBottom w:val="101"/>
                          <w:divBdr>
                            <w:top w:val="none" w:sz="0" w:space="0" w:color="auto"/>
                            <w:left w:val="none" w:sz="0" w:space="0" w:color="auto"/>
                            <w:bottom w:val="none" w:sz="0" w:space="0" w:color="auto"/>
                            <w:right w:val="none" w:sz="0" w:space="0" w:color="auto"/>
                          </w:divBdr>
                          <w:divsChild>
                            <w:div w:id="1872527233">
                              <w:marLeft w:val="0"/>
                              <w:marRight w:val="0"/>
                              <w:marTop w:val="0"/>
                              <w:marBottom w:val="0"/>
                              <w:divBdr>
                                <w:top w:val="none" w:sz="0" w:space="0" w:color="auto"/>
                                <w:left w:val="none" w:sz="0" w:space="0" w:color="auto"/>
                                <w:bottom w:val="none" w:sz="0" w:space="0" w:color="auto"/>
                                <w:right w:val="none" w:sz="0" w:space="0" w:color="auto"/>
                              </w:divBdr>
                            </w:div>
                          </w:divsChild>
                        </w:div>
                        <w:div w:id="327485088">
                          <w:marLeft w:val="101"/>
                          <w:marRight w:val="0"/>
                          <w:marTop w:val="0"/>
                          <w:marBottom w:val="101"/>
                          <w:divBdr>
                            <w:top w:val="none" w:sz="0" w:space="0" w:color="auto"/>
                            <w:left w:val="none" w:sz="0" w:space="0" w:color="auto"/>
                            <w:bottom w:val="none" w:sz="0" w:space="0" w:color="auto"/>
                            <w:right w:val="none" w:sz="0" w:space="0" w:color="auto"/>
                          </w:divBdr>
                          <w:divsChild>
                            <w:div w:id="994726671">
                              <w:marLeft w:val="0"/>
                              <w:marRight w:val="0"/>
                              <w:marTop w:val="0"/>
                              <w:marBottom w:val="0"/>
                              <w:divBdr>
                                <w:top w:val="none" w:sz="0" w:space="0" w:color="auto"/>
                                <w:left w:val="none" w:sz="0" w:space="0" w:color="auto"/>
                                <w:bottom w:val="none" w:sz="0" w:space="0" w:color="auto"/>
                                <w:right w:val="none" w:sz="0" w:space="0" w:color="auto"/>
                              </w:divBdr>
                            </w:div>
                          </w:divsChild>
                        </w:div>
                        <w:div w:id="473331256">
                          <w:marLeft w:val="101"/>
                          <w:marRight w:val="0"/>
                          <w:marTop w:val="0"/>
                          <w:marBottom w:val="101"/>
                          <w:divBdr>
                            <w:top w:val="none" w:sz="0" w:space="0" w:color="auto"/>
                            <w:left w:val="none" w:sz="0" w:space="0" w:color="auto"/>
                            <w:bottom w:val="none" w:sz="0" w:space="0" w:color="auto"/>
                            <w:right w:val="none" w:sz="0" w:space="0" w:color="auto"/>
                          </w:divBdr>
                          <w:divsChild>
                            <w:div w:id="1107702425">
                              <w:marLeft w:val="0"/>
                              <w:marRight w:val="0"/>
                              <w:marTop w:val="0"/>
                              <w:marBottom w:val="0"/>
                              <w:divBdr>
                                <w:top w:val="none" w:sz="0" w:space="0" w:color="auto"/>
                                <w:left w:val="none" w:sz="0" w:space="0" w:color="auto"/>
                                <w:bottom w:val="none" w:sz="0" w:space="0" w:color="auto"/>
                                <w:right w:val="none" w:sz="0" w:space="0" w:color="auto"/>
                              </w:divBdr>
                            </w:div>
                          </w:divsChild>
                        </w:div>
                        <w:div w:id="28840220">
                          <w:marLeft w:val="101"/>
                          <w:marRight w:val="0"/>
                          <w:marTop w:val="0"/>
                          <w:marBottom w:val="101"/>
                          <w:divBdr>
                            <w:top w:val="none" w:sz="0" w:space="0" w:color="auto"/>
                            <w:left w:val="none" w:sz="0" w:space="0" w:color="auto"/>
                            <w:bottom w:val="none" w:sz="0" w:space="0" w:color="auto"/>
                            <w:right w:val="none" w:sz="0" w:space="0" w:color="auto"/>
                          </w:divBdr>
                          <w:divsChild>
                            <w:div w:id="1979606300">
                              <w:marLeft w:val="0"/>
                              <w:marRight w:val="0"/>
                              <w:marTop w:val="0"/>
                              <w:marBottom w:val="0"/>
                              <w:divBdr>
                                <w:top w:val="none" w:sz="0" w:space="0" w:color="auto"/>
                                <w:left w:val="none" w:sz="0" w:space="0" w:color="auto"/>
                                <w:bottom w:val="none" w:sz="0" w:space="0" w:color="auto"/>
                                <w:right w:val="none" w:sz="0" w:space="0" w:color="auto"/>
                              </w:divBdr>
                            </w:div>
                          </w:divsChild>
                        </w:div>
                        <w:div w:id="598029533">
                          <w:marLeft w:val="101"/>
                          <w:marRight w:val="0"/>
                          <w:marTop w:val="0"/>
                          <w:marBottom w:val="101"/>
                          <w:divBdr>
                            <w:top w:val="none" w:sz="0" w:space="0" w:color="auto"/>
                            <w:left w:val="none" w:sz="0" w:space="0" w:color="auto"/>
                            <w:bottom w:val="none" w:sz="0" w:space="0" w:color="auto"/>
                            <w:right w:val="none" w:sz="0" w:space="0" w:color="auto"/>
                          </w:divBdr>
                          <w:divsChild>
                            <w:div w:id="1772160014">
                              <w:marLeft w:val="0"/>
                              <w:marRight w:val="0"/>
                              <w:marTop w:val="0"/>
                              <w:marBottom w:val="0"/>
                              <w:divBdr>
                                <w:top w:val="none" w:sz="0" w:space="0" w:color="auto"/>
                                <w:left w:val="none" w:sz="0" w:space="0" w:color="auto"/>
                                <w:bottom w:val="none" w:sz="0" w:space="0" w:color="auto"/>
                                <w:right w:val="none" w:sz="0" w:space="0" w:color="auto"/>
                              </w:divBdr>
                            </w:div>
                          </w:divsChild>
                        </w:div>
                        <w:div w:id="675426825">
                          <w:marLeft w:val="101"/>
                          <w:marRight w:val="0"/>
                          <w:marTop w:val="0"/>
                          <w:marBottom w:val="101"/>
                          <w:divBdr>
                            <w:top w:val="none" w:sz="0" w:space="0" w:color="auto"/>
                            <w:left w:val="none" w:sz="0" w:space="0" w:color="auto"/>
                            <w:bottom w:val="none" w:sz="0" w:space="0" w:color="auto"/>
                            <w:right w:val="none" w:sz="0" w:space="0" w:color="auto"/>
                          </w:divBdr>
                          <w:divsChild>
                            <w:div w:id="681127440">
                              <w:marLeft w:val="0"/>
                              <w:marRight w:val="0"/>
                              <w:marTop w:val="0"/>
                              <w:marBottom w:val="0"/>
                              <w:divBdr>
                                <w:top w:val="none" w:sz="0" w:space="0" w:color="auto"/>
                                <w:left w:val="none" w:sz="0" w:space="0" w:color="auto"/>
                                <w:bottom w:val="none" w:sz="0" w:space="0" w:color="auto"/>
                                <w:right w:val="none" w:sz="0" w:space="0" w:color="auto"/>
                              </w:divBdr>
                            </w:div>
                          </w:divsChild>
                        </w:div>
                        <w:div w:id="4675480">
                          <w:marLeft w:val="101"/>
                          <w:marRight w:val="0"/>
                          <w:marTop w:val="0"/>
                          <w:marBottom w:val="101"/>
                          <w:divBdr>
                            <w:top w:val="none" w:sz="0" w:space="0" w:color="auto"/>
                            <w:left w:val="none" w:sz="0" w:space="0" w:color="auto"/>
                            <w:bottom w:val="none" w:sz="0" w:space="0" w:color="auto"/>
                            <w:right w:val="none" w:sz="0" w:space="0" w:color="auto"/>
                          </w:divBdr>
                          <w:divsChild>
                            <w:div w:id="701326380">
                              <w:marLeft w:val="0"/>
                              <w:marRight w:val="0"/>
                              <w:marTop w:val="0"/>
                              <w:marBottom w:val="0"/>
                              <w:divBdr>
                                <w:top w:val="none" w:sz="0" w:space="0" w:color="auto"/>
                                <w:left w:val="none" w:sz="0" w:space="0" w:color="auto"/>
                                <w:bottom w:val="none" w:sz="0" w:space="0" w:color="auto"/>
                                <w:right w:val="none" w:sz="0" w:space="0" w:color="auto"/>
                              </w:divBdr>
                            </w:div>
                          </w:divsChild>
                        </w:div>
                        <w:div w:id="843977263">
                          <w:marLeft w:val="101"/>
                          <w:marRight w:val="0"/>
                          <w:marTop w:val="0"/>
                          <w:marBottom w:val="101"/>
                          <w:divBdr>
                            <w:top w:val="none" w:sz="0" w:space="0" w:color="auto"/>
                            <w:left w:val="none" w:sz="0" w:space="0" w:color="auto"/>
                            <w:bottom w:val="none" w:sz="0" w:space="0" w:color="auto"/>
                            <w:right w:val="none" w:sz="0" w:space="0" w:color="auto"/>
                          </w:divBdr>
                          <w:divsChild>
                            <w:div w:id="16122768">
                              <w:marLeft w:val="0"/>
                              <w:marRight w:val="0"/>
                              <w:marTop w:val="0"/>
                              <w:marBottom w:val="0"/>
                              <w:divBdr>
                                <w:top w:val="none" w:sz="0" w:space="0" w:color="auto"/>
                                <w:left w:val="none" w:sz="0" w:space="0" w:color="auto"/>
                                <w:bottom w:val="none" w:sz="0" w:space="0" w:color="auto"/>
                                <w:right w:val="none" w:sz="0" w:space="0" w:color="auto"/>
                              </w:divBdr>
                            </w:div>
                          </w:divsChild>
                        </w:div>
                        <w:div w:id="132262230">
                          <w:marLeft w:val="101"/>
                          <w:marRight w:val="0"/>
                          <w:marTop w:val="0"/>
                          <w:marBottom w:val="101"/>
                          <w:divBdr>
                            <w:top w:val="none" w:sz="0" w:space="0" w:color="auto"/>
                            <w:left w:val="none" w:sz="0" w:space="0" w:color="auto"/>
                            <w:bottom w:val="none" w:sz="0" w:space="0" w:color="auto"/>
                            <w:right w:val="none" w:sz="0" w:space="0" w:color="auto"/>
                          </w:divBdr>
                          <w:divsChild>
                            <w:div w:id="468327509">
                              <w:marLeft w:val="0"/>
                              <w:marRight w:val="0"/>
                              <w:marTop w:val="0"/>
                              <w:marBottom w:val="0"/>
                              <w:divBdr>
                                <w:top w:val="none" w:sz="0" w:space="0" w:color="auto"/>
                                <w:left w:val="none" w:sz="0" w:space="0" w:color="auto"/>
                                <w:bottom w:val="none" w:sz="0" w:space="0" w:color="auto"/>
                                <w:right w:val="none" w:sz="0" w:space="0" w:color="auto"/>
                              </w:divBdr>
                            </w:div>
                          </w:divsChild>
                        </w:div>
                        <w:div w:id="209878324">
                          <w:marLeft w:val="101"/>
                          <w:marRight w:val="0"/>
                          <w:marTop w:val="0"/>
                          <w:marBottom w:val="101"/>
                          <w:divBdr>
                            <w:top w:val="none" w:sz="0" w:space="0" w:color="auto"/>
                            <w:left w:val="none" w:sz="0" w:space="0" w:color="auto"/>
                            <w:bottom w:val="none" w:sz="0" w:space="0" w:color="auto"/>
                            <w:right w:val="none" w:sz="0" w:space="0" w:color="auto"/>
                          </w:divBdr>
                          <w:divsChild>
                            <w:div w:id="1775322881">
                              <w:marLeft w:val="0"/>
                              <w:marRight w:val="0"/>
                              <w:marTop w:val="0"/>
                              <w:marBottom w:val="0"/>
                              <w:divBdr>
                                <w:top w:val="none" w:sz="0" w:space="0" w:color="auto"/>
                                <w:left w:val="none" w:sz="0" w:space="0" w:color="auto"/>
                                <w:bottom w:val="none" w:sz="0" w:space="0" w:color="auto"/>
                                <w:right w:val="none" w:sz="0" w:space="0" w:color="auto"/>
                              </w:divBdr>
                            </w:div>
                          </w:divsChild>
                        </w:div>
                        <w:div w:id="532768307">
                          <w:marLeft w:val="101"/>
                          <w:marRight w:val="0"/>
                          <w:marTop w:val="0"/>
                          <w:marBottom w:val="101"/>
                          <w:divBdr>
                            <w:top w:val="none" w:sz="0" w:space="0" w:color="auto"/>
                            <w:left w:val="none" w:sz="0" w:space="0" w:color="auto"/>
                            <w:bottom w:val="none" w:sz="0" w:space="0" w:color="auto"/>
                            <w:right w:val="none" w:sz="0" w:space="0" w:color="auto"/>
                          </w:divBdr>
                          <w:divsChild>
                            <w:div w:id="1692755769">
                              <w:marLeft w:val="0"/>
                              <w:marRight w:val="0"/>
                              <w:marTop w:val="0"/>
                              <w:marBottom w:val="0"/>
                              <w:divBdr>
                                <w:top w:val="none" w:sz="0" w:space="0" w:color="auto"/>
                                <w:left w:val="none" w:sz="0" w:space="0" w:color="auto"/>
                                <w:bottom w:val="none" w:sz="0" w:space="0" w:color="auto"/>
                                <w:right w:val="none" w:sz="0" w:space="0" w:color="auto"/>
                              </w:divBdr>
                            </w:div>
                          </w:divsChild>
                        </w:div>
                        <w:div w:id="262803622">
                          <w:marLeft w:val="101"/>
                          <w:marRight w:val="0"/>
                          <w:marTop w:val="0"/>
                          <w:marBottom w:val="101"/>
                          <w:divBdr>
                            <w:top w:val="none" w:sz="0" w:space="0" w:color="auto"/>
                            <w:left w:val="none" w:sz="0" w:space="0" w:color="auto"/>
                            <w:bottom w:val="none" w:sz="0" w:space="0" w:color="auto"/>
                            <w:right w:val="none" w:sz="0" w:space="0" w:color="auto"/>
                          </w:divBdr>
                          <w:divsChild>
                            <w:div w:id="1546402647">
                              <w:marLeft w:val="0"/>
                              <w:marRight w:val="0"/>
                              <w:marTop w:val="0"/>
                              <w:marBottom w:val="0"/>
                              <w:divBdr>
                                <w:top w:val="none" w:sz="0" w:space="0" w:color="auto"/>
                                <w:left w:val="none" w:sz="0" w:space="0" w:color="auto"/>
                                <w:bottom w:val="none" w:sz="0" w:space="0" w:color="auto"/>
                                <w:right w:val="none" w:sz="0" w:space="0" w:color="auto"/>
                              </w:divBdr>
                            </w:div>
                          </w:divsChild>
                        </w:div>
                        <w:div w:id="799152553">
                          <w:marLeft w:val="101"/>
                          <w:marRight w:val="0"/>
                          <w:marTop w:val="0"/>
                          <w:marBottom w:val="101"/>
                          <w:divBdr>
                            <w:top w:val="none" w:sz="0" w:space="0" w:color="auto"/>
                            <w:left w:val="none" w:sz="0" w:space="0" w:color="auto"/>
                            <w:bottom w:val="none" w:sz="0" w:space="0" w:color="auto"/>
                            <w:right w:val="none" w:sz="0" w:space="0" w:color="auto"/>
                          </w:divBdr>
                          <w:divsChild>
                            <w:div w:id="1140265790">
                              <w:marLeft w:val="0"/>
                              <w:marRight w:val="0"/>
                              <w:marTop w:val="0"/>
                              <w:marBottom w:val="0"/>
                              <w:divBdr>
                                <w:top w:val="none" w:sz="0" w:space="0" w:color="auto"/>
                                <w:left w:val="none" w:sz="0" w:space="0" w:color="auto"/>
                                <w:bottom w:val="none" w:sz="0" w:space="0" w:color="auto"/>
                                <w:right w:val="none" w:sz="0" w:space="0" w:color="auto"/>
                              </w:divBdr>
                            </w:div>
                          </w:divsChild>
                        </w:div>
                        <w:div w:id="1958637652">
                          <w:marLeft w:val="101"/>
                          <w:marRight w:val="0"/>
                          <w:marTop w:val="0"/>
                          <w:marBottom w:val="101"/>
                          <w:divBdr>
                            <w:top w:val="none" w:sz="0" w:space="0" w:color="auto"/>
                            <w:left w:val="none" w:sz="0" w:space="0" w:color="auto"/>
                            <w:bottom w:val="none" w:sz="0" w:space="0" w:color="auto"/>
                            <w:right w:val="none" w:sz="0" w:space="0" w:color="auto"/>
                          </w:divBdr>
                          <w:divsChild>
                            <w:div w:id="47146194">
                              <w:marLeft w:val="0"/>
                              <w:marRight w:val="0"/>
                              <w:marTop w:val="0"/>
                              <w:marBottom w:val="0"/>
                              <w:divBdr>
                                <w:top w:val="none" w:sz="0" w:space="0" w:color="auto"/>
                                <w:left w:val="none" w:sz="0" w:space="0" w:color="auto"/>
                                <w:bottom w:val="none" w:sz="0" w:space="0" w:color="auto"/>
                                <w:right w:val="none" w:sz="0" w:space="0" w:color="auto"/>
                              </w:divBdr>
                            </w:div>
                          </w:divsChild>
                        </w:div>
                        <w:div w:id="1402941273">
                          <w:marLeft w:val="101"/>
                          <w:marRight w:val="0"/>
                          <w:marTop w:val="0"/>
                          <w:marBottom w:val="101"/>
                          <w:divBdr>
                            <w:top w:val="none" w:sz="0" w:space="0" w:color="auto"/>
                            <w:left w:val="none" w:sz="0" w:space="0" w:color="auto"/>
                            <w:bottom w:val="none" w:sz="0" w:space="0" w:color="auto"/>
                            <w:right w:val="none" w:sz="0" w:space="0" w:color="auto"/>
                          </w:divBdr>
                          <w:divsChild>
                            <w:div w:id="1576934948">
                              <w:marLeft w:val="0"/>
                              <w:marRight w:val="0"/>
                              <w:marTop w:val="0"/>
                              <w:marBottom w:val="0"/>
                              <w:divBdr>
                                <w:top w:val="none" w:sz="0" w:space="0" w:color="auto"/>
                                <w:left w:val="none" w:sz="0" w:space="0" w:color="auto"/>
                                <w:bottom w:val="none" w:sz="0" w:space="0" w:color="auto"/>
                                <w:right w:val="none" w:sz="0" w:space="0" w:color="auto"/>
                              </w:divBdr>
                            </w:div>
                          </w:divsChild>
                        </w:div>
                        <w:div w:id="1619532530">
                          <w:marLeft w:val="101"/>
                          <w:marRight w:val="0"/>
                          <w:marTop w:val="0"/>
                          <w:marBottom w:val="101"/>
                          <w:divBdr>
                            <w:top w:val="none" w:sz="0" w:space="0" w:color="auto"/>
                            <w:left w:val="none" w:sz="0" w:space="0" w:color="auto"/>
                            <w:bottom w:val="none" w:sz="0" w:space="0" w:color="auto"/>
                            <w:right w:val="none" w:sz="0" w:space="0" w:color="auto"/>
                          </w:divBdr>
                          <w:divsChild>
                            <w:div w:id="2127506077">
                              <w:marLeft w:val="0"/>
                              <w:marRight w:val="0"/>
                              <w:marTop w:val="0"/>
                              <w:marBottom w:val="0"/>
                              <w:divBdr>
                                <w:top w:val="none" w:sz="0" w:space="0" w:color="auto"/>
                                <w:left w:val="none" w:sz="0" w:space="0" w:color="auto"/>
                                <w:bottom w:val="none" w:sz="0" w:space="0" w:color="auto"/>
                                <w:right w:val="none" w:sz="0" w:space="0" w:color="auto"/>
                              </w:divBdr>
                            </w:div>
                          </w:divsChild>
                        </w:div>
                        <w:div w:id="113839223">
                          <w:marLeft w:val="101"/>
                          <w:marRight w:val="0"/>
                          <w:marTop w:val="0"/>
                          <w:marBottom w:val="101"/>
                          <w:divBdr>
                            <w:top w:val="none" w:sz="0" w:space="0" w:color="auto"/>
                            <w:left w:val="none" w:sz="0" w:space="0" w:color="auto"/>
                            <w:bottom w:val="none" w:sz="0" w:space="0" w:color="auto"/>
                            <w:right w:val="none" w:sz="0" w:space="0" w:color="auto"/>
                          </w:divBdr>
                          <w:divsChild>
                            <w:div w:id="10089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78070">
      <w:bodyDiv w:val="1"/>
      <w:marLeft w:val="0"/>
      <w:marRight w:val="0"/>
      <w:marTop w:val="0"/>
      <w:marBottom w:val="0"/>
      <w:divBdr>
        <w:top w:val="none" w:sz="0" w:space="0" w:color="auto"/>
        <w:left w:val="none" w:sz="0" w:space="0" w:color="auto"/>
        <w:bottom w:val="none" w:sz="0" w:space="0" w:color="auto"/>
        <w:right w:val="none" w:sz="0" w:space="0" w:color="auto"/>
      </w:divBdr>
      <w:divsChild>
        <w:div w:id="488206265">
          <w:marLeft w:val="0"/>
          <w:marRight w:val="0"/>
          <w:marTop w:val="0"/>
          <w:marBottom w:val="0"/>
          <w:divBdr>
            <w:top w:val="none" w:sz="0" w:space="0" w:color="auto"/>
            <w:left w:val="none" w:sz="0" w:space="0" w:color="auto"/>
            <w:bottom w:val="none" w:sz="0" w:space="0" w:color="auto"/>
            <w:right w:val="none" w:sz="0" w:space="0" w:color="auto"/>
          </w:divBdr>
        </w:div>
      </w:divsChild>
    </w:div>
    <w:div w:id="1377895211">
      <w:bodyDiv w:val="1"/>
      <w:marLeft w:val="0"/>
      <w:marRight w:val="0"/>
      <w:marTop w:val="0"/>
      <w:marBottom w:val="0"/>
      <w:divBdr>
        <w:top w:val="none" w:sz="0" w:space="0" w:color="auto"/>
        <w:left w:val="none" w:sz="0" w:space="0" w:color="auto"/>
        <w:bottom w:val="none" w:sz="0" w:space="0" w:color="auto"/>
        <w:right w:val="none" w:sz="0" w:space="0" w:color="auto"/>
      </w:divBdr>
    </w:div>
    <w:div w:id="1385442251">
      <w:bodyDiv w:val="1"/>
      <w:marLeft w:val="0"/>
      <w:marRight w:val="0"/>
      <w:marTop w:val="0"/>
      <w:marBottom w:val="0"/>
      <w:divBdr>
        <w:top w:val="none" w:sz="0" w:space="0" w:color="auto"/>
        <w:left w:val="none" w:sz="0" w:space="0" w:color="auto"/>
        <w:bottom w:val="none" w:sz="0" w:space="0" w:color="auto"/>
        <w:right w:val="none" w:sz="0" w:space="0" w:color="auto"/>
      </w:divBdr>
    </w:div>
    <w:div w:id="1439179138">
      <w:bodyDiv w:val="1"/>
      <w:marLeft w:val="0"/>
      <w:marRight w:val="0"/>
      <w:marTop w:val="0"/>
      <w:marBottom w:val="0"/>
      <w:divBdr>
        <w:top w:val="none" w:sz="0" w:space="0" w:color="auto"/>
        <w:left w:val="none" w:sz="0" w:space="0" w:color="auto"/>
        <w:bottom w:val="none" w:sz="0" w:space="0" w:color="auto"/>
        <w:right w:val="none" w:sz="0" w:space="0" w:color="auto"/>
      </w:divBdr>
    </w:div>
    <w:div w:id="1621649809">
      <w:bodyDiv w:val="1"/>
      <w:marLeft w:val="0"/>
      <w:marRight w:val="0"/>
      <w:marTop w:val="0"/>
      <w:marBottom w:val="0"/>
      <w:divBdr>
        <w:top w:val="none" w:sz="0" w:space="0" w:color="auto"/>
        <w:left w:val="none" w:sz="0" w:space="0" w:color="auto"/>
        <w:bottom w:val="none" w:sz="0" w:space="0" w:color="auto"/>
        <w:right w:val="none" w:sz="0" w:space="0" w:color="auto"/>
      </w:divBdr>
    </w:div>
    <w:div w:id="1663701538">
      <w:bodyDiv w:val="1"/>
      <w:marLeft w:val="0"/>
      <w:marRight w:val="0"/>
      <w:marTop w:val="0"/>
      <w:marBottom w:val="0"/>
      <w:divBdr>
        <w:top w:val="none" w:sz="0" w:space="0" w:color="auto"/>
        <w:left w:val="none" w:sz="0" w:space="0" w:color="auto"/>
        <w:bottom w:val="none" w:sz="0" w:space="0" w:color="auto"/>
        <w:right w:val="none" w:sz="0" w:space="0" w:color="auto"/>
      </w:divBdr>
    </w:div>
    <w:div w:id="1667322652">
      <w:bodyDiv w:val="1"/>
      <w:marLeft w:val="0"/>
      <w:marRight w:val="0"/>
      <w:marTop w:val="0"/>
      <w:marBottom w:val="0"/>
      <w:divBdr>
        <w:top w:val="none" w:sz="0" w:space="0" w:color="auto"/>
        <w:left w:val="none" w:sz="0" w:space="0" w:color="auto"/>
        <w:bottom w:val="none" w:sz="0" w:space="0" w:color="auto"/>
        <w:right w:val="none" w:sz="0" w:space="0" w:color="auto"/>
      </w:divBdr>
    </w:div>
    <w:div w:id="1724720598">
      <w:bodyDiv w:val="1"/>
      <w:marLeft w:val="0"/>
      <w:marRight w:val="0"/>
      <w:marTop w:val="0"/>
      <w:marBottom w:val="0"/>
      <w:divBdr>
        <w:top w:val="none" w:sz="0" w:space="0" w:color="auto"/>
        <w:left w:val="none" w:sz="0" w:space="0" w:color="auto"/>
        <w:bottom w:val="none" w:sz="0" w:space="0" w:color="auto"/>
        <w:right w:val="none" w:sz="0" w:space="0" w:color="auto"/>
      </w:divBdr>
      <w:divsChild>
        <w:div w:id="524367168">
          <w:marLeft w:val="0"/>
          <w:marRight w:val="0"/>
          <w:marTop w:val="0"/>
          <w:marBottom w:val="0"/>
          <w:divBdr>
            <w:top w:val="none" w:sz="0" w:space="0" w:color="auto"/>
            <w:left w:val="none" w:sz="0" w:space="0" w:color="auto"/>
            <w:bottom w:val="none" w:sz="0" w:space="0" w:color="auto"/>
            <w:right w:val="none" w:sz="0" w:space="0" w:color="auto"/>
          </w:divBdr>
          <w:divsChild>
            <w:div w:id="6375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1807">
      <w:bodyDiv w:val="1"/>
      <w:marLeft w:val="0"/>
      <w:marRight w:val="0"/>
      <w:marTop w:val="0"/>
      <w:marBottom w:val="0"/>
      <w:divBdr>
        <w:top w:val="none" w:sz="0" w:space="0" w:color="auto"/>
        <w:left w:val="none" w:sz="0" w:space="0" w:color="auto"/>
        <w:bottom w:val="none" w:sz="0" w:space="0" w:color="auto"/>
        <w:right w:val="none" w:sz="0" w:space="0" w:color="auto"/>
      </w:divBdr>
    </w:div>
    <w:div w:id="1944340941">
      <w:bodyDiv w:val="1"/>
      <w:marLeft w:val="0"/>
      <w:marRight w:val="0"/>
      <w:marTop w:val="0"/>
      <w:marBottom w:val="0"/>
      <w:divBdr>
        <w:top w:val="none" w:sz="0" w:space="0" w:color="auto"/>
        <w:left w:val="none" w:sz="0" w:space="0" w:color="auto"/>
        <w:bottom w:val="none" w:sz="0" w:space="0" w:color="auto"/>
        <w:right w:val="none" w:sz="0" w:space="0" w:color="auto"/>
      </w:divBdr>
    </w:div>
    <w:div w:id="2031563972">
      <w:bodyDiv w:val="1"/>
      <w:marLeft w:val="0"/>
      <w:marRight w:val="0"/>
      <w:marTop w:val="0"/>
      <w:marBottom w:val="0"/>
      <w:divBdr>
        <w:top w:val="none" w:sz="0" w:space="0" w:color="auto"/>
        <w:left w:val="none" w:sz="0" w:space="0" w:color="auto"/>
        <w:bottom w:val="none" w:sz="0" w:space="0" w:color="auto"/>
        <w:right w:val="none" w:sz="0" w:space="0" w:color="auto"/>
      </w:divBdr>
    </w:div>
    <w:div w:id="21417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yzdorov.ru/lechenie_tyberkylez_narsr.php" TargetMode="External"/><Relationship Id="rId18" Type="http://schemas.openxmlformats.org/officeDocument/2006/relationships/image" Target="media/image7.jpeg"/><Relationship Id="rId26" Type="http://schemas.openxmlformats.org/officeDocument/2006/relationships/hyperlink" Target="http://www.ayzdorov.ru/Bolezn_rastuazhki.php" TargetMode="External"/><Relationship Id="rId3" Type="http://schemas.openxmlformats.org/officeDocument/2006/relationships/styles" Target="styles.xml"/><Relationship Id="rId21" Type="http://schemas.openxmlformats.org/officeDocument/2006/relationships/hyperlink" Target="http://www.ayzdorov.ru/lechenie_krovotechenie_nar.php" TargetMode="External"/><Relationship Id="rId34" Type="http://schemas.openxmlformats.org/officeDocument/2006/relationships/hyperlink" Target="http://www.rasteniya-lecarstvennie.ru/4357-mumie-svoystva-primenenie-protivopokazaniya-k-primeneniyu.html" TargetMode="External"/><Relationship Id="rId7" Type="http://schemas.openxmlformats.org/officeDocument/2006/relationships/endnotes" Target="endnotes.xml"/><Relationship Id="rId12" Type="http://schemas.openxmlformats.org/officeDocument/2006/relationships/hyperlink" Target="http://www.ayzdorov.ru/Bolezn_nizkii_gemoglobin.php" TargetMode="External"/><Relationship Id="rId17" Type="http://schemas.openxmlformats.org/officeDocument/2006/relationships/hyperlink" Target="http://www.ayzdorov.ru/lechenie_grippa_narsredstva.php" TargetMode="External"/><Relationship Id="rId25" Type="http://schemas.openxmlformats.org/officeDocument/2006/relationships/image" Target="media/image11.jpeg"/><Relationship Id="rId33" Type="http://schemas.openxmlformats.org/officeDocument/2006/relationships/hyperlink" Target="http://derevenskiyaybolit.ru/poleznye-svojstva-mumie-2.html" TargetMode="External"/><Relationship Id="rId2" Type="http://schemas.openxmlformats.org/officeDocument/2006/relationships/numbering" Target="numbering.xml"/><Relationship Id="rId16" Type="http://schemas.openxmlformats.org/officeDocument/2006/relationships/hyperlink" Target="http://www.ayzdorov.ru/Bolezn_obmen_veshestv.php" TargetMode="External"/><Relationship Id="rId20" Type="http://schemas.openxmlformats.org/officeDocument/2006/relationships/image" Target="media/image9.jpeg"/><Relationship Id="rId29" Type="http://schemas.openxmlformats.org/officeDocument/2006/relationships/hyperlink" Target="http://www.ayzdorov.ru/lechenie_zybov_bolj.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0.jpeg"/><Relationship Id="rId32" Type="http://schemas.openxmlformats.org/officeDocument/2006/relationships/hyperlink" Target="http://www.ayzdorov.ru/tvtravnik_mumie.ph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yzdorov.ru/lechenie_golovnayabol_narsredstva.php" TargetMode="External"/><Relationship Id="rId23" Type="http://schemas.openxmlformats.org/officeDocument/2006/relationships/hyperlink" Target="http://www.ayzdorov.ru/tvtravnik_oblepiha.php" TargetMode="External"/><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8.jpeg"/><Relationship Id="rId31" Type="http://schemas.openxmlformats.org/officeDocument/2006/relationships/hyperlink" Target="https://yandex.ru/images/search"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ayzdorov.ru/lechenie_gipertonii_narsr.php" TargetMode="External"/><Relationship Id="rId22" Type="http://schemas.openxmlformats.org/officeDocument/2006/relationships/hyperlink" Target="http://www.ayzdorov.ru/lechenie_zyd_nar.php" TargetMode="External"/><Relationship Id="rId27" Type="http://schemas.openxmlformats.org/officeDocument/2006/relationships/hyperlink" Target="http://www.ayzdorov.ru/Bolezn_volosi.php" TargetMode="External"/><Relationship Id="rId30" Type="http://schemas.openxmlformats.org/officeDocument/2006/relationships/image" Target="media/image13.jpeg"/><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03D8B-A5E8-4D91-AF67-B2DACC7A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1</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RePack by SPecialiST</cp:lastModifiedBy>
  <cp:revision>30</cp:revision>
  <cp:lastPrinted>2015-04-02T10:38:00Z</cp:lastPrinted>
  <dcterms:created xsi:type="dcterms:W3CDTF">2012-04-09T07:02:00Z</dcterms:created>
  <dcterms:modified xsi:type="dcterms:W3CDTF">2018-09-25T09:22:00Z</dcterms:modified>
</cp:coreProperties>
</file>