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695" w:rsidRPr="00227681" w:rsidRDefault="00AD4695" w:rsidP="0032685A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  <w:bdr w:val="double" w:sz="12" w:space="0" w:color="0000FF"/>
        </w:rPr>
      </w:pPr>
      <w:r w:rsidRPr="00227681">
        <w:rPr>
          <w:rFonts w:ascii="Times New Roman" w:hAnsi="Times New Roman" w:cs="Times New Roman"/>
          <w:b/>
          <w:sz w:val="26"/>
          <w:szCs w:val="26"/>
        </w:rPr>
        <w:t xml:space="preserve">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27681">
        <w:rPr>
          <w:rFonts w:ascii="Times New Roman" w:hAnsi="Times New Roman" w:cs="Times New Roman"/>
          <w:b/>
          <w:sz w:val="26"/>
          <w:szCs w:val="26"/>
        </w:rPr>
        <w:t xml:space="preserve"> МКУК г-к Кисловодска «ЦБС»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22768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27681">
        <w:rPr>
          <w:rFonts w:ascii="Times New Roman" w:hAnsi="Times New Roman" w:cs="Times New Roman"/>
          <w:b/>
          <w:sz w:val="26"/>
          <w:szCs w:val="26"/>
          <w:bdr w:val="double" w:sz="12" w:space="0" w:color="0000FF"/>
        </w:rPr>
        <w:t xml:space="preserve"> 18 +</w:t>
      </w:r>
      <w:r w:rsidRPr="00227681">
        <w:rPr>
          <w:rFonts w:ascii="Times New Roman" w:hAnsi="Times New Roman" w:cs="Times New Roman"/>
          <w:b/>
          <w:sz w:val="26"/>
          <w:szCs w:val="26"/>
        </w:rPr>
        <w:t xml:space="preserve">                        </w:t>
      </w:r>
    </w:p>
    <w:p w:rsidR="00AD4695" w:rsidRPr="00227681" w:rsidRDefault="00AD4695" w:rsidP="0032685A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27681">
        <w:rPr>
          <w:rFonts w:ascii="Times New Roman" w:hAnsi="Times New Roman" w:cs="Times New Roman"/>
          <w:b/>
          <w:sz w:val="26"/>
          <w:szCs w:val="26"/>
        </w:rPr>
        <w:t xml:space="preserve">                           Библиотека-филиал № 5</w:t>
      </w:r>
    </w:p>
    <w:p w:rsidR="00AD4695" w:rsidRPr="00FE7B1A" w:rsidRDefault="00AD4695" w:rsidP="0032685A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D4695" w:rsidRPr="00227681" w:rsidRDefault="00AD4695" w:rsidP="0032685A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76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5375" cy="514350"/>
            <wp:effectExtent l="19050" t="19050" r="28575" b="1905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6" t="726" r="6612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14350"/>
                    </a:xfrm>
                    <a:prstGeom prst="rect">
                      <a:avLst/>
                    </a:prstGeom>
                    <a:noFill/>
                    <a:ln w="12700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681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D4695" w:rsidRPr="00C27FE1" w:rsidRDefault="00AD4695" w:rsidP="0032685A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8F" w:rsidRPr="00C27FE1" w:rsidRDefault="00010A8F" w:rsidP="0032685A">
      <w:pPr>
        <w:tabs>
          <w:tab w:val="right" w:pos="1620"/>
          <w:tab w:val="left" w:pos="2700"/>
          <w:tab w:val="left" w:pos="468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43AB" w:rsidRPr="00C27FE1" w:rsidRDefault="00D2508F" w:rsidP="009B399F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D21BE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4.5pt;height:75.75pt;mso-position-horizontal:absolute;mso-position-vertical:absolute" fillcolor="#a20000" strokecolor="#76923c [2406]" strokeweight="1.2pt">
            <v:fill color2="#5e4800" rotate="t"/>
            <v:shadow on="t" color="#900" opacity=".5"/>
            <v:textpath style="font-family:&quot;Gigi&quot;;font-weight:bold;v-text-kern:t" trim="t" fitpath="t" string="Просто сказочное - &#10;лечение яблочное"/>
          </v:shape>
        </w:pict>
      </w:r>
    </w:p>
    <w:p w:rsidR="003843AB" w:rsidRDefault="003843AB" w:rsidP="0032685A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90441" w:rsidRDefault="00DC30CD" w:rsidP="0032685A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347345</wp:posOffset>
            </wp:positionV>
            <wp:extent cx="4242435" cy="2475865"/>
            <wp:effectExtent l="57150" t="57150" r="62865" b="57785"/>
            <wp:wrapTight wrapText="bothSides">
              <wp:wrapPolygon edited="0">
                <wp:start x="-291" y="-499"/>
                <wp:lineTo x="-291" y="22104"/>
                <wp:lineTo x="21920" y="22104"/>
                <wp:lineTo x="21920" y="-499"/>
                <wp:lineTo x="-291" y="-499"/>
              </wp:wrapPolygon>
            </wp:wrapTight>
            <wp:docPr id="2" name="Рисунок 13" descr="Картинки по запросу яблоко сост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яблоко соста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247586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E5D" w:rsidRDefault="004A4E5D" w:rsidP="0032685A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C27FE1" w:rsidRDefault="0069352A" w:rsidP="0032685A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9352A" w:rsidRDefault="0069352A" w:rsidP="0032685A">
      <w:pPr>
        <w:spacing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71F1A" w:rsidRPr="00C27FE1" w:rsidRDefault="0010432A" w:rsidP="00DC30C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Кисловодск, 2017</w:t>
      </w:r>
      <w:r w:rsidR="00112F31" w:rsidRPr="00C27FE1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640C53" w:rsidRPr="00D10CA2" w:rsidRDefault="00640C53" w:rsidP="0032685A">
      <w:pPr>
        <w:pStyle w:val="ab"/>
        <w:spacing w:before="0" w:beforeAutospacing="0" w:after="0" w:afterAutospacing="0" w:line="276" w:lineRule="auto"/>
        <w:ind w:firstLine="567"/>
        <w:jc w:val="both"/>
        <w:rPr>
          <w:color w:val="000000"/>
          <w:sz w:val="8"/>
          <w:szCs w:val="8"/>
        </w:rPr>
      </w:pPr>
    </w:p>
    <w:p w:rsidR="003C5519" w:rsidRPr="00B46BA5" w:rsidRDefault="00D5335E" w:rsidP="00C91F50">
      <w:pPr>
        <w:pBdr>
          <w:top w:val="thinThickThinSmallGap" w:sz="24" w:space="1" w:color="365F91" w:themeColor="accent1" w:themeShade="BF"/>
          <w:left w:val="thinThickThinSmallGap" w:sz="24" w:space="4" w:color="365F91" w:themeColor="accent1" w:themeShade="BF"/>
          <w:bottom w:val="thinThickThinSmallGap" w:sz="24" w:space="1" w:color="365F91" w:themeColor="accent1" w:themeShade="BF"/>
          <w:right w:val="thinThickThinSmallGap" w:sz="24" w:space="0" w:color="365F91" w:themeColor="accent1" w:themeShade="BF"/>
        </w:pBdr>
        <w:spacing w:line="276" w:lineRule="auto"/>
        <w:ind w:left="567" w:right="283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B46BA5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Яблоко является одним из самых популярных в мире фруктов.</w:t>
      </w:r>
      <w:r w:rsidRPr="00B46BA5">
        <w:rPr>
          <w:rFonts w:ascii="Tahoma" w:hAnsi="Tahoma" w:cs="Tahoma"/>
          <w:color w:val="333333"/>
          <w:sz w:val="28"/>
          <w:szCs w:val="28"/>
          <w:shd w:val="clear" w:color="auto" w:fill="FFFFFF"/>
        </w:rPr>
        <w:t> </w:t>
      </w:r>
      <w:r w:rsidRPr="00B46BA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Каждое второе плодовое </w:t>
      </w:r>
      <w:r w:rsidR="00133B78" w:rsidRPr="00B46BA5">
        <w:rPr>
          <w:rFonts w:ascii="Times New Roman" w:hAnsi="Times New Roman" w:cs="Times New Roman"/>
          <w:b/>
          <w:i/>
          <w:color w:val="FF0000"/>
          <w:sz w:val="28"/>
          <w:szCs w:val="28"/>
        </w:rPr>
        <w:t>дерево на Земном шаре – яблоня!</w:t>
      </w:r>
      <w:r w:rsidRPr="00B46BA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F625C8" w:rsidRPr="00B46BA5">
        <w:rPr>
          <w:rFonts w:ascii="Times New Roman" w:hAnsi="Times New Roman" w:cs="Times New Roman"/>
          <w:b/>
          <w:i/>
          <w:color w:val="FF0000"/>
          <w:sz w:val="28"/>
          <w:szCs w:val="28"/>
        </w:rPr>
        <w:t>Я</w:t>
      </w:r>
      <w:r w:rsidR="003C5519" w:rsidRPr="00B46BA5">
        <w:rPr>
          <w:rFonts w:ascii="Times New Roman" w:hAnsi="Times New Roman" w:cs="Times New Roman"/>
          <w:b/>
          <w:i/>
          <w:color w:val="FF0000"/>
          <w:sz w:val="28"/>
          <w:szCs w:val="28"/>
        </w:rPr>
        <w:t>блоко – это настоящая кладовая витаминов и ценных для организма веществ.</w:t>
      </w:r>
    </w:p>
    <w:p w:rsidR="003C5519" w:rsidRDefault="003C5519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3B78" w:rsidRDefault="00133B78" w:rsidP="0032685A">
      <w:pPr>
        <w:spacing w:line="276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21E8" w:rsidRPr="006335C3" w:rsidRDefault="00656829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872F6">
        <w:rPr>
          <w:rFonts w:ascii="Times New Roman" w:hAnsi="Times New Roman" w:cs="Times New Roman"/>
          <w:b/>
          <w:i/>
          <w:color w:val="FF0000"/>
          <w:sz w:val="28"/>
          <w:szCs w:val="28"/>
        </w:rPr>
        <w:t>Яблоко</w:t>
      </w:r>
      <w:r w:rsidRPr="006335C3">
        <w:rPr>
          <w:rFonts w:ascii="Times New Roman" w:hAnsi="Times New Roman" w:cs="Times New Roman"/>
          <w:sz w:val="26"/>
          <w:szCs w:val="26"/>
        </w:rPr>
        <w:t xml:space="preserve"> – плод дерева яблони. Родина яблони Центральная Азия, </w:t>
      </w:r>
      <w:r w:rsidR="00BF28C1" w:rsidRPr="006335C3">
        <w:rPr>
          <w:rFonts w:ascii="Times New Roman" w:hAnsi="Times New Roman" w:cs="Times New Roman"/>
          <w:sz w:val="26"/>
          <w:szCs w:val="26"/>
        </w:rPr>
        <w:t>но в настоящее время</w:t>
      </w:r>
      <w:r w:rsidRPr="006335C3">
        <w:rPr>
          <w:rFonts w:ascii="Times New Roman" w:hAnsi="Times New Roman" w:cs="Times New Roman"/>
          <w:sz w:val="26"/>
          <w:szCs w:val="26"/>
        </w:rPr>
        <w:t xml:space="preserve"> яблоки растут во многих странах с умеренным климатом. </w:t>
      </w:r>
      <w:r w:rsidR="00A04251" w:rsidRPr="006335C3">
        <w:rPr>
          <w:rFonts w:ascii="Times New Roman" w:hAnsi="Times New Roman" w:cs="Times New Roman"/>
          <w:sz w:val="26"/>
          <w:szCs w:val="26"/>
        </w:rPr>
        <w:t>В</w:t>
      </w:r>
      <w:r w:rsidR="006872F6">
        <w:rPr>
          <w:rFonts w:ascii="Times New Roman" w:hAnsi="Times New Roman" w:cs="Times New Roman"/>
          <w:sz w:val="26"/>
          <w:szCs w:val="26"/>
        </w:rPr>
        <w:t>о всем</w:t>
      </w:r>
      <w:r w:rsidR="00A04251" w:rsidRPr="006335C3">
        <w:rPr>
          <w:rFonts w:ascii="Times New Roman" w:hAnsi="Times New Roman" w:cs="Times New Roman"/>
          <w:sz w:val="26"/>
          <w:szCs w:val="26"/>
        </w:rPr>
        <w:t xml:space="preserve"> </w:t>
      </w:r>
      <w:r w:rsidR="006872F6">
        <w:rPr>
          <w:rFonts w:ascii="Times New Roman" w:hAnsi="Times New Roman" w:cs="Times New Roman"/>
          <w:sz w:val="26"/>
          <w:szCs w:val="26"/>
        </w:rPr>
        <w:t>мире</w:t>
      </w:r>
      <w:r w:rsidR="00A04251" w:rsidRPr="006335C3">
        <w:rPr>
          <w:rFonts w:ascii="Times New Roman" w:hAnsi="Times New Roman" w:cs="Times New Roman"/>
          <w:sz w:val="26"/>
          <w:szCs w:val="26"/>
        </w:rPr>
        <w:t xml:space="preserve"> насчитывается около 20 тысяч видов яблок, отличающихся между собой</w:t>
      </w:r>
      <w:r w:rsidR="00A04251" w:rsidRPr="006335C3">
        <w:rPr>
          <w:color w:val="111111"/>
          <w:sz w:val="26"/>
          <w:szCs w:val="26"/>
          <w:shd w:val="clear" w:color="auto" w:fill="F7F7F7"/>
        </w:rPr>
        <w:t xml:space="preserve"> </w:t>
      </w:r>
      <w:r w:rsidRPr="006335C3">
        <w:rPr>
          <w:rFonts w:ascii="Times New Roman" w:hAnsi="Times New Roman" w:cs="Times New Roman"/>
          <w:sz w:val="26"/>
          <w:szCs w:val="26"/>
        </w:rPr>
        <w:t>широк</w:t>
      </w:r>
      <w:r w:rsidR="00A04251" w:rsidRPr="006335C3">
        <w:rPr>
          <w:rFonts w:ascii="Times New Roman" w:hAnsi="Times New Roman" w:cs="Times New Roman"/>
          <w:sz w:val="26"/>
          <w:szCs w:val="26"/>
        </w:rPr>
        <w:t>ой</w:t>
      </w:r>
      <w:r w:rsidRPr="006335C3">
        <w:rPr>
          <w:rFonts w:ascii="Times New Roman" w:hAnsi="Times New Roman" w:cs="Times New Roman"/>
          <w:sz w:val="26"/>
          <w:szCs w:val="26"/>
        </w:rPr>
        <w:t xml:space="preserve"> палитр</w:t>
      </w:r>
      <w:r w:rsidR="00A04251" w:rsidRPr="006335C3">
        <w:rPr>
          <w:rFonts w:ascii="Times New Roman" w:hAnsi="Times New Roman" w:cs="Times New Roman"/>
          <w:sz w:val="26"/>
          <w:szCs w:val="26"/>
        </w:rPr>
        <w:t>ой</w:t>
      </w:r>
      <w:r w:rsidRPr="006335C3">
        <w:rPr>
          <w:rFonts w:ascii="Times New Roman" w:hAnsi="Times New Roman" w:cs="Times New Roman"/>
          <w:sz w:val="26"/>
          <w:szCs w:val="26"/>
        </w:rPr>
        <w:t xml:space="preserve"> окраски</w:t>
      </w:r>
      <w:r w:rsidR="00B13D96" w:rsidRPr="006335C3">
        <w:rPr>
          <w:rFonts w:ascii="Times New Roman" w:hAnsi="Times New Roman" w:cs="Times New Roman"/>
          <w:sz w:val="26"/>
          <w:szCs w:val="26"/>
        </w:rPr>
        <w:t>, веса</w:t>
      </w:r>
      <w:r w:rsidRPr="006335C3">
        <w:rPr>
          <w:rFonts w:ascii="Times New Roman" w:hAnsi="Times New Roman" w:cs="Times New Roman"/>
          <w:sz w:val="26"/>
          <w:szCs w:val="26"/>
        </w:rPr>
        <w:t>, вкуса, формы и аромата.</w:t>
      </w:r>
    </w:p>
    <w:p w:rsidR="00656829" w:rsidRPr="00D2508F" w:rsidRDefault="00656829" w:rsidP="0032685A">
      <w:pPr>
        <w:pStyle w:val="3"/>
        <w:spacing w:before="0" w:beforeAutospacing="0" w:after="0" w:afterAutospacing="0" w:line="276" w:lineRule="auto"/>
        <w:ind w:firstLine="567"/>
        <w:jc w:val="center"/>
        <w:textAlignment w:val="baseline"/>
        <w:rPr>
          <w:rFonts w:asciiTheme="majorHAnsi" w:hAnsiTheme="majorHAnsi"/>
          <w:color w:val="FF0000"/>
          <w:sz w:val="24"/>
          <w:szCs w:val="24"/>
        </w:rPr>
      </w:pPr>
    </w:p>
    <w:p w:rsidR="008E1EA7" w:rsidRPr="002521E8" w:rsidRDefault="008E1EA7" w:rsidP="0032685A">
      <w:pPr>
        <w:pStyle w:val="3"/>
        <w:spacing w:before="0" w:beforeAutospacing="0" w:after="0" w:afterAutospacing="0" w:line="276" w:lineRule="auto"/>
        <w:jc w:val="center"/>
        <w:textAlignment w:val="baseline"/>
        <w:rPr>
          <w:rFonts w:asciiTheme="majorHAnsi" w:hAnsiTheme="majorHAnsi"/>
          <w:color w:val="FF0000"/>
          <w:sz w:val="16"/>
          <w:szCs w:val="16"/>
        </w:rPr>
      </w:pPr>
      <w:r w:rsidRPr="002521E8">
        <w:rPr>
          <w:rFonts w:asciiTheme="majorHAnsi" w:hAnsiTheme="majorHAnsi"/>
          <w:color w:val="FF0000"/>
          <w:sz w:val="32"/>
          <w:szCs w:val="32"/>
        </w:rPr>
        <w:t>Состав</w:t>
      </w:r>
      <w:r w:rsidR="002521E8">
        <w:rPr>
          <w:rFonts w:asciiTheme="majorHAnsi" w:hAnsiTheme="majorHAnsi"/>
          <w:color w:val="FF0000"/>
          <w:sz w:val="32"/>
          <w:szCs w:val="32"/>
        </w:rPr>
        <w:t xml:space="preserve"> яблока</w:t>
      </w:r>
      <w:r w:rsidRPr="002521E8">
        <w:rPr>
          <w:rFonts w:asciiTheme="majorHAnsi" w:hAnsiTheme="majorHAnsi"/>
          <w:color w:val="FF0000"/>
          <w:sz w:val="32"/>
          <w:szCs w:val="32"/>
        </w:rPr>
        <w:t xml:space="preserve"> </w:t>
      </w:r>
    </w:p>
    <w:p w:rsidR="00EF7352" w:rsidRDefault="00EF7352" w:rsidP="0032685A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563" w:rsidRPr="006335C3" w:rsidRDefault="00C57563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sz w:val="26"/>
          <w:szCs w:val="26"/>
        </w:rPr>
        <w:t>Польза и вред яблок для организма человека напрямую зависят от химического состава плодов.</w:t>
      </w:r>
    </w:p>
    <w:p w:rsidR="002B2DC8" w:rsidRPr="006335C3" w:rsidRDefault="006872F6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619125</wp:posOffset>
            </wp:positionV>
            <wp:extent cx="1609725" cy="1163955"/>
            <wp:effectExtent l="57150" t="57150" r="66675" b="55245"/>
            <wp:wrapTight wrapText="bothSides">
              <wp:wrapPolygon edited="0">
                <wp:start x="-767" y="-1061"/>
                <wp:lineTo x="-767" y="22625"/>
                <wp:lineTo x="22495" y="22625"/>
                <wp:lineTo x="22495" y="-1061"/>
                <wp:lineTo x="-767" y="-1061"/>
              </wp:wrapPolygon>
            </wp:wrapTight>
            <wp:docPr id="4" name="Рисунок 38" descr="http://gardenstar.ru/images/articles2/POsadka_yabloni_pravil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ardenstar.ru/images/articles2/POsadka_yabloni_pravilna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63955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DC8" w:rsidRPr="006335C3">
        <w:rPr>
          <w:rFonts w:ascii="Times New Roman" w:hAnsi="Times New Roman" w:cs="Times New Roman"/>
          <w:sz w:val="26"/>
          <w:szCs w:val="26"/>
        </w:rPr>
        <w:t>Химический состав яблок зависит от многих факторов: от сорта плодов, от условий, в которых они выращиваются и хранятся, от степени их зрелости и продолжительности хранения.</w:t>
      </w:r>
    </w:p>
    <w:p w:rsidR="00CC0574" w:rsidRPr="006335C3" w:rsidRDefault="006C359B" w:rsidP="006872F6">
      <w:pPr>
        <w:pStyle w:val="a5"/>
        <w:tabs>
          <w:tab w:val="left" w:pos="-5245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Яблоки</w:t>
      </w:r>
      <w:r w:rsidR="002B2DC8" w:rsidRPr="006335C3">
        <w:rPr>
          <w:rFonts w:ascii="Times New Roman" w:hAnsi="Times New Roman" w:cs="Times New Roman"/>
          <w:sz w:val="26"/>
          <w:szCs w:val="26"/>
        </w:rPr>
        <w:t xml:space="preserve"> </w:t>
      </w:r>
      <w:r w:rsidR="00CC0574" w:rsidRPr="006335C3">
        <w:rPr>
          <w:rFonts w:ascii="Times New Roman" w:hAnsi="Times New Roman" w:cs="Times New Roman"/>
          <w:sz w:val="26"/>
          <w:szCs w:val="26"/>
        </w:rPr>
        <w:t xml:space="preserve">необыкновенно богаты витаминами, в них содержится витамин А, витамины группы В, витамины С, Е, К, РР, </w:t>
      </w:r>
      <w:proofErr w:type="gramStart"/>
      <w:r w:rsidR="00CC0574" w:rsidRPr="006335C3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="00CC0574" w:rsidRPr="006335C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CC0574" w:rsidRPr="006335C3">
        <w:rPr>
          <w:rFonts w:ascii="Times New Roman" w:hAnsi="Times New Roman" w:cs="Times New Roman"/>
          <w:sz w:val="26"/>
          <w:szCs w:val="26"/>
        </w:rPr>
        <w:t>фолиевая</w:t>
      </w:r>
      <w:proofErr w:type="spellEnd"/>
      <w:r w:rsidR="00CC0574" w:rsidRPr="006335C3">
        <w:rPr>
          <w:rFonts w:ascii="Times New Roman" w:hAnsi="Times New Roman" w:cs="Times New Roman"/>
          <w:sz w:val="26"/>
          <w:szCs w:val="26"/>
        </w:rPr>
        <w:t xml:space="preserve"> кислота и инозит. Они содержат необходимые организму человека минеральные </w:t>
      </w:r>
      <w:r w:rsidR="00CC0574" w:rsidRPr="006335C3">
        <w:rPr>
          <w:rFonts w:ascii="Times New Roman" w:hAnsi="Times New Roman" w:cs="Times New Roman"/>
          <w:sz w:val="26"/>
          <w:szCs w:val="26"/>
        </w:rPr>
        <w:lastRenderedPageBreak/>
        <w:t>вещества: калий,</w:t>
      </w:r>
      <w:r w:rsidR="00656829" w:rsidRPr="006335C3">
        <w:rPr>
          <w:rFonts w:ascii="Times New Roman" w:hAnsi="Times New Roman" w:cs="Times New Roman"/>
          <w:sz w:val="26"/>
          <w:szCs w:val="26"/>
        </w:rPr>
        <w:t xml:space="preserve"> кальций</w:t>
      </w:r>
      <w:r w:rsidR="00CC0574" w:rsidRPr="006335C3">
        <w:rPr>
          <w:rFonts w:ascii="Times New Roman" w:hAnsi="Times New Roman" w:cs="Times New Roman"/>
          <w:sz w:val="26"/>
          <w:szCs w:val="26"/>
        </w:rPr>
        <w:t>,</w:t>
      </w:r>
      <w:r w:rsidR="00656829" w:rsidRPr="006335C3">
        <w:rPr>
          <w:rFonts w:ascii="Times New Roman" w:hAnsi="Times New Roman" w:cs="Times New Roman"/>
          <w:sz w:val="26"/>
          <w:szCs w:val="26"/>
        </w:rPr>
        <w:t xml:space="preserve"> магний</w:t>
      </w:r>
      <w:r w:rsidR="00CC0574" w:rsidRPr="006335C3">
        <w:rPr>
          <w:rFonts w:ascii="Times New Roman" w:hAnsi="Times New Roman" w:cs="Times New Roman"/>
          <w:sz w:val="26"/>
          <w:szCs w:val="26"/>
        </w:rPr>
        <w:t>,</w:t>
      </w:r>
      <w:r w:rsidR="00656829" w:rsidRPr="006335C3">
        <w:rPr>
          <w:rFonts w:ascii="Times New Roman" w:hAnsi="Times New Roman" w:cs="Times New Roman"/>
          <w:sz w:val="26"/>
          <w:szCs w:val="26"/>
        </w:rPr>
        <w:t xml:space="preserve"> никель</w:t>
      </w:r>
      <w:r w:rsidR="00CC0574" w:rsidRPr="006335C3">
        <w:rPr>
          <w:rFonts w:ascii="Times New Roman" w:hAnsi="Times New Roman" w:cs="Times New Roman"/>
          <w:sz w:val="26"/>
          <w:szCs w:val="26"/>
        </w:rPr>
        <w:t>,</w:t>
      </w:r>
      <w:r w:rsidR="00656829" w:rsidRPr="006335C3">
        <w:rPr>
          <w:rFonts w:ascii="Times New Roman" w:hAnsi="Times New Roman" w:cs="Times New Roman"/>
          <w:sz w:val="26"/>
          <w:szCs w:val="26"/>
        </w:rPr>
        <w:t xml:space="preserve"> молибден</w:t>
      </w:r>
      <w:r w:rsidR="00CC0574" w:rsidRPr="006335C3">
        <w:rPr>
          <w:rFonts w:ascii="Times New Roman" w:hAnsi="Times New Roman" w:cs="Times New Roman"/>
          <w:sz w:val="26"/>
          <w:szCs w:val="26"/>
        </w:rPr>
        <w:t>,</w:t>
      </w:r>
      <w:r w:rsidR="00656829" w:rsidRPr="006335C3">
        <w:rPr>
          <w:rFonts w:ascii="Times New Roman" w:hAnsi="Times New Roman" w:cs="Times New Roman"/>
          <w:sz w:val="26"/>
          <w:szCs w:val="26"/>
        </w:rPr>
        <w:t xml:space="preserve"> фосфор </w:t>
      </w:r>
      <w:r w:rsidR="00CC0574" w:rsidRPr="006335C3">
        <w:rPr>
          <w:rFonts w:ascii="Times New Roman" w:hAnsi="Times New Roman" w:cs="Times New Roman"/>
          <w:sz w:val="26"/>
          <w:szCs w:val="26"/>
        </w:rPr>
        <w:t>и</w:t>
      </w:r>
      <w:r w:rsidR="00656829" w:rsidRPr="006335C3">
        <w:rPr>
          <w:rFonts w:ascii="Times New Roman" w:hAnsi="Times New Roman" w:cs="Times New Roman"/>
          <w:sz w:val="26"/>
          <w:szCs w:val="26"/>
        </w:rPr>
        <w:t xml:space="preserve"> натрий</w:t>
      </w:r>
      <w:r w:rsidR="00CC0574" w:rsidRPr="006335C3">
        <w:rPr>
          <w:rFonts w:ascii="Times New Roman" w:hAnsi="Times New Roman" w:cs="Times New Roman"/>
          <w:sz w:val="26"/>
          <w:szCs w:val="26"/>
        </w:rPr>
        <w:t>. Яблоки в большом количестве содержат</w:t>
      </w:r>
      <w:r w:rsidR="00656829" w:rsidRPr="006335C3">
        <w:rPr>
          <w:rFonts w:ascii="Times New Roman" w:hAnsi="Times New Roman" w:cs="Times New Roman"/>
          <w:sz w:val="26"/>
          <w:szCs w:val="26"/>
        </w:rPr>
        <w:t xml:space="preserve"> пектин</w:t>
      </w:r>
      <w:r w:rsidR="00CC0574" w:rsidRPr="006335C3">
        <w:rPr>
          <w:rFonts w:ascii="Times New Roman" w:hAnsi="Times New Roman" w:cs="Times New Roman"/>
          <w:sz w:val="26"/>
          <w:szCs w:val="26"/>
        </w:rPr>
        <w:t> и клетчатку, которая благотворно влияет на деятельность желудочно-кишечного тракта.</w:t>
      </w:r>
    </w:p>
    <w:p w:rsidR="002521E8" w:rsidRPr="006335C3" w:rsidRDefault="006C359B" w:rsidP="0032685A">
      <w:pPr>
        <w:tabs>
          <w:tab w:val="left" w:pos="-5245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6335C3">
        <w:rPr>
          <w:rFonts w:ascii="Times New Roman" w:hAnsi="Times New Roman" w:cs="Times New Roman"/>
          <w:sz w:val="26"/>
          <w:szCs w:val="26"/>
        </w:rPr>
        <w:t xml:space="preserve">яблоках </w:t>
      </w:r>
      <w:r>
        <w:rPr>
          <w:rFonts w:ascii="Times New Roman" w:hAnsi="Times New Roman" w:cs="Times New Roman"/>
          <w:sz w:val="26"/>
          <w:szCs w:val="26"/>
        </w:rPr>
        <w:t xml:space="preserve">из сахаров </w:t>
      </w:r>
      <w:r w:rsidR="002A6DD4" w:rsidRPr="006335C3">
        <w:rPr>
          <w:rFonts w:ascii="Times New Roman" w:hAnsi="Times New Roman" w:cs="Times New Roman"/>
          <w:sz w:val="26"/>
          <w:szCs w:val="26"/>
        </w:rPr>
        <w:t>преоблада</w:t>
      </w:r>
      <w:r>
        <w:rPr>
          <w:rFonts w:ascii="Times New Roman" w:hAnsi="Times New Roman" w:cs="Times New Roman"/>
          <w:sz w:val="26"/>
          <w:szCs w:val="26"/>
        </w:rPr>
        <w:t>ет</w:t>
      </w:r>
      <w:r w:rsidR="002521E8" w:rsidRPr="006335C3">
        <w:rPr>
          <w:rFonts w:ascii="Times New Roman" w:hAnsi="Times New Roman" w:cs="Times New Roman"/>
          <w:sz w:val="26"/>
          <w:szCs w:val="26"/>
        </w:rPr>
        <w:t xml:space="preserve"> фруктоза. </w:t>
      </w:r>
      <w:r w:rsidR="002A6DD4" w:rsidRPr="006335C3">
        <w:rPr>
          <w:rFonts w:ascii="Times New Roman" w:hAnsi="Times New Roman" w:cs="Times New Roman"/>
          <w:sz w:val="26"/>
          <w:szCs w:val="26"/>
        </w:rPr>
        <w:t xml:space="preserve">Из </w:t>
      </w:r>
      <w:r w:rsidR="002521E8" w:rsidRPr="006335C3">
        <w:rPr>
          <w:rFonts w:ascii="Times New Roman" w:hAnsi="Times New Roman" w:cs="Times New Roman"/>
          <w:sz w:val="26"/>
          <w:szCs w:val="26"/>
        </w:rPr>
        <w:t>органически</w:t>
      </w:r>
      <w:r w:rsidR="002A6DD4" w:rsidRPr="006335C3">
        <w:rPr>
          <w:rFonts w:ascii="Times New Roman" w:hAnsi="Times New Roman" w:cs="Times New Roman"/>
          <w:sz w:val="26"/>
          <w:szCs w:val="26"/>
        </w:rPr>
        <w:t>х</w:t>
      </w:r>
      <w:r w:rsidR="002521E8" w:rsidRPr="006335C3">
        <w:rPr>
          <w:rFonts w:ascii="Times New Roman" w:hAnsi="Times New Roman" w:cs="Times New Roman"/>
          <w:sz w:val="26"/>
          <w:szCs w:val="26"/>
        </w:rPr>
        <w:t xml:space="preserve"> кислот </w:t>
      </w:r>
      <w:r w:rsidR="002A6DD4" w:rsidRPr="006335C3">
        <w:rPr>
          <w:rFonts w:ascii="Times New Roman" w:hAnsi="Times New Roman" w:cs="Times New Roman"/>
          <w:sz w:val="26"/>
          <w:szCs w:val="26"/>
        </w:rPr>
        <w:t xml:space="preserve">содержатся </w:t>
      </w:r>
      <w:r w:rsidR="002521E8" w:rsidRPr="006335C3">
        <w:rPr>
          <w:rFonts w:ascii="Times New Roman" w:hAnsi="Times New Roman" w:cs="Times New Roman"/>
          <w:sz w:val="26"/>
          <w:szCs w:val="26"/>
        </w:rPr>
        <w:t>яблочн</w:t>
      </w:r>
      <w:r w:rsidR="002A6DD4" w:rsidRPr="006335C3">
        <w:rPr>
          <w:rFonts w:ascii="Times New Roman" w:hAnsi="Times New Roman" w:cs="Times New Roman"/>
          <w:sz w:val="26"/>
          <w:szCs w:val="26"/>
        </w:rPr>
        <w:t>ая</w:t>
      </w:r>
      <w:r w:rsidR="002521E8" w:rsidRPr="006335C3">
        <w:rPr>
          <w:rFonts w:ascii="Times New Roman" w:hAnsi="Times New Roman" w:cs="Times New Roman"/>
          <w:sz w:val="26"/>
          <w:szCs w:val="26"/>
        </w:rPr>
        <w:t>, лимонн</w:t>
      </w:r>
      <w:r w:rsidR="002A6DD4" w:rsidRPr="006335C3">
        <w:rPr>
          <w:rFonts w:ascii="Times New Roman" w:hAnsi="Times New Roman" w:cs="Times New Roman"/>
          <w:sz w:val="26"/>
          <w:szCs w:val="26"/>
        </w:rPr>
        <w:t>ая</w:t>
      </w:r>
      <w:r w:rsidR="002521E8" w:rsidRPr="006335C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2521E8" w:rsidRPr="006335C3">
        <w:rPr>
          <w:rFonts w:ascii="Times New Roman" w:hAnsi="Times New Roman" w:cs="Times New Roman"/>
          <w:sz w:val="26"/>
          <w:szCs w:val="26"/>
        </w:rPr>
        <w:t>хлорогеновая</w:t>
      </w:r>
      <w:proofErr w:type="spellEnd"/>
      <w:r w:rsidR="002521E8" w:rsidRPr="006335C3">
        <w:rPr>
          <w:rFonts w:ascii="Times New Roman" w:hAnsi="Times New Roman" w:cs="Times New Roman"/>
          <w:sz w:val="26"/>
          <w:szCs w:val="26"/>
        </w:rPr>
        <w:t xml:space="preserve"> </w:t>
      </w:r>
      <w:r w:rsidR="002A6DD4" w:rsidRPr="006335C3">
        <w:rPr>
          <w:rFonts w:ascii="Times New Roman" w:hAnsi="Times New Roman" w:cs="Times New Roman"/>
          <w:sz w:val="26"/>
          <w:szCs w:val="26"/>
        </w:rPr>
        <w:t>и</w:t>
      </w:r>
      <w:r w:rsidR="002521E8" w:rsidRPr="006335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521E8" w:rsidRPr="006335C3">
        <w:rPr>
          <w:rFonts w:ascii="Times New Roman" w:hAnsi="Times New Roman" w:cs="Times New Roman"/>
          <w:sz w:val="26"/>
          <w:szCs w:val="26"/>
        </w:rPr>
        <w:t>урсоловая</w:t>
      </w:r>
      <w:proofErr w:type="spellEnd"/>
      <w:r w:rsidR="002521E8" w:rsidRPr="006335C3">
        <w:rPr>
          <w:rFonts w:ascii="Times New Roman" w:hAnsi="Times New Roman" w:cs="Times New Roman"/>
          <w:sz w:val="26"/>
          <w:szCs w:val="26"/>
        </w:rPr>
        <w:t xml:space="preserve"> кислот</w:t>
      </w:r>
      <w:r w:rsidR="002A6DD4" w:rsidRPr="006335C3">
        <w:rPr>
          <w:rFonts w:ascii="Times New Roman" w:hAnsi="Times New Roman" w:cs="Times New Roman"/>
          <w:sz w:val="26"/>
          <w:szCs w:val="26"/>
        </w:rPr>
        <w:t>ы</w:t>
      </w:r>
      <w:r w:rsidR="002521E8" w:rsidRPr="006335C3">
        <w:rPr>
          <w:rFonts w:ascii="Times New Roman" w:hAnsi="Times New Roman" w:cs="Times New Roman"/>
          <w:sz w:val="26"/>
          <w:szCs w:val="26"/>
        </w:rPr>
        <w:t>.</w:t>
      </w:r>
    </w:p>
    <w:p w:rsidR="00C47312" w:rsidRPr="005445CD" w:rsidRDefault="00C57563" w:rsidP="0032685A">
      <w:pPr>
        <w:pStyle w:val="3"/>
        <w:ind w:firstLine="567"/>
        <w:jc w:val="center"/>
        <w:rPr>
          <w:rFonts w:asciiTheme="majorHAnsi" w:hAnsiTheme="majorHAnsi"/>
          <w:color w:val="FF0000"/>
          <w:sz w:val="32"/>
          <w:szCs w:val="32"/>
        </w:rPr>
      </w:pPr>
      <w:r w:rsidRPr="005445CD">
        <w:rPr>
          <w:rFonts w:asciiTheme="majorHAnsi" w:hAnsiTheme="majorHAnsi"/>
          <w:color w:val="FF0000"/>
          <w:sz w:val="32"/>
          <w:szCs w:val="32"/>
        </w:rPr>
        <w:t xml:space="preserve">Польза яблок для </w:t>
      </w:r>
      <w:r w:rsidR="00D20420" w:rsidRPr="005445CD">
        <w:rPr>
          <w:rFonts w:asciiTheme="majorHAnsi" w:hAnsiTheme="majorHAnsi"/>
          <w:color w:val="FF0000"/>
          <w:sz w:val="32"/>
          <w:szCs w:val="32"/>
        </w:rPr>
        <w:t>здоровья</w:t>
      </w:r>
    </w:p>
    <w:p w:rsidR="007E4511" w:rsidRPr="006335C3" w:rsidRDefault="00C650A9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62230</wp:posOffset>
            </wp:positionV>
            <wp:extent cx="1532890" cy="1133475"/>
            <wp:effectExtent l="57150" t="57150" r="48260" b="66675"/>
            <wp:wrapTight wrapText="bothSides">
              <wp:wrapPolygon edited="0">
                <wp:start x="-805" y="-1089"/>
                <wp:lineTo x="-805" y="22871"/>
                <wp:lineTo x="22280" y="22871"/>
                <wp:lineTo x="22280" y="-1089"/>
                <wp:lineTo x="-805" y="-1089"/>
              </wp:wrapPolygon>
            </wp:wrapTight>
            <wp:docPr id="24" name="Рисунок 24" descr="Картинки по запросу яблоки и дието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яблоки и диетоло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13347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ABF" w:rsidRPr="006335C3">
        <w:rPr>
          <w:rFonts w:ascii="Times New Roman" w:hAnsi="Times New Roman" w:cs="Times New Roman"/>
          <w:sz w:val="26"/>
          <w:szCs w:val="26"/>
        </w:rPr>
        <w:t xml:space="preserve">Яблоки обладают полезными веществами, которые благоприятно сказываются на организме человека. Содержание в них витаминов и полезных веществ делает их незаменимым продуктом. </w:t>
      </w:r>
    </w:p>
    <w:p w:rsidR="00986ABF" w:rsidRPr="006335C3" w:rsidRDefault="007F2189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sz w:val="26"/>
          <w:szCs w:val="26"/>
        </w:rPr>
        <w:t>Исследования показали, что яблоки</w:t>
      </w:r>
      <w:r w:rsidR="00986ABF" w:rsidRPr="006335C3">
        <w:rPr>
          <w:rFonts w:ascii="Times New Roman" w:hAnsi="Times New Roman" w:cs="Times New Roman"/>
          <w:sz w:val="26"/>
          <w:szCs w:val="26"/>
        </w:rPr>
        <w:t>:</w:t>
      </w:r>
    </w:p>
    <w:p w:rsidR="00663BE1" w:rsidRPr="006335C3" w:rsidRDefault="00663BE1" w:rsidP="0032685A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sz w:val="26"/>
          <w:szCs w:val="26"/>
        </w:rPr>
        <w:t>полезны при</w:t>
      </w:r>
      <w:r w:rsidRPr="006335C3">
        <w:rPr>
          <w:sz w:val="26"/>
          <w:szCs w:val="26"/>
        </w:rPr>
        <w:t xml:space="preserve"> </w:t>
      </w:r>
      <w:r w:rsidRPr="006335C3">
        <w:rPr>
          <w:rFonts w:ascii="Times New Roman" w:hAnsi="Times New Roman" w:cs="Times New Roman"/>
          <w:sz w:val="26"/>
          <w:szCs w:val="26"/>
        </w:rPr>
        <w:t>ишемической болезни сердца;</w:t>
      </w:r>
    </w:p>
    <w:p w:rsidR="00663BE1" w:rsidRPr="006335C3" w:rsidRDefault="00663BE1" w:rsidP="0032685A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sz w:val="26"/>
          <w:szCs w:val="26"/>
        </w:rPr>
        <w:t>снижают риск появления инфаркта миокарда на 20%;</w:t>
      </w:r>
    </w:p>
    <w:p w:rsidR="00663BE1" w:rsidRPr="006335C3" w:rsidRDefault="00663BE1" w:rsidP="0032685A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sz w:val="26"/>
          <w:szCs w:val="26"/>
        </w:rPr>
        <w:t>способствуют поддержанию зрения;</w:t>
      </w:r>
    </w:p>
    <w:p w:rsidR="00663BE1" w:rsidRPr="006335C3" w:rsidRDefault="00663BE1" w:rsidP="0032685A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sz w:val="26"/>
          <w:szCs w:val="26"/>
        </w:rPr>
        <w:t>помогают при запорах и диарее;</w:t>
      </w:r>
    </w:p>
    <w:p w:rsidR="00663BE1" w:rsidRPr="006335C3" w:rsidRDefault="00663BE1" w:rsidP="0032685A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sz w:val="26"/>
          <w:szCs w:val="26"/>
        </w:rPr>
        <w:t>на 10</w:t>
      </w:r>
      <w:r w:rsidR="008C0BE9" w:rsidRPr="006335C3">
        <w:rPr>
          <w:rFonts w:ascii="Times New Roman" w:hAnsi="Times New Roman" w:cs="Times New Roman"/>
          <w:sz w:val="26"/>
          <w:szCs w:val="26"/>
        </w:rPr>
        <w:t>-</w:t>
      </w:r>
      <w:r w:rsidRPr="006335C3">
        <w:rPr>
          <w:rFonts w:ascii="Times New Roman" w:hAnsi="Times New Roman" w:cs="Times New Roman"/>
          <w:sz w:val="26"/>
          <w:szCs w:val="26"/>
        </w:rPr>
        <w:t>15% снижают уровень холестерина в крови, не дают попасть ему в кровь;</w:t>
      </w:r>
    </w:p>
    <w:p w:rsidR="00663BE1" w:rsidRPr="006335C3" w:rsidRDefault="00663BE1" w:rsidP="0032685A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sz w:val="26"/>
          <w:szCs w:val="26"/>
        </w:rPr>
        <w:t>увеличивают кислотность желудочного сока, как следствие возбуждают аппетит;</w:t>
      </w:r>
    </w:p>
    <w:p w:rsidR="00663BE1" w:rsidRPr="006335C3" w:rsidRDefault="00663BE1" w:rsidP="0032685A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sz w:val="26"/>
          <w:szCs w:val="26"/>
        </w:rPr>
        <w:t>ускоряют метаболизм, выводят шлаки, улучшают пищеварение;</w:t>
      </w:r>
    </w:p>
    <w:p w:rsidR="00663BE1" w:rsidRPr="006335C3" w:rsidRDefault="00663BE1" w:rsidP="0032685A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sz w:val="26"/>
          <w:szCs w:val="26"/>
        </w:rPr>
        <w:t>регулируют уровень сахара в крови;</w:t>
      </w:r>
    </w:p>
    <w:p w:rsidR="00663BE1" w:rsidRPr="006335C3" w:rsidRDefault="00663BE1" w:rsidP="0032685A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sz w:val="26"/>
          <w:szCs w:val="26"/>
        </w:rPr>
        <w:t xml:space="preserve">защищают мозг от старения, предотвращают появление </w:t>
      </w:r>
      <w:r w:rsidRPr="006335C3">
        <w:rPr>
          <w:rFonts w:ascii="Times New Roman" w:hAnsi="Times New Roman" w:cs="Times New Roman"/>
          <w:sz w:val="26"/>
          <w:szCs w:val="26"/>
        </w:rPr>
        <w:lastRenderedPageBreak/>
        <w:t>болезни Альцгеймера;</w:t>
      </w:r>
    </w:p>
    <w:p w:rsidR="00663BE1" w:rsidRPr="006335C3" w:rsidRDefault="00663BE1" w:rsidP="0032685A">
      <w:pPr>
        <w:pStyle w:val="a5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sz w:val="26"/>
          <w:szCs w:val="26"/>
        </w:rPr>
        <w:t xml:space="preserve">имеют легкое желчегонное действие, предотвращают </w:t>
      </w:r>
      <w:proofErr w:type="spellStart"/>
      <w:r w:rsidRPr="006335C3">
        <w:rPr>
          <w:rFonts w:ascii="Times New Roman" w:hAnsi="Times New Roman" w:cs="Times New Roman"/>
          <w:sz w:val="26"/>
          <w:szCs w:val="26"/>
        </w:rPr>
        <w:t>желчекаменную</w:t>
      </w:r>
      <w:proofErr w:type="spellEnd"/>
      <w:r w:rsidRPr="006335C3">
        <w:rPr>
          <w:rFonts w:ascii="Times New Roman" w:hAnsi="Times New Roman" w:cs="Times New Roman"/>
          <w:sz w:val="26"/>
          <w:szCs w:val="26"/>
        </w:rPr>
        <w:t xml:space="preserve"> болезнь;</w:t>
      </w:r>
    </w:p>
    <w:p w:rsidR="00663BE1" w:rsidRPr="006335C3" w:rsidRDefault="00663BE1" w:rsidP="0032685A">
      <w:pPr>
        <w:pStyle w:val="a5"/>
        <w:numPr>
          <w:ilvl w:val="0"/>
          <w:numId w:val="23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sz w:val="26"/>
          <w:szCs w:val="26"/>
        </w:rPr>
        <w:t xml:space="preserve">предупреждают появление анемии; </w:t>
      </w:r>
    </w:p>
    <w:p w:rsidR="008C0BE9" w:rsidRPr="006335C3" w:rsidRDefault="00663BE1" w:rsidP="0032685A">
      <w:pPr>
        <w:pStyle w:val="a5"/>
        <w:numPr>
          <w:ilvl w:val="0"/>
          <w:numId w:val="23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color w:val="000000"/>
          <w:sz w:val="26"/>
          <w:szCs w:val="26"/>
        </w:rPr>
        <w:t>обладают д</w:t>
      </w:r>
      <w:r w:rsidR="00986ABF" w:rsidRPr="006335C3">
        <w:rPr>
          <w:rFonts w:ascii="Times New Roman" w:hAnsi="Times New Roman" w:cs="Times New Roman"/>
          <w:sz w:val="26"/>
          <w:szCs w:val="26"/>
        </w:rPr>
        <w:t>езинфицирующи</w:t>
      </w:r>
      <w:r w:rsidRPr="006335C3">
        <w:rPr>
          <w:rFonts w:ascii="Times New Roman" w:hAnsi="Times New Roman" w:cs="Times New Roman"/>
          <w:sz w:val="26"/>
          <w:szCs w:val="26"/>
        </w:rPr>
        <w:t>ми</w:t>
      </w:r>
      <w:r w:rsidR="00986ABF" w:rsidRPr="006335C3">
        <w:rPr>
          <w:rFonts w:ascii="Times New Roman" w:hAnsi="Times New Roman" w:cs="Times New Roman"/>
          <w:sz w:val="26"/>
          <w:szCs w:val="26"/>
        </w:rPr>
        <w:t xml:space="preserve"> свойства</w:t>
      </w:r>
      <w:r w:rsidRPr="006335C3">
        <w:rPr>
          <w:rFonts w:ascii="Times New Roman" w:hAnsi="Times New Roman" w:cs="Times New Roman"/>
          <w:sz w:val="26"/>
          <w:szCs w:val="26"/>
        </w:rPr>
        <w:t>ми;</w:t>
      </w:r>
      <w:r w:rsidR="00986ABF" w:rsidRPr="006335C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86ABF" w:rsidRPr="006335C3" w:rsidRDefault="00986ABF" w:rsidP="0032685A">
      <w:pPr>
        <w:pStyle w:val="a5"/>
        <w:numPr>
          <w:ilvl w:val="0"/>
          <w:numId w:val="23"/>
        </w:num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sz w:val="26"/>
          <w:szCs w:val="26"/>
        </w:rPr>
        <w:t>оказывают общеукрепляющее действие на организм</w:t>
      </w:r>
      <w:r w:rsidR="008C0BE9" w:rsidRPr="006335C3">
        <w:rPr>
          <w:rFonts w:ascii="Times New Roman" w:hAnsi="Times New Roman" w:cs="Times New Roman"/>
          <w:sz w:val="26"/>
          <w:szCs w:val="26"/>
        </w:rPr>
        <w:t xml:space="preserve">, </w:t>
      </w:r>
      <w:r w:rsidRPr="006335C3">
        <w:rPr>
          <w:rFonts w:ascii="Times New Roman" w:hAnsi="Times New Roman" w:cs="Times New Roman"/>
          <w:sz w:val="26"/>
          <w:szCs w:val="26"/>
        </w:rPr>
        <w:t>обладают</w:t>
      </w:r>
      <w:r w:rsidR="008C0BE9" w:rsidRPr="006335C3">
        <w:rPr>
          <w:rFonts w:ascii="Times New Roman" w:hAnsi="Times New Roman" w:cs="Times New Roman"/>
          <w:sz w:val="26"/>
          <w:szCs w:val="26"/>
        </w:rPr>
        <w:t xml:space="preserve"> противорадиационным действием</w:t>
      </w:r>
      <w:r w:rsidRPr="006335C3">
        <w:rPr>
          <w:rFonts w:ascii="Times New Roman" w:hAnsi="Times New Roman" w:cs="Times New Roman"/>
          <w:sz w:val="26"/>
          <w:szCs w:val="26"/>
        </w:rPr>
        <w:t>.</w:t>
      </w:r>
    </w:p>
    <w:p w:rsidR="006335C3" w:rsidRPr="006335C3" w:rsidRDefault="006335C3" w:rsidP="006335C3">
      <w:pPr>
        <w:pStyle w:val="3"/>
        <w:spacing w:before="0" w:beforeAutospacing="0" w:after="0" w:afterAutospacing="0"/>
        <w:rPr>
          <w:rFonts w:asciiTheme="majorHAnsi" w:hAnsiTheme="majorHAnsi"/>
          <w:color w:val="FF0000"/>
          <w:sz w:val="26"/>
          <w:szCs w:val="26"/>
        </w:rPr>
      </w:pPr>
    </w:p>
    <w:p w:rsidR="00A9248E" w:rsidRPr="0075257B" w:rsidRDefault="00A9248E" w:rsidP="00C91F50">
      <w:pPr>
        <w:pBdr>
          <w:top w:val="thinThickThinSmallGap" w:sz="24" w:space="0" w:color="365F91" w:themeColor="accent1" w:themeShade="BF"/>
          <w:left w:val="thinThickThinSmallGap" w:sz="24" w:space="4" w:color="365F91" w:themeColor="accent1" w:themeShade="BF"/>
          <w:bottom w:val="thinThickThinSmallGap" w:sz="24" w:space="1" w:color="365F91" w:themeColor="accent1" w:themeShade="BF"/>
          <w:right w:val="thinThickThinSmallGap" w:sz="24" w:space="4" w:color="365F91" w:themeColor="accent1" w:themeShade="BF"/>
        </w:pBdr>
        <w:tabs>
          <w:tab w:val="left" w:pos="6096"/>
        </w:tabs>
        <w:spacing w:line="276" w:lineRule="auto"/>
        <w:ind w:left="737" w:right="708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«Кто яблоко в день съедает – тот у врача не бывает!». </w:t>
      </w:r>
      <w:r w:rsidRPr="00895A1D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Pr="0075257B">
        <w:rPr>
          <w:rFonts w:ascii="Times New Roman" w:hAnsi="Times New Roman" w:cs="Times New Roman"/>
          <w:b/>
          <w:color w:val="FF0000"/>
          <w:sz w:val="26"/>
          <w:szCs w:val="26"/>
        </w:rPr>
        <w:t>Все полезные вещества находятся в кожуре и мякоти яблока</w:t>
      </w:r>
    </w:p>
    <w:p w:rsidR="00A9248E" w:rsidRDefault="00A9248E" w:rsidP="00C91F50">
      <w:pPr>
        <w:pStyle w:val="3"/>
        <w:spacing w:before="0" w:beforeAutospacing="0" w:after="0" w:afterAutospacing="0" w:line="276" w:lineRule="auto"/>
        <w:ind w:left="737" w:firstLine="567"/>
        <w:jc w:val="center"/>
        <w:textAlignment w:val="baseline"/>
        <w:rPr>
          <w:rFonts w:asciiTheme="majorHAnsi" w:hAnsiTheme="majorHAnsi"/>
          <w:color w:val="C0504D" w:themeColor="accent2"/>
          <w:sz w:val="32"/>
          <w:szCs w:val="32"/>
        </w:rPr>
      </w:pPr>
    </w:p>
    <w:p w:rsidR="006335C3" w:rsidRDefault="00675BD2" w:rsidP="006335C3">
      <w:pPr>
        <w:pStyle w:val="3"/>
        <w:spacing w:before="0" w:beforeAutospacing="0" w:after="0" w:afterAutospacing="0"/>
        <w:jc w:val="right"/>
        <w:rPr>
          <w:rFonts w:asciiTheme="majorHAnsi" w:hAnsiTheme="majorHAnsi"/>
          <w:color w:val="FF0000"/>
          <w:sz w:val="32"/>
          <w:szCs w:val="32"/>
        </w:rPr>
      </w:pPr>
      <w:r w:rsidRPr="005445CD">
        <w:rPr>
          <w:rFonts w:asciiTheme="majorHAnsi" w:hAnsiTheme="majorHAnsi"/>
          <w:color w:val="FF0000"/>
          <w:sz w:val="32"/>
          <w:szCs w:val="32"/>
        </w:rPr>
        <w:t xml:space="preserve">Какое </w:t>
      </w:r>
      <w:r w:rsidR="00983044" w:rsidRPr="005445CD">
        <w:rPr>
          <w:rFonts w:asciiTheme="majorHAnsi" w:hAnsiTheme="majorHAnsi"/>
          <w:color w:val="FF0000"/>
          <w:sz w:val="32"/>
          <w:szCs w:val="32"/>
        </w:rPr>
        <w:t xml:space="preserve">яблоко </w:t>
      </w:r>
      <w:r w:rsidRPr="005445CD">
        <w:rPr>
          <w:rFonts w:asciiTheme="majorHAnsi" w:hAnsiTheme="majorHAnsi"/>
          <w:color w:val="FF0000"/>
          <w:sz w:val="32"/>
          <w:szCs w:val="32"/>
        </w:rPr>
        <w:t xml:space="preserve">полезнее? </w:t>
      </w:r>
    </w:p>
    <w:p w:rsidR="00040E8A" w:rsidRPr="005445CD" w:rsidRDefault="006335C3" w:rsidP="006335C3">
      <w:pPr>
        <w:pStyle w:val="3"/>
        <w:spacing w:before="0" w:beforeAutospacing="0" w:after="0" w:afterAutospacing="0"/>
        <w:jc w:val="center"/>
        <w:rPr>
          <w:rFonts w:asciiTheme="majorHAnsi" w:hAnsiTheme="majorHAnsi"/>
          <w:color w:val="FF0000"/>
          <w:sz w:val="32"/>
          <w:szCs w:val="32"/>
        </w:rPr>
      </w:pPr>
      <w:r>
        <w:rPr>
          <w:rFonts w:asciiTheme="majorHAnsi" w:hAnsiTheme="majorHAnsi"/>
          <w:color w:val="FF0000"/>
          <w:sz w:val="32"/>
          <w:szCs w:val="32"/>
        </w:rPr>
        <w:t xml:space="preserve">                           </w:t>
      </w:r>
      <w:r w:rsidR="00675BD2" w:rsidRPr="005445CD">
        <w:rPr>
          <w:rFonts w:asciiTheme="majorHAnsi" w:hAnsiTheme="majorHAnsi"/>
          <w:color w:val="FF0000"/>
          <w:sz w:val="32"/>
          <w:szCs w:val="32"/>
        </w:rPr>
        <w:t>Красное, желтое или зеленое…</w:t>
      </w:r>
    </w:p>
    <w:p w:rsidR="006335C3" w:rsidRDefault="006335C3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3044" w:rsidRPr="006335C3" w:rsidRDefault="00040E8A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sz w:val="26"/>
          <w:szCs w:val="26"/>
        </w:rPr>
        <w:t xml:space="preserve">Большинство специалистов по диетологии самыми полезными считают </w:t>
      </w:r>
      <w:r w:rsidRPr="006C7A99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>зеленые яблоки</w:t>
      </w:r>
      <w:r w:rsidRPr="006335C3">
        <w:rPr>
          <w:rFonts w:ascii="Times New Roman" w:hAnsi="Times New Roman" w:cs="Times New Roman"/>
          <w:sz w:val="26"/>
          <w:szCs w:val="26"/>
        </w:rPr>
        <w:t xml:space="preserve">. </w:t>
      </w:r>
      <w:r w:rsidR="00983044" w:rsidRPr="006335C3">
        <w:rPr>
          <w:rFonts w:ascii="Times New Roman" w:hAnsi="Times New Roman" w:cs="Times New Roman"/>
          <w:sz w:val="26"/>
          <w:szCs w:val="26"/>
        </w:rPr>
        <w:t>Э</w:t>
      </w:r>
      <w:r w:rsidRPr="006335C3">
        <w:rPr>
          <w:rFonts w:ascii="Times New Roman" w:hAnsi="Times New Roman" w:cs="Times New Roman"/>
          <w:sz w:val="26"/>
          <w:szCs w:val="26"/>
        </w:rPr>
        <w:t>то обусловлено тем, что плоды зеленого цвета гораздо реже остальных вызывают специфические аллергические реакции.</w:t>
      </w:r>
    </w:p>
    <w:p w:rsidR="00040E8A" w:rsidRPr="006335C3" w:rsidRDefault="00A9248E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605155</wp:posOffset>
            </wp:positionV>
            <wp:extent cx="1627505" cy="1152525"/>
            <wp:effectExtent l="57150" t="57150" r="48895" b="66675"/>
            <wp:wrapTight wrapText="bothSides">
              <wp:wrapPolygon edited="0">
                <wp:start x="-758" y="-1071"/>
                <wp:lineTo x="-758" y="22850"/>
                <wp:lineTo x="22249" y="22850"/>
                <wp:lineTo x="22249" y="-1071"/>
                <wp:lineTo x="-758" y="-1071"/>
              </wp:wrapPolygon>
            </wp:wrapTight>
            <wp:docPr id="11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15252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E8A" w:rsidRPr="006335C3">
        <w:rPr>
          <w:rFonts w:ascii="Times New Roman" w:hAnsi="Times New Roman" w:cs="Times New Roman"/>
          <w:sz w:val="26"/>
          <w:szCs w:val="26"/>
        </w:rPr>
        <w:t>Научно доказано, что в зеленых яблоках больше аскорбиновой кислоты</w:t>
      </w:r>
      <w:r w:rsidR="00983044" w:rsidRPr="006335C3">
        <w:rPr>
          <w:rFonts w:ascii="Times New Roman" w:hAnsi="Times New Roman" w:cs="Times New Roman"/>
          <w:sz w:val="26"/>
          <w:szCs w:val="26"/>
        </w:rPr>
        <w:t>,</w:t>
      </w:r>
      <w:r w:rsidR="00040E8A" w:rsidRPr="006335C3">
        <w:rPr>
          <w:rFonts w:ascii="Times New Roman" w:hAnsi="Times New Roman" w:cs="Times New Roman"/>
          <w:sz w:val="26"/>
          <w:szCs w:val="26"/>
        </w:rPr>
        <w:t xml:space="preserve"> они имеют более низкий, по сравнению с красными и желтыми, </w:t>
      </w:r>
      <w:proofErr w:type="spellStart"/>
      <w:r w:rsidR="00040E8A" w:rsidRPr="006335C3">
        <w:rPr>
          <w:rFonts w:ascii="Times New Roman" w:hAnsi="Times New Roman" w:cs="Times New Roman"/>
          <w:sz w:val="26"/>
          <w:szCs w:val="26"/>
        </w:rPr>
        <w:t>гликемический</w:t>
      </w:r>
      <w:proofErr w:type="spellEnd"/>
      <w:r w:rsidR="00040E8A" w:rsidRPr="006335C3">
        <w:rPr>
          <w:rFonts w:ascii="Times New Roman" w:hAnsi="Times New Roman" w:cs="Times New Roman"/>
          <w:sz w:val="26"/>
          <w:szCs w:val="26"/>
        </w:rPr>
        <w:t xml:space="preserve"> индекс</w:t>
      </w:r>
      <w:r w:rsidR="006C7A99">
        <w:rPr>
          <w:rFonts w:ascii="Times New Roman" w:hAnsi="Times New Roman" w:cs="Times New Roman"/>
          <w:sz w:val="26"/>
          <w:szCs w:val="26"/>
        </w:rPr>
        <w:t xml:space="preserve">, </w:t>
      </w:r>
      <w:r w:rsidR="00040E8A" w:rsidRPr="006335C3">
        <w:rPr>
          <w:rFonts w:ascii="Times New Roman" w:hAnsi="Times New Roman" w:cs="Times New Roman"/>
          <w:sz w:val="26"/>
          <w:szCs w:val="26"/>
        </w:rPr>
        <w:t>поэтому для диабетиков и пациентов с патологиями сердечнососудистой системы обязательно указывается: есть яблоки только зеленых сортов.</w:t>
      </w:r>
    </w:p>
    <w:p w:rsidR="00040E8A" w:rsidRPr="006335C3" w:rsidRDefault="00040E8A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sz w:val="26"/>
          <w:szCs w:val="26"/>
        </w:rPr>
        <w:lastRenderedPageBreak/>
        <w:t xml:space="preserve">В </w:t>
      </w:r>
      <w:r w:rsidRPr="006C7A99">
        <w:rPr>
          <w:rFonts w:ascii="Times New Roman" w:hAnsi="Times New Roman" w:cs="Times New Roman"/>
          <w:b/>
          <w:i/>
          <w:color w:val="FF0000"/>
          <w:sz w:val="26"/>
          <w:szCs w:val="26"/>
        </w:rPr>
        <w:t>красных яблоках</w:t>
      </w:r>
      <w:r w:rsidRPr="006335C3">
        <w:rPr>
          <w:rFonts w:ascii="Times New Roman" w:hAnsi="Times New Roman" w:cs="Times New Roman"/>
          <w:sz w:val="26"/>
          <w:szCs w:val="26"/>
        </w:rPr>
        <w:t xml:space="preserve"> меньше кислоты</w:t>
      </w:r>
      <w:r w:rsidR="00983044" w:rsidRPr="006335C3">
        <w:rPr>
          <w:rFonts w:ascii="Times New Roman" w:hAnsi="Times New Roman" w:cs="Times New Roman"/>
          <w:sz w:val="26"/>
          <w:szCs w:val="26"/>
        </w:rPr>
        <w:t>,</w:t>
      </w:r>
      <w:r w:rsidRPr="006335C3">
        <w:rPr>
          <w:rFonts w:ascii="Times New Roman" w:hAnsi="Times New Roman" w:cs="Times New Roman"/>
          <w:sz w:val="26"/>
          <w:szCs w:val="26"/>
        </w:rPr>
        <w:t xml:space="preserve"> а значит, они тяжелее для желудка</w:t>
      </w:r>
      <w:r w:rsidR="00121DAA" w:rsidRPr="006335C3">
        <w:rPr>
          <w:rFonts w:ascii="Times New Roman" w:hAnsi="Times New Roman" w:cs="Times New Roman"/>
          <w:sz w:val="26"/>
          <w:szCs w:val="26"/>
        </w:rPr>
        <w:t>; б</w:t>
      </w:r>
      <w:r w:rsidRPr="006335C3">
        <w:rPr>
          <w:rFonts w:ascii="Times New Roman" w:hAnsi="Times New Roman" w:cs="Times New Roman"/>
          <w:sz w:val="26"/>
          <w:szCs w:val="26"/>
        </w:rPr>
        <w:t>ольше сахаров</w:t>
      </w:r>
      <w:r w:rsidR="00121DAA" w:rsidRPr="006335C3">
        <w:rPr>
          <w:rFonts w:ascii="Times New Roman" w:hAnsi="Times New Roman" w:cs="Times New Roman"/>
          <w:sz w:val="26"/>
          <w:szCs w:val="26"/>
        </w:rPr>
        <w:t xml:space="preserve">, </w:t>
      </w:r>
      <w:r w:rsidRPr="006335C3">
        <w:rPr>
          <w:rFonts w:ascii="Times New Roman" w:hAnsi="Times New Roman" w:cs="Times New Roman"/>
          <w:sz w:val="26"/>
          <w:szCs w:val="26"/>
        </w:rPr>
        <w:t>что делает их опасными для диабетиков и повышает риск появления кариеса у детей.</w:t>
      </w:r>
    </w:p>
    <w:p w:rsidR="00040E8A" w:rsidRDefault="00040E8A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335C3">
        <w:rPr>
          <w:rFonts w:ascii="Times New Roman" w:hAnsi="Times New Roman" w:cs="Times New Roman"/>
          <w:b/>
          <w:i/>
          <w:color w:val="984806" w:themeColor="accent6" w:themeShade="80"/>
          <w:sz w:val="26"/>
          <w:szCs w:val="26"/>
        </w:rPr>
        <w:t>Желтые яблоки</w:t>
      </w:r>
      <w:r w:rsidR="006C7A99">
        <w:rPr>
          <w:rFonts w:ascii="Times New Roman" w:hAnsi="Times New Roman" w:cs="Times New Roman"/>
          <w:b/>
          <w:i/>
          <w:color w:val="984806" w:themeColor="accent6" w:themeShade="80"/>
          <w:sz w:val="26"/>
          <w:szCs w:val="26"/>
        </w:rPr>
        <w:t xml:space="preserve"> </w:t>
      </w:r>
      <w:r w:rsidRPr="006335C3">
        <w:rPr>
          <w:rFonts w:ascii="Times New Roman" w:hAnsi="Times New Roman" w:cs="Times New Roman"/>
          <w:sz w:val="26"/>
          <w:szCs w:val="26"/>
        </w:rPr>
        <w:t xml:space="preserve">значительно отличаются вкусом. Одни из самых популярных желтых яблок сорта </w:t>
      </w:r>
      <w:proofErr w:type="spellStart"/>
      <w:r w:rsidRPr="006335C3">
        <w:rPr>
          <w:rFonts w:ascii="Times New Roman" w:hAnsi="Times New Roman" w:cs="Times New Roman"/>
          <w:sz w:val="26"/>
          <w:szCs w:val="26"/>
        </w:rPr>
        <w:t>Голден</w:t>
      </w:r>
      <w:proofErr w:type="spellEnd"/>
      <w:r w:rsidRPr="006335C3">
        <w:rPr>
          <w:rFonts w:ascii="Times New Roman" w:hAnsi="Times New Roman" w:cs="Times New Roman"/>
          <w:sz w:val="26"/>
          <w:szCs w:val="26"/>
        </w:rPr>
        <w:t xml:space="preserve"> нравятся далеко не всем, так как содержат больше пектина, но меньше соединений железа. Желтые яблоки также исцеляют печень и способствуют выведению желчи.</w:t>
      </w:r>
    </w:p>
    <w:p w:rsidR="00A9248E" w:rsidRPr="00D2508F" w:rsidRDefault="00A9248E" w:rsidP="000E0A69">
      <w:pPr>
        <w:pStyle w:val="3"/>
        <w:spacing w:before="0" w:beforeAutospacing="0" w:after="0" w:afterAutospacing="0" w:line="276" w:lineRule="auto"/>
        <w:ind w:firstLine="567"/>
        <w:jc w:val="center"/>
        <w:textAlignment w:val="baseline"/>
        <w:rPr>
          <w:rFonts w:asciiTheme="majorHAnsi" w:hAnsiTheme="majorHAnsi"/>
          <w:color w:val="FF0000"/>
          <w:sz w:val="24"/>
          <w:szCs w:val="24"/>
        </w:rPr>
      </w:pPr>
    </w:p>
    <w:p w:rsidR="000E0A69" w:rsidRDefault="00D2508F" w:rsidP="00C650A9">
      <w:pPr>
        <w:pStyle w:val="3"/>
        <w:spacing w:before="0" w:beforeAutospacing="0" w:after="0" w:afterAutospacing="0" w:line="276" w:lineRule="auto"/>
        <w:jc w:val="center"/>
        <w:textAlignment w:val="baseline"/>
        <w:rPr>
          <w:rFonts w:asciiTheme="majorHAnsi" w:hAnsiTheme="majorHAnsi"/>
          <w:color w:val="FF0000"/>
          <w:sz w:val="32"/>
          <w:szCs w:val="32"/>
        </w:rPr>
      </w:pPr>
      <w:r>
        <w:rPr>
          <w:rFonts w:asciiTheme="majorHAnsi" w:hAnsiTheme="majorHAnsi"/>
          <w:noProof/>
          <w:color w:val="FF0000"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88900</wp:posOffset>
            </wp:positionV>
            <wp:extent cx="1551940" cy="1334770"/>
            <wp:effectExtent l="57150" t="57150" r="48260" b="55880"/>
            <wp:wrapTight wrapText="bothSides">
              <wp:wrapPolygon edited="0">
                <wp:start x="-795" y="-925"/>
                <wp:lineTo x="-795" y="22504"/>
                <wp:lineTo x="22272" y="22504"/>
                <wp:lineTo x="22272" y="-925"/>
                <wp:lineTo x="-795" y="-925"/>
              </wp:wrapPolygon>
            </wp:wrapTight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334770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A69" w:rsidRPr="00D87CC1">
        <w:rPr>
          <w:rFonts w:asciiTheme="majorHAnsi" w:hAnsiTheme="majorHAnsi"/>
          <w:color w:val="FF0000"/>
          <w:sz w:val="32"/>
          <w:szCs w:val="32"/>
        </w:rPr>
        <w:t xml:space="preserve">Противопоказания </w:t>
      </w:r>
    </w:p>
    <w:p w:rsidR="000E0A69" w:rsidRPr="00D2508F" w:rsidRDefault="000E0A69" w:rsidP="000E0A69">
      <w:pPr>
        <w:pStyle w:val="3"/>
        <w:spacing w:before="0" w:beforeAutospacing="0" w:after="0" w:afterAutospacing="0" w:line="276" w:lineRule="auto"/>
        <w:ind w:firstLine="567"/>
        <w:jc w:val="center"/>
        <w:textAlignment w:val="baseline"/>
        <w:rPr>
          <w:rFonts w:asciiTheme="majorHAnsi" w:hAnsiTheme="majorHAnsi"/>
          <w:color w:val="C0504D" w:themeColor="accent2"/>
          <w:sz w:val="24"/>
          <w:szCs w:val="24"/>
        </w:rPr>
      </w:pPr>
    </w:p>
    <w:p w:rsidR="000E0A69" w:rsidRPr="00C859B8" w:rsidRDefault="000E0A69" w:rsidP="002350A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859B8">
        <w:rPr>
          <w:rFonts w:ascii="Times New Roman" w:hAnsi="Times New Roman" w:cs="Times New Roman"/>
          <w:sz w:val="26"/>
          <w:szCs w:val="26"/>
        </w:rPr>
        <w:t xml:space="preserve">Яблоки необходимо употреблять с осторожностью людям с язвенной болезнью желудка и гастритом, так как кислоты, содержащиеся в яблоках, раздражают слизистую. </w:t>
      </w:r>
    </w:p>
    <w:p w:rsidR="000E0A69" w:rsidRPr="00C859B8" w:rsidRDefault="000E0A69" w:rsidP="000E0A6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859B8">
        <w:rPr>
          <w:rFonts w:ascii="Times New Roman" w:hAnsi="Times New Roman" w:cs="Times New Roman"/>
          <w:sz w:val="26"/>
          <w:szCs w:val="26"/>
        </w:rPr>
        <w:t xml:space="preserve">При наличии таких заболеваний как мочекаменная болезнь и колит, перед употреблением яблоки необходимо превратить в пюре. </w:t>
      </w:r>
    </w:p>
    <w:p w:rsidR="00350A4E" w:rsidRDefault="000E0A69" w:rsidP="00C91F50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859B8">
        <w:rPr>
          <w:rFonts w:ascii="Times New Roman" w:hAnsi="Times New Roman" w:cs="Times New Roman"/>
          <w:sz w:val="26"/>
          <w:szCs w:val="26"/>
        </w:rPr>
        <w:t>Употребление более 6 яблочных косточек в день может стать причиной переизбытка в организме синильной кислоты, а отвар из листьев яблони может спровоцировать сахарный диабет.</w:t>
      </w:r>
    </w:p>
    <w:p w:rsidR="00D2508F" w:rsidRPr="00D2508F" w:rsidRDefault="00D2508F" w:rsidP="00C91F50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59F9" w:rsidRPr="00CC0574" w:rsidRDefault="00D20420" w:rsidP="00C650A9">
      <w:pPr>
        <w:pStyle w:val="ab"/>
        <w:spacing w:before="0" w:beforeAutospacing="0" w:after="0" w:afterAutospacing="0" w:line="276" w:lineRule="auto"/>
        <w:jc w:val="center"/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Лечение яблоками</w:t>
      </w:r>
    </w:p>
    <w:p w:rsidR="00EC2002" w:rsidRDefault="00EC2002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C2002" w:rsidRPr="00C859B8" w:rsidRDefault="00EC2002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859B8">
        <w:rPr>
          <w:rFonts w:ascii="Times New Roman" w:hAnsi="Times New Roman" w:cs="Times New Roman"/>
          <w:sz w:val="26"/>
          <w:szCs w:val="26"/>
        </w:rPr>
        <w:t>Яблоки полезны не только здоровым людям, но и тем, кто страдает различными заболеваниями.</w:t>
      </w:r>
      <w:r w:rsidR="000A2825" w:rsidRPr="00C859B8">
        <w:rPr>
          <w:sz w:val="26"/>
          <w:szCs w:val="26"/>
        </w:rPr>
        <w:t xml:space="preserve"> </w:t>
      </w:r>
    </w:p>
    <w:p w:rsidR="00977E8E" w:rsidRPr="00C37A70" w:rsidRDefault="000E0A69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7030A0"/>
          <w:sz w:val="26"/>
          <w:szCs w:val="26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775335</wp:posOffset>
            </wp:positionV>
            <wp:extent cx="1529715" cy="1075055"/>
            <wp:effectExtent l="57150" t="57150" r="51435" b="48895"/>
            <wp:wrapTight wrapText="bothSides">
              <wp:wrapPolygon edited="0">
                <wp:start x="-807" y="-1148"/>
                <wp:lineTo x="-807" y="22582"/>
                <wp:lineTo x="22326" y="22582"/>
                <wp:lineTo x="22326" y="-1148"/>
                <wp:lineTo x="-807" y="-1148"/>
              </wp:wrapPolygon>
            </wp:wrapTight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075055"/>
                    </a:xfrm>
                    <a:prstGeom prst="rect">
                      <a:avLst/>
                    </a:prstGeom>
                    <a:noFill/>
                    <a:ln w="63500" cmpd="thickThin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E8E" w:rsidRPr="00C859B8">
        <w:rPr>
          <w:rFonts w:ascii="Times New Roman" w:hAnsi="Times New Roman" w:cs="Times New Roman"/>
          <w:b/>
          <w:i/>
          <w:color w:val="7030A0"/>
          <w:sz w:val="26"/>
          <w:szCs w:val="26"/>
        </w:rPr>
        <w:t>Анемия.</w:t>
      </w:r>
      <w:r w:rsidR="00977E8E" w:rsidRPr="00C859B8">
        <w:rPr>
          <w:rFonts w:ascii="Times New Roman" w:hAnsi="Times New Roman" w:cs="Times New Roman"/>
          <w:sz w:val="26"/>
          <w:szCs w:val="26"/>
        </w:rPr>
        <w:t xml:space="preserve"> При лечении малокровия рекомендуется в течение дня съедать 400-600 г плодов, желательно зеленых яблок. Курс лечения </w:t>
      </w:r>
      <w:r w:rsidR="00EC2002" w:rsidRPr="00C859B8">
        <w:rPr>
          <w:rFonts w:ascii="Times New Roman" w:hAnsi="Times New Roman" w:cs="Times New Roman"/>
          <w:sz w:val="26"/>
          <w:szCs w:val="26"/>
        </w:rPr>
        <w:t>–</w:t>
      </w:r>
      <w:r w:rsidR="00977E8E" w:rsidRPr="00C859B8">
        <w:rPr>
          <w:rFonts w:ascii="Times New Roman" w:hAnsi="Times New Roman" w:cs="Times New Roman"/>
          <w:sz w:val="26"/>
          <w:szCs w:val="26"/>
        </w:rPr>
        <w:t xml:space="preserve"> 1</w:t>
      </w:r>
      <w:r w:rsidR="00EC2002" w:rsidRPr="00C859B8">
        <w:rPr>
          <w:rFonts w:ascii="Times New Roman" w:hAnsi="Times New Roman" w:cs="Times New Roman"/>
          <w:sz w:val="26"/>
          <w:szCs w:val="26"/>
        </w:rPr>
        <w:t xml:space="preserve"> </w:t>
      </w:r>
      <w:r w:rsidR="00977E8E" w:rsidRPr="00C859B8">
        <w:rPr>
          <w:rFonts w:ascii="Times New Roman" w:hAnsi="Times New Roman" w:cs="Times New Roman"/>
          <w:sz w:val="26"/>
          <w:szCs w:val="26"/>
        </w:rPr>
        <w:t xml:space="preserve">месяц. Для повышения гемоглобина можно принимать </w:t>
      </w:r>
      <w:proofErr w:type="spellStart"/>
      <w:r w:rsidR="00977E8E" w:rsidRPr="00C859B8">
        <w:rPr>
          <w:rFonts w:ascii="Times New Roman" w:hAnsi="Times New Roman" w:cs="Times New Roman"/>
          <w:sz w:val="26"/>
          <w:szCs w:val="26"/>
        </w:rPr>
        <w:t>свежевыжатый</w:t>
      </w:r>
      <w:proofErr w:type="spellEnd"/>
      <w:r w:rsidR="00977E8E" w:rsidRPr="00C859B8">
        <w:rPr>
          <w:rFonts w:ascii="Times New Roman" w:hAnsi="Times New Roman" w:cs="Times New Roman"/>
          <w:sz w:val="26"/>
          <w:szCs w:val="26"/>
        </w:rPr>
        <w:t xml:space="preserve"> яблочно-свекольный сок (80% яблочного сока, 20% - свекольного). </w:t>
      </w:r>
      <w:r w:rsidR="00977E8E" w:rsidRPr="00C37A70">
        <w:rPr>
          <w:rFonts w:ascii="Times New Roman" w:hAnsi="Times New Roman" w:cs="Times New Roman"/>
          <w:sz w:val="26"/>
          <w:szCs w:val="26"/>
        </w:rPr>
        <w:t>Принимать по 1 ст</w:t>
      </w:r>
      <w:r w:rsidR="00EC2002" w:rsidRPr="00C37A70">
        <w:rPr>
          <w:rFonts w:ascii="Times New Roman" w:hAnsi="Times New Roman" w:cs="Times New Roman"/>
          <w:sz w:val="26"/>
          <w:szCs w:val="26"/>
        </w:rPr>
        <w:t>акану</w:t>
      </w:r>
      <w:r w:rsidR="00977E8E" w:rsidRPr="00C37A70">
        <w:rPr>
          <w:rFonts w:ascii="Times New Roman" w:hAnsi="Times New Roman" w:cs="Times New Roman"/>
          <w:sz w:val="26"/>
          <w:szCs w:val="26"/>
        </w:rPr>
        <w:t xml:space="preserve"> 2 раза в день в течение 2 недель. </w:t>
      </w:r>
    </w:p>
    <w:p w:rsidR="00977E8E" w:rsidRPr="00C37A70" w:rsidRDefault="00977E8E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b/>
          <w:i/>
          <w:color w:val="7030A0"/>
          <w:sz w:val="26"/>
          <w:szCs w:val="26"/>
        </w:rPr>
        <w:t>Гастрит.</w:t>
      </w:r>
      <w:r w:rsidRPr="00C37A70">
        <w:rPr>
          <w:rFonts w:ascii="Times New Roman" w:hAnsi="Times New Roman" w:cs="Times New Roman"/>
          <w:sz w:val="26"/>
          <w:szCs w:val="26"/>
        </w:rPr>
        <w:t xml:space="preserve"> Для лечения используют зеленые сорта яблок. Утром</w:t>
      </w:r>
      <w:r w:rsidR="00DC30CD">
        <w:rPr>
          <w:rFonts w:ascii="Times New Roman" w:hAnsi="Times New Roman" w:cs="Times New Roman"/>
          <w:sz w:val="26"/>
          <w:szCs w:val="26"/>
        </w:rPr>
        <w:t xml:space="preserve"> </w:t>
      </w:r>
      <w:r w:rsidRPr="00C37A70">
        <w:rPr>
          <w:rFonts w:ascii="Times New Roman" w:hAnsi="Times New Roman" w:cs="Times New Roman"/>
          <w:sz w:val="26"/>
          <w:szCs w:val="26"/>
        </w:rPr>
        <w:t xml:space="preserve">2 </w:t>
      </w:r>
      <w:proofErr w:type="gramStart"/>
      <w:r w:rsidRPr="00C37A70">
        <w:rPr>
          <w:rFonts w:ascii="Times New Roman" w:hAnsi="Times New Roman" w:cs="Times New Roman"/>
          <w:sz w:val="26"/>
          <w:szCs w:val="26"/>
        </w:rPr>
        <w:t>средних</w:t>
      </w:r>
      <w:proofErr w:type="gramEnd"/>
      <w:r w:rsidRPr="00C37A70">
        <w:rPr>
          <w:rFonts w:ascii="Times New Roman" w:hAnsi="Times New Roman" w:cs="Times New Roman"/>
          <w:sz w:val="26"/>
          <w:szCs w:val="26"/>
        </w:rPr>
        <w:t xml:space="preserve"> яблока натереть на терке, съесть сразу после приготовления. Не рекомендуется пить и есть за </w:t>
      </w:r>
      <w:r w:rsidR="003E6011" w:rsidRPr="00C37A70">
        <w:rPr>
          <w:rFonts w:ascii="Times New Roman" w:hAnsi="Times New Roman" w:cs="Times New Roman"/>
          <w:sz w:val="26"/>
          <w:szCs w:val="26"/>
        </w:rPr>
        <w:t xml:space="preserve">3 </w:t>
      </w:r>
      <w:r w:rsidRPr="00C37A70">
        <w:rPr>
          <w:rFonts w:ascii="Times New Roman" w:hAnsi="Times New Roman" w:cs="Times New Roman"/>
          <w:sz w:val="26"/>
          <w:szCs w:val="26"/>
        </w:rPr>
        <w:t xml:space="preserve">часа до приема яблочного пюре и через 3 часа после. Курс лечения </w:t>
      </w:r>
      <w:r w:rsidR="003E6011" w:rsidRPr="00C37A70">
        <w:rPr>
          <w:rFonts w:ascii="Times New Roman" w:hAnsi="Times New Roman" w:cs="Times New Roman"/>
          <w:sz w:val="26"/>
          <w:szCs w:val="26"/>
        </w:rPr>
        <w:t xml:space="preserve">– </w:t>
      </w:r>
      <w:r w:rsidRPr="00C37A70">
        <w:rPr>
          <w:rFonts w:ascii="Times New Roman" w:hAnsi="Times New Roman" w:cs="Times New Roman"/>
          <w:sz w:val="26"/>
          <w:szCs w:val="26"/>
        </w:rPr>
        <w:t>1</w:t>
      </w:r>
      <w:r w:rsidR="003E6011" w:rsidRPr="00C37A70">
        <w:rPr>
          <w:rFonts w:ascii="Times New Roman" w:hAnsi="Times New Roman" w:cs="Times New Roman"/>
          <w:sz w:val="26"/>
          <w:szCs w:val="26"/>
        </w:rPr>
        <w:t xml:space="preserve"> </w:t>
      </w:r>
      <w:r w:rsidRPr="00C37A70">
        <w:rPr>
          <w:rFonts w:ascii="Times New Roman" w:hAnsi="Times New Roman" w:cs="Times New Roman"/>
          <w:sz w:val="26"/>
          <w:szCs w:val="26"/>
        </w:rPr>
        <w:t>месяц.</w:t>
      </w:r>
    </w:p>
    <w:p w:rsidR="00977E8E" w:rsidRPr="00C37A70" w:rsidRDefault="00977E8E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b/>
          <w:i/>
          <w:color w:val="7030A0"/>
          <w:sz w:val="26"/>
          <w:szCs w:val="26"/>
        </w:rPr>
        <w:t>Изжога.</w:t>
      </w:r>
      <w:r w:rsidRPr="00C37A70">
        <w:rPr>
          <w:rFonts w:ascii="Times New Roman" w:hAnsi="Times New Roman" w:cs="Times New Roman"/>
          <w:sz w:val="26"/>
          <w:szCs w:val="26"/>
        </w:rPr>
        <w:t> Для устранения изжоги достаточно съесть очищенное от кожуры яблоко.</w:t>
      </w:r>
    </w:p>
    <w:p w:rsidR="00977E8E" w:rsidRPr="00C37A70" w:rsidRDefault="00977E8E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b/>
          <w:i/>
          <w:color w:val="7030A0"/>
          <w:sz w:val="26"/>
          <w:szCs w:val="26"/>
        </w:rPr>
        <w:t>Энтероколит, колит.</w:t>
      </w:r>
      <w:r w:rsidRPr="00C37A70">
        <w:rPr>
          <w:rFonts w:ascii="Times New Roman" w:hAnsi="Times New Roman" w:cs="Times New Roman"/>
          <w:sz w:val="26"/>
          <w:szCs w:val="26"/>
        </w:rPr>
        <w:t xml:space="preserve"> В течение 2 дней принимать в пищу по 1,5 кг мягких яблок, распределяя их на 5-6 приемов.</w:t>
      </w:r>
    </w:p>
    <w:p w:rsidR="00977E8E" w:rsidRPr="00C37A70" w:rsidRDefault="00977E8E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b/>
          <w:i/>
          <w:color w:val="7030A0"/>
          <w:sz w:val="26"/>
          <w:szCs w:val="26"/>
        </w:rPr>
        <w:t>Запор.</w:t>
      </w:r>
      <w:r w:rsidRPr="00C37A70">
        <w:rPr>
          <w:rFonts w:ascii="Times New Roman" w:hAnsi="Times New Roman" w:cs="Times New Roman"/>
          <w:sz w:val="26"/>
          <w:szCs w:val="26"/>
        </w:rPr>
        <w:t> Проварить 2 яблока в 1 ст. молока и 1/2 ст. воды в течение 5-7 мин., принимать утром до завтрака.</w:t>
      </w:r>
    </w:p>
    <w:p w:rsidR="00977E8E" w:rsidRDefault="00977E8E" w:rsidP="0011572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b/>
          <w:i/>
          <w:color w:val="7030A0"/>
          <w:sz w:val="26"/>
          <w:szCs w:val="26"/>
        </w:rPr>
        <w:t>Кашель.</w:t>
      </w:r>
      <w:r w:rsidRPr="00C37A70">
        <w:rPr>
          <w:rFonts w:ascii="Times New Roman" w:hAnsi="Times New Roman" w:cs="Times New Roman"/>
          <w:sz w:val="26"/>
          <w:szCs w:val="26"/>
        </w:rPr>
        <w:t xml:space="preserve"> Снять кашель и устранить охриплость голоса поможет теплый яблочный компот. Также при простуде можно приготовить настой из сушеных яблоневых листьев (1:10), добавить сахар и пить теплым по 100 мл через каждые 2 часа.</w:t>
      </w:r>
    </w:p>
    <w:p w:rsidR="00977E8E" w:rsidRPr="00C37A70" w:rsidRDefault="00977E8E" w:rsidP="0011572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b/>
          <w:i/>
          <w:color w:val="7030A0"/>
          <w:sz w:val="26"/>
          <w:szCs w:val="26"/>
        </w:rPr>
        <w:t>Хронический бронхит.</w:t>
      </w:r>
      <w:r w:rsidRPr="00C37A70">
        <w:rPr>
          <w:rFonts w:ascii="Times New Roman" w:hAnsi="Times New Roman" w:cs="Times New Roman"/>
          <w:sz w:val="26"/>
          <w:szCs w:val="26"/>
        </w:rPr>
        <w:t xml:space="preserve"> Сделать отвар диких яблок в небольшом количестве воды, пить в горячем виде в течение 2-3 недель. </w:t>
      </w:r>
      <w:proofErr w:type="gramStart"/>
      <w:r w:rsidRPr="00C37A70">
        <w:rPr>
          <w:rFonts w:ascii="Times New Roman" w:hAnsi="Times New Roman" w:cs="Times New Roman"/>
          <w:sz w:val="26"/>
          <w:szCs w:val="26"/>
        </w:rPr>
        <w:t>Кашель можно вылечить смесью из тертого яблока, тертого лука и меда, взятых в равных частях.</w:t>
      </w:r>
      <w:proofErr w:type="gramEnd"/>
      <w:r w:rsidRPr="00C37A70">
        <w:rPr>
          <w:rFonts w:ascii="Times New Roman" w:hAnsi="Times New Roman" w:cs="Times New Roman"/>
          <w:sz w:val="26"/>
          <w:szCs w:val="26"/>
        </w:rPr>
        <w:t xml:space="preserve"> Смесь принимать по 1 ст. л. 3 раза в день.</w:t>
      </w:r>
    </w:p>
    <w:p w:rsidR="00977E8E" w:rsidRPr="00C37A70" w:rsidRDefault="00115729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7030A0"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139700</wp:posOffset>
            </wp:positionV>
            <wp:extent cx="1532890" cy="1153795"/>
            <wp:effectExtent l="57150" t="57150" r="48260" b="65405"/>
            <wp:wrapTight wrapText="bothSides">
              <wp:wrapPolygon edited="0">
                <wp:start x="-805" y="-1070"/>
                <wp:lineTo x="-805" y="22824"/>
                <wp:lineTo x="22280" y="22824"/>
                <wp:lineTo x="22280" y="-1070"/>
                <wp:lineTo x="-805" y="-1070"/>
              </wp:wrapPolygon>
            </wp:wrapTight>
            <wp:docPr id="32" name="Рисунок 32" descr="Картинки по запросу яблоки в народной медиц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яблоки в народной медицин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153795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E8E" w:rsidRPr="00C37A70">
        <w:rPr>
          <w:rFonts w:ascii="Times New Roman" w:hAnsi="Times New Roman" w:cs="Times New Roman"/>
          <w:b/>
          <w:i/>
          <w:color w:val="7030A0"/>
          <w:sz w:val="26"/>
          <w:szCs w:val="26"/>
        </w:rPr>
        <w:t>Плеврит.</w:t>
      </w:r>
      <w:r w:rsidR="00977E8E" w:rsidRPr="00C37A70">
        <w:rPr>
          <w:rFonts w:ascii="Times New Roman" w:hAnsi="Times New Roman" w:cs="Times New Roman"/>
          <w:sz w:val="26"/>
          <w:szCs w:val="26"/>
        </w:rPr>
        <w:t xml:space="preserve"> Запечь несколько яблок в духовке, есть в течение дня </w:t>
      </w:r>
      <w:proofErr w:type="gramStart"/>
      <w:r w:rsidR="00977E8E" w:rsidRPr="00C37A70">
        <w:rPr>
          <w:rFonts w:ascii="Times New Roman" w:hAnsi="Times New Roman" w:cs="Times New Roman"/>
          <w:sz w:val="26"/>
          <w:szCs w:val="26"/>
        </w:rPr>
        <w:t>теплыми</w:t>
      </w:r>
      <w:proofErr w:type="gramEnd"/>
      <w:r w:rsidR="00977E8E" w:rsidRPr="00C37A70">
        <w:rPr>
          <w:rFonts w:ascii="Times New Roman" w:hAnsi="Times New Roman" w:cs="Times New Roman"/>
          <w:sz w:val="26"/>
          <w:szCs w:val="26"/>
        </w:rPr>
        <w:t>.</w:t>
      </w:r>
    </w:p>
    <w:p w:rsidR="00977E8E" w:rsidRPr="00C37A70" w:rsidRDefault="00977E8E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b/>
          <w:i/>
          <w:color w:val="7030A0"/>
          <w:sz w:val="26"/>
          <w:szCs w:val="26"/>
        </w:rPr>
        <w:t>Гипертоническая болезнь.</w:t>
      </w:r>
      <w:r w:rsidRPr="00C37A70">
        <w:rPr>
          <w:rFonts w:ascii="Times New Roman" w:hAnsi="Times New Roman" w:cs="Times New Roman"/>
          <w:sz w:val="26"/>
          <w:szCs w:val="26"/>
        </w:rPr>
        <w:t xml:space="preserve"> Залить 1 ст</w:t>
      </w:r>
      <w:r w:rsidR="00115729">
        <w:rPr>
          <w:rFonts w:ascii="Times New Roman" w:hAnsi="Times New Roman" w:cs="Times New Roman"/>
          <w:sz w:val="26"/>
          <w:szCs w:val="26"/>
        </w:rPr>
        <w:t>.</w:t>
      </w:r>
      <w:r w:rsidRPr="00C37A70">
        <w:rPr>
          <w:rFonts w:ascii="Times New Roman" w:hAnsi="Times New Roman" w:cs="Times New Roman"/>
          <w:sz w:val="26"/>
          <w:szCs w:val="26"/>
        </w:rPr>
        <w:t xml:space="preserve"> кипятка 1 ст. л. высушенной кожуры яблок и настоять 5-10 мин. Принимать с добавлением сахара по 1/2 ст. 5-6 раз в день до еды.</w:t>
      </w:r>
    </w:p>
    <w:p w:rsidR="00C37A70" w:rsidRDefault="00977E8E" w:rsidP="00C37A70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b/>
          <w:i/>
          <w:color w:val="7030A0"/>
          <w:sz w:val="26"/>
          <w:szCs w:val="26"/>
        </w:rPr>
        <w:t>Мочекаменная болезнь, подагра</w:t>
      </w:r>
      <w:r w:rsidRPr="00C37A70">
        <w:rPr>
          <w:rFonts w:ascii="Times New Roman" w:hAnsi="Times New Roman" w:cs="Times New Roman"/>
          <w:color w:val="7030A0"/>
          <w:sz w:val="26"/>
          <w:szCs w:val="26"/>
        </w:rPr>
        <w:t>.</w:t>
      </w:r>
      <w:r w:rsidRPr="00C37A70">
        <w:rPr>
          <w:rFonts w:ascii="Times New Roman" w:hAnsi="Times New Roman" w:cs="Times New Roman"/>
          <w:sz w:val="26"/>
          <w:szCs w:val="26"/>
        </w:rPr>
        <w:t xml:space="preserve"> Принимать отвар: 3 неочищенных яблока среднего размера нарезать, залить 1 л кипятка, варить в течение 10 мин. на слабом огне, добавить по вкусу сахар. При остром приступе подагры на пораженный сустав на ночь сделать компресс из ломтиков моченых яблок.</w:t>
      </w:r>
    </w:p>
    <w:p w:rsidR="00115729" w:rsidRPr="00C37A70" w:rsidRDefault="00115729" w:rsidP="0011572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b/>
          <w:i/>
          <w:color w:val="7030A0"/>
          <w:sz w:val="26"/>
          <w:szCs w:val="26"/>
        </w:rPr>
        <w:t>Экзема.</w:t>
      </w:r>
      <w:r w:rsidRPr="00C37A70">
        <w:rPr>
          <w:rFonts w:ascii="Times New Roman" w:hAnsi="Times New Roman" w:cs="Times New Roman"/>
          <w:sz w:val="26"/>
          <w:szCs w:val="26"/>
        </w:rPr>
        <w:t xml:space="preserve"> Пить настой яблочной кожуры. Взять 1 ст. л. измельченной яблочной кожуры, залить ее чаем из цветков калины (1 ч. л. цветков на 1 ст. кипятка) и дать настояться 1 час. Пить по 1/2 ст. в день перед едой и на ночь в течение месяца.</w:t>
      </w:r>
    </w:p>
    <w:p w:rsidR="000A2825" w:rsidRDefault="000A2825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7E8E" w:rsidRPr="00BD2258" w:rsidRDefault="001622F2" w:rsidP="009630DE">
      <w:pPr>
        <w:spacing w:line="276" w:lineRule="auto"/>
        <w:jc w:val="center"/>
        <w:rPr>
          <w:rFonts w:asciiTheme="majorHAnsi" w:hAnsiTheme="majorHAnsi" w:cs="Times New Roman"/>
          <w:b/>
          <w:color w:val="FF0000"/>
          <w:sz w:val="32"/>
          <w:szCs w:val="32"/>
        </w:rPr>
      </w:pPr>
      <w:r w:rsidRPr="00BD2258">
        <w:rPr>
          <w:rFonts w:asciiTheme="majorHAnsi" w:hAnsiTheme="majorHAnsi" w:cs="Times New Roman"/>
          <w:b/>
          <w:color w:val="FF0000"/>
          <w:sz w:val="32"/>
          <w:szCs w:val="32"/>
        </w:rPr>
        <w:t xml:space="preserve">Лечение </w:t>
      </w:r>
      <w:r w:rsidR="00977E8E" w:rsidRPr="00BD2258">
        <w:rPr>
          <w:rFonts w:asciiTheme="majorHAnsi" w:hAnsiTheme="majorHAnsi" w:cs="Times New Roman"/>
          <w:b/>
          <w:color w:val="FF0000"/>
          <w:sz w:val="32"/>
          <w:szCs w:val="32"/>
        </w:rPr>
        <w:t xml:space="preserve"> яблочн</w:t>
      </w:r>
      <w:r w:rsidRPr="00BD2258">
        <w:rPr>
          <w:rFonts w:asciiTheme="majorHAnsi" w:hAnsiTheme="majorHAnsi" w:cs="Times New Roman"/>
          <w:b/>
          <w:color w:val="FF0000"/>
          <w:sz w:val="32"/>
          <w:szCs w:val="32"/>
        </w:rPr>
        <w:t>ым соком</w:t>
      </w:r>
    </w:p>
    <w:p w:rsidR="005445CD" w:rsidRDefault="005445CD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6011" w:rsidRPr="00C37A70" w:rsidRDefault="00977E8E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77E8E">
        <w:rPr>
          <w:rFonts w:ascii="Times New Roman" w:hAnsi="Times New Roman" w:cs="Times New Roman"/>
          <w:sz w:val="24"/>
          <w:szCs w:val="24"/>
        </w:rPr>
        <w:t xml:space="preserve">Хорошими </w:t>
      </w:r>
      <w:r w:rsidRPr="00C37A70">
        <w:rPr>
          <w:rFonts w:ascii="Times New Roman" w:hAnsi="Times New Roman" w:cs="Times New Roman"/>
          <w:sz w:val="26"/>
          <w:szCs w:val="26"/>
        </w:rPr>
        <w:t xml:space="preserve">лечебными свойствами обладает яблочный сок. </w:t>
      </w:r>
      <w:r w:rsidR="000A2825" w:rsidRPr="00C37A70">
        <w:rPr>
          <w:rFonts w:ascii="Times New Roman" w:hAnsi="Times New Roman" w:cs="Times New Roman"/>
          <w:sz w:val="26"/>
          <w:szCs w:val="26"/>
        </w:rPr>
        <w:t>П</w:t>
      </w:r>
      <w:r w:rsidRPr="00C37A70">
        <w:rPr>
          <w:rFonts w:ascii="Times New Roman" w:hAnsi="Times New Roman" w:cs="Times New Roman"/>
          <w:sz w:val="26"/>
          <w:szCs w:val="26"/>
        </w:rPr>
        <w:t xml:space="preserve">олезные вещества сохраняются в нем в течение 1-2 часов, поэтому употреблять нужно только </w:t>
      </w:r>
      <w:proofErr w:type="spellStart"/>
      <w:r w:rsidRPr="00C37A70">
        <w:rPr>
          <w:rFonts w:ascii="Times New Roman" w:hAnsi="Times New Roman" w:cs="Times New Roman"/>
          <w:sz w:val="26"/>
          <w:szCs w:val="26"/>
        </w:rPr>
        <w:t>свежевыжатый</w:t>
      </w:r>
      <w:proofErr w:type="spellEnd"/>
      <w:r w:rsidRPr="00C37A70">
        <w:rPr>
          <w:rFonts w:ascii="Times New Roman" w:hAnsi="Times New Roman" w:cs="Times New Roman"/>
          <w:sz w:val="26"/>
          <w:szCs w:val="26"/>
        </w:rPr>
        <w:t xml:space="preserve"> сок. </w:t>
      </w:r>
    </w:p>
    <w:p w:rsidR="002304B5" w:rsidRDefault="003E6011" w:rsidP="0011572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sz w:val="26"/>
          <w:szCs w:val="26"/>
        </w:rPr>
        <w:t xml:space="preserve">Яблочный сок </w:t>
      </w:r>
      <w:r w:rsidR="00977E8E" w:rsidRPr="00C37A70">
        <w:rPr>
          <w:rFonts w:ascii="Times New Roman" w:hAnsi="Times New Roman" w:cs="Times New Roman"/>
          <w:sz w:val="26"/>
          <w:szCs w:val="26"/>
        </w:rPr>
        <w:t>показан при анемии, атеросклерозе, болезнях почек, печени, суставов, остром бронхите.</w:t>
      </w:r>
    </w:p>
    <w:p w:rsidR="000A2825" w:rsidRPr="00C37A70" w:rsidRDefault="00977E8E" w:rsidP="00115729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sz w:val="26"/>
          <w:szCs w:val="26"/>
        </w:rPr>
        <w:t xml:space="preserve">Яблочный сок улучшает обмен веществ и оказывает общеукрепляющее, тонизирующее действие, повышает сопротивляемость организма к простудным, инфекционным </w:t>
      </w:r>
      <w:r w:rsidRPr="00C37A70">
        <w:rPr>
          <w:rFonts w:ascii="Times New Roman" w:hAnsi="Times New Roman" w:cs="Times New Roman"/>
          <w:sz w:val="26"/>
          <w:szCs w:val="26"/>
        </w:rPr>
        <w:lastRenderedPageBreak/>
        <w:t>заболеваниям</w:t>
      </w:r>
      <w:r w:rsidR="000A2825" w:rsidRPr="00C37A70">
        <w:rPr>
          <w:rFonts w:ascii="Times New Roman" w:hAnsi="Times New Roman" w:cs="Times New Roman"/>
          <w:sz w:val="26"/>
          <w:szCs w:val="26"/>
        </w:rPr>
        <w:t>, способствует снижению содержащая холестерина в крови.</w:t>
      </w:r>
    </w:p>
    <w:p w:rsidR="000A2825" w:rsidRPr="00C37A70" w:rsidRDefault="00977E8E" w:rsidP="002304B5">
      <w:pPr>
        <w:pStyle w:val="a5"/>
        <w:numPr>
          <w:ilvl w:val="0"/>
          <w:numId w:val="27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sz w:val="26"/>
          <w:szCs w:val="26"/>
        </w:rPr>
        <w:t xml:space="preserve">При запорах рекомендуется пить 3 раза в день перед едой по 1 ст. </w:t>
      </w:r>
      <w:proofErr w:type="spellStart"/>
      <w:r w:rsidRPr="00C37A70">
        <w:rPr>
          <w:rFonts w:ascii="Times New Roman" w:hAnsi="Times New Roman" w:cs="Times New Roman"/>
          <w:sz w:val="26"/>
          <w:szCs w:val="26"/>
        </w:rPr>
        <w:t>свежевыжатого</w:t>
      </w:r>
      <w:proofErr w:type="spellEnd"/>
      <w:r w:rsidRPr="00C37A70">
        <w:rPr>
          <w:rFonts w:ascii="Times New Roman" w:hAnsi="Times New Roman" w:cs="Times New Roman"/>
          <w:sz w:val="26"/>
          <w:szCs w:val="26"/>
        </w:rPr>
        <w:t xml:space="preserve"> несладкого яблочного сока.</w:t>
      </w:r>
    </w:p>
    <w:p w:rsidR="000A2825" w:rsidRDefault="00977E8E" w:rsidP="002304B5">
      <w:pPr>
        <w:pStyle w:val="a5"/>
        <w:numPr>
          <w:ilvl w:val="0"/>
          <w:numId w:val="27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sz w:val="26"/>
          <w:szCs w:val="26"/>
        </w:rPr>
        <w:t xml:space="preserve">Для лечения атеросклероза рекомендуется </w:t>
      </w:r>
      <w:r w:rsidR="000A2825" w:rsidRPr="00C37A70">
        <w:rPr>
          <w:rFonts w:ascii="Times New Roman" w:hAnsi="Times New Roman" w:cs="Times New Roman"/>
          <w:sz w:val="26"/>
          <w:szCs w:val="26"/>
        </w:rPr>
        <w:t xml:space="preserve">пить </w:t>
      </w:r>
      <w:proofErr w:type="spellStart"/>
      <w:r w:rsidR="000A2825" w:rsidRPr="00C37A70">
        <w:rPr>
          <w:rFonts w:ascii="Times New Roman" w:hAnsi="Times New Roman" w:cs="Times New Roman"/>
          <w:sz w:val="26"/>
          <w:szCs w:val="26"/>
        </w:rPr>
        <w:t>свежевыжатый</w:t>
      </w:r>
      <w:proofErr w:type="spellEnd"/>
      <w:r w:rsidR="000A2825" w:rsidRPr="00C37A70">
        <w:rPr>
          <w:rFonts w:ascii="Times New Roman" w:hAnsi="Times New Roman" w:cs="Times New Roman"/>
          <w:sz w:val="26"/>
          <w:szCs w:val="26"/>
        </w:rPr>
        <w:t xml:space="preserve"> яблочный сок по 1/2 ст. за 15-30 мин. до еды. Для профилактики атеросклероза рекомендуется употреблять 2-3 яблока в день в свежем виде.</w:t>
      </w:r>
    </w:p>
    <w:p w:rsidR="002304B5" w:rsidRPr="002304B5" w:rsidRDefault="00115729" w:rsidP="002304B5">
      <w:pPr>
        <w:pStyle w:val="a5"/>
        <w:numPr>
          <w:ilvl w:val="0"/>
          <w:numId w:val="27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4B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Для улучшения работы желчного пузыря, лечения сгущений желчи и воспалений органа следует принимать сок 3 дня. Ежедневно первый прием проводят в 8 утра (200 мл), затем в 10 часов (200 мл), потом через 2 часа до 20.00 (по 200 мл). </w:t>
      </w:r>
    </w:p>
    <w:p w:rsidR="002304B5" w:rsidRDefault="002304B5" w:rsidP="002304B5">
      <w:pPr>
        <w:pStyle w:val="a5"/>
        <w:numPr>
          <w:ilvl w:val="0"/>
          <w:numId w:val="27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41275</wp:posOffset>
            </wp:positionV>
            <wp:extent cx="1739900" cy="1221105"/>
            <wp:effectExtent l="57150" t="57150" r="50800" b="55245"/>
            <wp:wrapTight wrapText="bothSides">
              <wp:wrapPolygon edited="0">
                <wp:start x="-709" y="-1011"/>
                <wp:lineTo x="-709" y="22577"/>
                <wp:lineTo x="22231" y="22577"/>
                <wp:lineTo x="22231" y="-1011"/>
                <wp:lineTo x="-709" y="-1011"/>
              </wp:wrapPolygon>
            </wp:wrapTight>
            <wp:docPr id="63" name="Рисунок 6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221105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04B5">
        <w:rPr>
          <w:rFonts w:ascii="Times New Roman" w:hAnsi="Times New Roman" w:cs="Times New Roman"/>
          <w:sz w:val="26"/>
          <w:szCs w:val="26"/>
        </w:rPr>
        <w:t>Для диабетиков сок из яблок является самым полезным. Большое количество пектина в напитке помогает снизить сахар в крови почти на 1/4. В лечебных целях диабетики до</w:t>
      </w:r>
      <w:r>
        <w:rPr>
          <w:rFonts w:ascii="Times New Roman" w:hAnsi="Times New Roman" w:cs="Times New Roman"/>
          <w:sz w:val="26"/>
          <w:szCs w:val="26"/>
        </w:rPr>
        <w:t xml:space="preserve">лжны применять только сок из </w:t>
      </w:r>
      <w:r w:rsidRPr="002304B5">
        <w:rPr>
          <w:rFonts w:ascii="Times New Roman" w:hAnsi="Times New Roman" w:cs="Times New Roman"/>
          <w:sz w:val="26"/>
          <w:szCs w:val="26"/>
        </w:rPr>
        <w:t xml:space="preserve">кислых </w:t>
      </w:r>
      <w:r>
        <w:rPr>
          <w:rFonts w:ascii="Times New Roman" w:hAnsi="Times New Roman" w:cs="Times New Roman"/>
          <w:sz w:val="26"/>
          <w:szCs w:val="26"/>
        </w:rPr>
        <w:t xml:space="preserve">сортов </w:t>
      </w:r>
      <w:r w:rsidR="00DC30CD">
        <w:rPr>
          <w:rFonts w:ascii="Times New Roman" w:hAnsi="Times New Roman" w:cs="Times New Roman"/>
          <w:sz w:val="26"/>
          <w:szCs w:val="26"/>
        </w:rPr>
        <w:t>яблок. Пи</w:t>
      </w:r>
      <w:r w:rsidRPr="002304B5">
        <w:rPr>
          <w:rFonts w:ascii="Times New Roman" w:hAnsi="Times New Roman" w:cs="Times New Roman"/>
          <w:sz w:val="26"/>
          <w:szCs w:val="26"/>
        </w:rPr>
        <w:t>т</w:t>
      </w:r>
      <w:r w:rsidR="00DC30CD">
        <w:rPr>
          <w:rFonts w:ascii="Times New Roman" w:hAnsi="Times New Roman" w:cs="Times New Roman"/>
          <w:sz w:val="26"/>
          <w:szCs w:val="26"/>
        </w:rPr>
        <w:t>ь</w:t>
      </w:r>
      <w:r w:rsidRPr="002304B5">
        <w:rPr>
          <w:rFonts w:ascii="Times New Roman" w:hAnsi="Times New Roman" w:cs="Times New Roman"/>
          <w:sz w:val="26"/>
          <w:szCs w:val="26"/>
        </w:rPr>
        <w:t xml:space="preserve"> по стакану напитка трижды в день длительно. Естественно, яблочный сок при диабете следует потреблять без добавления сахара.</w:t>
      </w:r>
    </w:p>
    <w:p w:rsidR="00FD2826" w:rsidRPr="00C47292" w:rsidRDefault="002304B5" w:rsidP="00FD2826">
      <w:pPr>
        <w:pStyle w:val="a5"/>
        <w:numPr>
          <w:ilvl w:val="0"/>
          <w:numId w:val="27"/>
        </w:numPr>
        <w:tabs>
          <w:tab w:val="left" w:pos="284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4B5">
        <w:rPr>
          <w:rFonts w:ascii="Times New Roman" w:hAnsi="Times New Roman" w:cs="Times New Roman"/>
          <w:sz w:val="26"/>
          <w:szCs w:val="26"/>
        </w:rPr>
        <w:t xml:space="preserve">Чтобы уменьшить выраженность болезни </w:t>
      </w:r>
      <w:r>
        <w:rPr>
          <w:rFonts w:ascii="Times New Roman" w:hAnsi="Times New Roman" w:cs="Times New Roman"/>
          <w:sz w:val="26"/>
          <w:szCs w:val="26"/>
        </w:rPr>
        <w:t xml:space="preserve">Альцгеймера </w:t>
      </w:r>
      <w:r w:rsidRPr="002304B5">
        <w:rPr>
          <w:rFonts w:ascii="Times New Roman" w:hAnsi="Times New Roman" w:cs="Times New Roman"/>
          <w:sz w:val="26"/>
          <w:szCs w:val="26"/>
        </w:rPr>
        <w:t>и не дать ей прогрессировать, рекомендуется пить по 100 мл напитка ежедневно длительно. При отсутствии противопоказаний можно доводить эту дозу до 300 мл сока в день, что благоприятно сказывается на сосудах головного мозга.</w:t>
      </w:r>
    </w:p>
    <w:p w:rsidR="00977E8E" w:rsidRPr="001622F2" w:rsidRDefault="00FD2826" w:rsidP="0032685A">
      <w:pPr>
        <w:spacing w:line="276" w:lineRule="auto"/>
        <w:ind w:firstLine="567"/>
        <w:jc w:val="center"/>
        <w:rPr>
          <w:rFonts w:asciiTheme="majorHAnsi" w:hAnsiTheme="majorHAnsi" w:cs="Times New Roman"/>
          <w:b/>
          <w:color w:val="FF0000"/>
          <w:sz w:val="32"/>
          <w:szCs w:val="32"/>
        </w:rPr>
      </w:pPr>
      <w:r>
        <w:rPr>
          <w:rFonts w:asciiTheme="majorHAnsi" w:hAnsiTheme="majorHAnsi" w:cs="Times New Roman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179705</wp:posOffset>
            </wp:positionV>
            <wp:extent cx="1734185" cy="1176020"/>
            <wp:effectExtent l="57150" t="57150" r="56515" b="62230"/>
            <wp:wrapTight wrapText="bothSides">
              <wp:wrapPolygon edited="0">
                <wp:start x="-712" y="-1050"/>
                <wp:lineTo x="-712" y="22743"/>
                <wp:lineTo x="22304" y="22743"/>
                <wp:lineTo x="22304" y="-1050"/>
                <wp:lineTo x="-712" y="-1050"/>
              </wp:wrapPolygon>
            </wp:wrapTight>
            <wp:docPr id="13" name="Рисунок 69" descr="Картинки по запросу яблочный укс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артинки по запросу яблочный уксу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176020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2F2">
        <w:rPr>
          <w:rFonts w:asciiTheme="majorHAnsi" w:hAnsiTheme="majorHAnsi" w:cs="Times New Roman"/>
          <w:b/>
          <w:color w:val="FF0000"/>
          <w:sz w:val="32"/>
          <w:szCs w:val="32"/>
        </w:rPr>
        <w:t xml:space="preserve">Лечение </w:t>
      </w:r>
      <w:r w:rsidR="00977E8E" w:rsidRPr="001622F2">
        <w:rPr>
          <w:rFonts w:asciiTheme="majorHAnsi" w:hAnsiTheme="majorHAnsi" w:cs="Times New Roman"/>
          <w:b/>
          <w:color w:val="FF0000"/>
          <w:sz w:val="32"/>
          <w:szCs w:val="32"/>
        </w:rPr>
        <w:t>яблочн</w:t>
      </w:r>
      <w:r w:rsidR="001622F2">
        <w:rPr>
          <w:rFonts w:asciiTheme="majorHAnsi" w:hAnsiTheme="majorHAnsi" w:cs="Times New Roman"/>
          <w:b/>
          <w:color w:val="FF0000"/>
          <w:sz w:val="32"/>
          <w:szCs w:val="32"/>
        </w:rPr>
        <w:t>ым</w:t>
      </w:r>
      <w:r w:rsidR="00977E8E" w:rsidRPr="001622F2">
        <w:rPr>
          <w:rFonts w:asciiTheme="majorHAnsi" w:hAnsiTheme="majorHAnsi" w:cs="Times New Roman"/>
          <w:b/>
          <w:color w:val="FF0000"/>
          <w:sz w:val="32"/>
          <w:szCs w:val="32"/>
        </w:rPr>
        <w:t xml:space="preserve"> уксус</w:t>
      </w:r>
      <w:r w:rsidR="001622F2">
        <w:rPr>
          <w:rFonts w:asciiTheme="majorHAnsi" w:hAnsiTheme="majorHAnsi" w:cs="Times New Roman"/>
          <w:b/>
          <w:color w:val="FF0000"/>
          <w:sz w:val="32"/>
          <w:szCs w:val="32"/>
        </w:rPr>
        <w:t>ом</w:t>
      </w:r>
    </w:p>
    <w:p w:rsidR="003E6011" w:rsidRDefault="003E6011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622F2" w:rsidRPr="00C37A70" w:rsidRDefault="00977E8E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sz w:val="26"/>
          <w:szCs w:val="26"/>
        </w:rPr>
        <w:t>В народной медицине издавна применяется яблочный уксус. Его лечебное действие основано на уникальном составе, он содержит много калия и других минеральных веществ, а также яблочную, лимонную, щавелево-уксусную кислоты.</w:t>
      </w:r>
    </w:p>
    <w:p w:rsidR="00977E8E" w:rsidRPr="00C37A70" w:rsidRDefault="00977E8E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sz w:val="26"/>
          <w:szCs w:val="26"/>
        </w:rPr>
        <w:t>При приеме внутрь яблочный уксус способствует быстрому восстановлению сил человека, так как нормализует кислотно-щелочное равновесие в организме, стимулирует обмен</w:t>
      </w:r>
      <w:r w:rsidR="00A736CE" w:rsidRPr="00C37A70">
        <w:rPr>
          <w:rFonts w:ascii="Times New Roman" w:hAnsi="Times New Roman" w:cs="Times New Roman"/>
          <w:sz w:val="26"/>
          <w:szCs w:val="26"/>
        </w:rPr>
        <w:t xml:space="preserve"> веществ, улучшает пищеварение, </w:t>
      </w:r>
      <w:r w:rsidRPr="00C37A70">
        <w:rPr>
          <w:rFonts w:ascii="Times New Roman" w:hAnsi="Times New Roman" w:cs="Times New Roman"/>
          <w:sz w:val="26"/>
          <w:szCs w:val="26"/>
        </w:rPr>
        <w:t>способствует расщеплению жиров и углеводов, поэтому его используют желающие сбросить вес.</w:t>
      </w:r>
    </w:p>
    <w:p w:rsidR="001622F2" w:rsidRPr="00C37A70" w:rsidRDefault="00977E8E" w:rsidP="001B7BFB">
      <w:pPr>
        <w:pStyle w:val="a5"/>
        <w:numPr>
          <w:ilvl w:val="0"/>
          <w:numId w:val="31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sz w:val="26"/>
          <w:szCs w:val="26"/>
        </w:rPr>
        <w:t xml:space="preserve">При лишнем весе яблочный уксус рекомендуется пить по 2 ч. л., разведенные в стакане воды 3-4 раза в день после еды. Заметный эффект обычно наступает через два месяца, выраженный </w:t>
      </w:r>
      <w:r w:rsidR="001622F2" w:rsidRPr="00C37A70">
        <w:rPr>
          <w:rFonts w:ascii="Times New Roman" w:hAnsi="Times New Roman" w:cs="Times New Roman"/>
          <w:sz w:val="26"/>
          <w:szCs w:val="26"/>
        </w:rPr>
        <w:t>–</w:t>
      </w:r>
      <w:r w:rsidRPr="00C37A70">
        <w:rPr>
          <w:rFonts w:ascii="Times New Roman" w:hAnsi="Times New Roman" w:cs="Times New Roman"/>
          <w:sz w:val="26"/>
          <w:szCs w:val="26"/>
        </w:rPr>
        <w:t xml:space="preserve"> через два года.</w:t>
      </w:r>
    </w:p>
    <w:p w:rsidR="00977E8E" w:rsidRPr="00C37A70" w:rsidRDefault="00977E8E" w:rsidP="001B7BFB">
      <w:pPr>
        <w:pStyle w:val="a5"/>
        <w:numPr>
          <w:ilvl w:val="0"/>
          <w:numId w:val="31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sz w:val="26"/>
          <w:szCs w:val="26"/>
        </w:rPr>
        <w:t>При нервном расстройстве и бессоннице рекомендуется выпивать на ночь стакан воды с добавлением 2 ч. л. яблочного уксуса и 1 ч. л. меда.</w:t>
      </w:r>
    </w:p>
    <w:p w:rsidR="00977E8E" w:rsidRPr="00C37A70" w:rsidRDefault="00977E8E" w:rsidP="001B7BFB">
      <w:pPr>
        <w:pStyle w:val="a5"/>
        <w:numPr>
          <w:ilvl w:val="0"/>
          <w:numId w:val="31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37A70">
        <w:rPr>
          <w:rFonts w:ascii="Times New Roman" w:hAnsi="Times New Roman" w:cs="Times New Roman"/>
          <w:sz w:val="26"/>
          <w:szCs w:val="26"/>
        </w:rPr>
        <w:t>Яблочный уксус приобрел популярность и при наружном применении. Благодаря хорошим антисептическим свойствам им можно обрабатывать раны, гнойники и порезы. Яблочный уксус применяется также для лечения кожных заболеваний, его можно добавлять в ванну при лечении экземы. Им можно выводить пигментные пятна и веснушки.</w:t>
      </w:r>
    </w:p>
    <w:p w:rsidR="00EB59F9" w:rsidRPr="00EB59F9" w:rsidRDefault="00EB59F9" w:rsidP="0032685A">
      <w:pPr>
        <w:pStyle w:val="ab"/>
        <w:spacing w:before="0" w:beforeAutospacing="0" w:after="0" w:afterAutospacing="0" w:line="276" w:lineRule="auto"/>
        <w:ind w:firstLine="567"/>
        <w:jc w:val="both"/>
        <w:rPr>
          <w:rFonts w:asciiTheme="majorHAnsi" w:hAnsiTheme="majorHAnsi"/>
          <w:b/>
          <w:color w:val="5F497A" w:themeColor="accent4" w:themeShade="BF"/>
          <w:sz w:val="16"/>
          <w:szCs w:val="16"/>
        </w:rPr>
      </w:pPr>
    </w:p>
    <w:p w:rsidR="00EB59F9" w:rsidRPr="005445CD" w:rsidRDefault="007E1730" w:rsidP="00C650A9">
      <w:pPr>
        <w:pStyle w:val="ab"/>
        <w:spacing w:before="0" w:beforeAutospacing="0" w:after="0" w:afterAutospacing="0" w:line="276" w:lineRule="auto"/>
        <w:jc w:val="center"/>
        <w:rPr>
          <w:rFonts w:asciiTheme="majorHAnsi" w:hAnsiTheme="majorHAnsi"/>
          <w:b/>
          <w:color w:val="FF0000"/>
          <w:sz w:val="32"/>
          <w:szCs w:val="32"/>
        </w:rPr>
      </w:pPr>
      <w:r w:rsidRPr="005445CD">
        <w:rPr>
          <w:rFonts w:asciiTheme="majorHAnsi" w:hAnsiTheme="majorHAnsi"/>
          <w:b/>
          <w:color w:val="FF0000"/>
          <w:sz w:val="32"/>
          <w:szCs w:val="32"/>
        </w:rPr>
        <w:lastRenderedPageBreak/>
        <w:t>Яблок</w:t>
      </w:r>
      <w:r w:rsidR="0032685A" w:rsidRPr="005445CD">
        <w:rPr>
          <w:rFonts w:asciiTheme="majorHAnsi" w:hAnsiTheme="majorHAnsi"/>
          <w:b/>
          <w:color w:val="FF0000"/>
          <w:sz w:val="32"/>
          <w:szCs w:val="32"/>
        </w:rPr>
        <w:t>о</w:t>
      </w:r>
      <w:r w:rsidRPr="005445CD"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  <w:r w:rsidR="00EB59F9" w:rsidRPr="005445CD">
        <w:rPr>
          <w:rFonts w:asciiTheme="majorHAnsi" w:hAnsiTheme="majorHAnsi"/>
          <w:b/>
          <w:color w:val="FF0000"/>
          <w:sz w:val="32"/>
          <w:szCs w:val="32"/>
        </w:rPr>
        <w:t>в диетологии</w:t>
      </w:r>
      <w:r w:rsidR="00EB190E" w:rsidRPr="005445CD"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  <w:r w:rsidR="00A117CB" w:rsidRPr="005445CD">
        <w:rPr>
          <w:rFonts w:asciiTheme="majorHAnsi" w:hAnsiTheme="majorHAnsi"/>
          <w:b/>
          <w:color w:val="FF0000"/>
          <w:sz w:val="32"/>
          <w:szCs w:val="32"/>
        </w:rPr>
        <w:t>и кулинарии</w:t>
      </w:r>
    </w:p>
    <w:p w:rsidR="008C0BE9" w:rsidRDefault="008C0BE9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01C3" w:rsidRPr="001B7BFB" w:rsidRDefault="003C5519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B7BFB">
        <w:rPr>
          <w:rFonts w:ascii="Times New Roman" w:hAnsi="Times New Roman" w:cs="Times New Roman"/>
          <w:sz w:val="26"/>
          <w:szCs w:val="26"/>
        </w:rPr>
        <w:t xml:space="preserve">Яблоки, благодаря своей низкой калорийности </w:t>
      </w:r>
      <w:r w:rsidR="008C0BE9" w:rsidRPr="001B7BFB">
        <w:rPr>
          <w:rFonts w:ascii="Times New Roman" w:hAnsi="Times New Roman" w:cs="Times New Roman"/>
          <w:sz w:val="26"/>
          <w:szCs w:val="26"/>
        </w:rPr>
        <w:t>(</w:t>
      </w:r>
      <w:r w:rsidRPr="001B7BFB">
        <w:rPr>
          <w:rFonts w:ascii="Times New Roman" w:hAnsi="Times New Roman" w:cs="Times New Roman"/>
          <w:sz w:val="26"/>
          <w:szCs w:val="26"/>
        </w:rPr>
        <w:t>всего 47 ккал</w:t>
      </w:r>
      <w:r w:rsidR="00A07412" w:rsidRPr="001B7BFB">
        <w:rPr>
          <w:rFonts w:ascii="Times New Roman" w:hAnsi="Times New Roman" w:cs="Times New Roman"/>
          <w:sz w:val="26"/>
          <w:szCs w:val="26"/>
        </w:rPr>
        <w:t xml:space="preserve"> на 100 г</w:t>
      </w:r>
      <w:r w:rsidR="008C0BE9" w:rsidRPr="001B7BFB">
        <w:rPr>
          <w:rFonts w:ascii="Times New Roman" w:hAnsi="Times New Roman" w:cs="Times New Roman"/>
          <w:sz w:val="26"/>
          <w:szCs w:val="26"/>
        </w:rPr>
        <w:t>)</w:t>
      </w:r>
      <w:r w:rsidRPr="001B7BFB">
        <w:rPr>
          <w:rFonts w:ascii="Times New Roman" w:hAnsi="Times New Roman" w:cs="Times New Roman"/>
          <w:sz w:val="26"/>
          <w:szCs w:val="26"/>
        </w:rPr>
        <w:t>, входят в состав множества диет и диетических продуктов.</w:t>
      </w:r>
    </w:p>
    <w:p w:rsidR="007E1730" w:rsidRPr="001B7BFB" w:rsidRDefault="00133B78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B7BFB">
        <w:rPr>
          <w:rFonts w:ascii="Times New Roman" w:hAnsi="Times New Roman" w:cs="Times New Roman"/>
          <w:sz w:val="26"/>
          <w:szCs w:val="26"/>
        </w:rPr>
        <w:t xml:space="preserve">Используются яблоки множеством способов, но самым полезным можно считать употребление свежих яблок, как целиком, так и в салатах. </w:t>
      </w:r>
    </w:p>
    <w:p w:rsidR="007E1730" w:rsidRPr="001B7BFB" w:rsidRDefault="001B7BFB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852805</wp:posOffset>
            </wp:positionV>
            <wp:extent cx="1955165" cy="1198880"/>
            <wp:effectExtent l="57150" t="57150" r="64135" b="58420"/>
            <wp:wrapTight wrapText="bothSides">
              <wp:wrapPolygon edited="0">
                <wp:start x="-631" y="-1030"/>
                <wp:lineTo x="-631" y="22653"/>
                <wp:lineTo x="22309" y="22653"/>
                <wp:lineTo x="22309" y="-1030"/>
                <wp:lineTo x="-631" y="-1030"/>
              </wp:wrapPolygon>
            </wp:wrapTight>
            <wp:docPr id="72" name="Рисунок 7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198880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B78" w:rsidRPr="001B7BFB">
        <w:rPr>
          <w:rFonts w:ascii="Times New Roman" w:hAnsi="Times New Roman" w:cs="Times New Roman"/>
          <w:sz w:val="26"/>
          <w:szCs w:val="26"/>
        </w:rPr>
        <w:t xml:space="preserve">Яблоки сушат в духовом шкафу или прямо на солнце, получая вкусные сухофрукты. Широко известны и моченые яблоки, которые могут быть приготовлены простым, кислым или сахарным способом. </w:t>
      </w:r>
    </w:p>
    <w:p w:rsidR="00A117CB" w:rsidRPr="001B7BFB" w:rsidRDefault="00133B78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B7BFB">
        <w:rPr>
          <w:rFonts w:ascii="Times New Roman" w:hAnsi="Times New Roman" w:cs="Times New Roman"/>
          <w:sz w:val="26"/>
          <w:szCs w:val="26"/>
        </w:rPr>
        <w:t>Яблоки также солят,</w:t>
      </w:r>
      <w:r w:rsidR="007E1730" w:rsidRPr="001B7BFB">
        <w:rPr>
          <w:rFonts w:ascii="Times New Roman" w:hAnsi="Times New Roman" w:cs="Times New Roman"/>
          <w:sz w:val="26"/>
          <w:szCs w:val="26"/>
        </w:rPr>
        <w:t xml:space="preserve"> </w:t>
      </w:r>
      <w:r w:rsidRPr="001B7BFB">
        <w:rPr>
          <w:rFonts w:ascii="Times New Roman" w:hAnsi="Times New Roman" w:cs="Times New Roman"/>
          <w:sz w:val="26"/>
          <w:szCs w:val="26"/>
        </w:rPr>
        <w:t xml:space="preserve">квасят и консервируют. Яблоки запекают, делая их сладкими и добавляя орехи, мед или ягоды, или несладкими в качестве гарнира к птице и мясу. </w:t>
      </w:r>
    </w:p>
    <w:p w:rsidR="008C0BE9" w:rsidRPr="001B7BFB" w:rsidRDefault="00133B78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B7BFB">
        <w:rPr>
          <w:rFonts w:ascii="Times New Roman" w:hAnsi="Times New Roman" w:cs="Times New Roman"/>
          <w:sz w:val="26"/>
          <w:szCs w:val="26"/>
        </w:rPr>
        <w:t xml:space="preserve">Яблоки являются прекрасным сырьем для изготовления джемов, варений и муссов. Яблоки мелких сортов используются для приготовления варенья целиком. Часто в блюда из яблок для усиления аромата добавляют корицу. В качестве начинки яблоки используют для пирогов, пирожков, </w:t>
      </w:r>
      <w:proofErr w:type="spellStart"/>
      <w:r w:rsidRPr="001B7BFB">
        <w:rPr>
          <w:rFonts w:ascii="Times New Roman" w:hAnsi="Times New Roman" w:cs="Times New Roman"/>
          <w:sz w:val="26"/>
          <w:szCs w:val="26"/>
        </w:rPr>
        <w:t>штруделей</w:t>
      </w:r>
      <w:proofErr w:type="spellEnd"/>
      <w:r w:rsidRPr="001B7BFB">
        <w:rPr>
          <w:rFonts w:ascii="Times New Roman" w:hAnsi="Times New Roman" w:cs="Times New Roman"/>
          <w:sz w:val="26"/>
          <w:szCs w:val="26"/>
        </w:rPr>
        <w:t xml:space="preserve">, рулетов и других блюд. </w:t>
      </w:r>
      <w:r w:rsidR="00A04251" w:rsidRPr="001B7BFB">
        <w:rPr>
          <w:rFonts w:ascii="Times New Roman" w:hAnsi="Times New Roman" w:cs="Times New Roman"/>
          <w:sz w:val="26"/>
          <w:szCs w:val="26"/>
        </w:rPr>
        <w:t>П</w:t>
      </w:r>
      <w:r w:rsidRPr="001B7BFB">
        <w:rPr>
          <w:rFonts w:ascii="Times New Roman" w:hAnsi="Times New Roman" w:cs="Times New Roman"/>
          <w:sz w:val="26"/>
          <w:szCs w:val="26"/>
        </w:rPr>
        <w:t xml:space="preserve">ектиновые вещества </w:t>
      </w:r>
      <w:r w:rsidR="00A04251" w:rsidRPr="001B7BFB">
        <w:rPr>
          <w:rFonts w:ascii="Times New Roman" w:hAnsi="Times New Roman" w:cs="Times New Roman"/>
          <w:sz w:val="26"/>
          <w:szCs w:val="26"/>
        </w:rPr>
        <w:t xml:space="preserve">в яблоках </w:t>
      </w:r>
      <w:r w:rsidRPr="001B7BFB">
        <w:rPr>
          <w:rFonts w:ascii="Times New Roman" w:hAnsi="Times New Roman" w:cs="Times New Roman"/>
          <w:sz w:val="26"/>
          <w:szCs w:val="26"/>
        </w:rPr>
        <w:t xml:space="preserve">обладают </w:t>
      </w:r>
      <w:proofErr w:type="spellStart"/>
      <w:r w:rsidRPr="001B7BFB">
        <w:rPr>
          <w:rFonts w:ascii="Times New Roman" w:hAnsi="Times New Roman" w:cs="Times New Roman"/>
          <w:sz w:val="26"/>
          <w:szCs w:val="26"/>
        </w:rPr>
        <w:t>желирующими</w:t>
      </w:r>
      <w:proofErr w:type="spellEnd"/>
      <w:r w:rsidRPr="001B7BFB">
        <w:rPr>
          <w:rFonts w:ascii="Times New Roman" w:hAnsi="Times New Roman" w:cs="Times New Roman"/>
          <w:sz w:val="26"/>
          <w:szCs w:val="26"/>
        </w:rPr>
        <w:t xml:space="preserve"> свойствами и применяются для приготовления пастилы и мармелада.</w:t>
      </w:r>
      <w:r w:rsidR="000A2825" w:rsidRPr="001B7BF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33B78" w:rsidRPr="001B7BFB" w:rsidRDefault="00133B78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B7BFB">
        <w:rPr>
          <w:rFonts w:ascii="Times New Roman" w:hAnsi="Times New Roman" w:cs="Times New Roman"/>
          <w:sz w:val="26"/>
          <w:szCs w:val="26"/>
        </w:rPr>
        <w:t xml:space="preserve">Из яблок получаются очень вкусные и полезные напитки: соки, кисели, компоты. Забродивший яблочный сок </w:t>
      </w:r>
      <w:r w:rsidRPr="001B7BFB">
        <w:rPr>
          <w:rFonts w:ascii="Times New Roman" w:hAnsi="Times New Roman" w:cs="Times New Roman"/>
          <w:sz w:val="26"/>
          <w:szCs w:val="26"/>
        </w:rPr>
        <w:lastRenderedPageBreak/>
        <w:t>применяется в изготовлении сидра, из которого в свою очередь готовят бренди-кальвадос. Из яблок делаю квас и уксус. Сами яблоки и даже отходы их переработки применяются для изготовления плодово-ягодных вин.</w:t>
      </w:r>
    </w:p>
    <w:p w:rsidR="00133B78" w:rsidRPr="008C0BE9" w:rsidRDefault="00133B78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3B78" w:rsidRPr="007E1730" w:rsidRDefault="007E1730" w:rsidP="0032685A">
      <w:pPr>
        <w:pStyle w:val="ab"/>
        <w:spacing w:before="0" w:beforeAutospacing="0" w:after="0" w:afterAutospacing="0" w:line="276" w:lineRule="auto"/>
        <w:ind w:firstLine="567"/>
        <w:jc w:val="center"/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Яблоко в </w:t>
      </w:r>
      <w:r w:rsidR="00133B78" w:rsidRPr="007E1730">
        <w:rPr>
          <w:rFonts w:asciiTheme="majorHAnsi" w:hAnsiTheme="majorHAnsi"/>
          <w:b/>
          <w:color w:val="FF0000"/>
          <w:sz w:val="32"/>
          <w:szCs w:val="32"/>
        </w:rPr>
        <w:t>косметологии</w:t>
      </w:r>
    </w:p>
    <w:p w:rsidR="008C0BE9" w:rsidRPr="00D2508F" w:rsidRDefault="008C0BE9" w:rsidP="0032685A">
      <w:pPr>
        <w:pStyle w:val="ab"/>
        <w:spacing w:before="0" w:beforeAutospacing="0" w:after="0" w:afterAutospacing="0" w:line="276" w:lineRule="auto"/>
        <w:ind w:firstLine="567"/>
        <w:jc w:val="center"/>
        <w:rPr>
          <w:rFonts w:asciiTheme="majorHAnsi" w:hAnsiTheme="majorHAnsi"/>
          <w:b/>
          <w:color w:val="00B050"/>
        </w:rPr>
      </w:pPr>
    </w:p>
    <w:p w:rsidR="005A4748" w:rsidRPr="005A4748" w:rsidRDefault="005A4748" w:rsidP="005A4748">
      <w:pPr>
        <w:spacing w:line="276" w:lineRule="auto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002060"/>
          <w:sz w:val="26"/>
          <w:szCs w:val="2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549275</wp:posOffset>
            </wp:positionV>
            <wp:extent cx="1667510" cy="1267460"/>
            <wp:effectExtent l="57150" t="57150" r="66040" b="66040"/>
            <wp:wrapTight wrapText="bothSides">
              <wp:wrapPolygon edited="0">
                <wp:start x="-740" y="-974"/>
                <wp:lineTo x="-740" y="22725"/>
                <wp:lineTo x="22455" y="22725"/>
                <wp:lineTo x="22455" y="-974"/>
                <wp:lineTo x="-740" y="-974"/>
              </wp:wrapPolygon>
            </wp:wrapTight>
            <wp:docPr id="1" name="Рисунок 11" descr="http://webskver.ru/wp-content/uploads/2017/05/yabloki-v-kosmetolog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bskver.ru/wp-content/uploads/2017/05/yabloki-v-kosmetologi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67460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99F" w:rsidRPr="001B7BFB">
        <w:rPr>
          <w:rFonts w:ascii="Times New Roman" w:hAnsi="Times New Roman" w:cs="Times New Roman"/>
          <w:b/>
          <w:i/>
          <w:color w:val="002060"/>
          <w:sz w:val="26"/>
          <w:szCs w:val="26"/>
        </w:rPr>
        <w:t xml:space="preserve"> </w:t>
      </w:r>
      <w:r w:rsidRPr="005A4748">
        <w:rPr>
          <w:rFonts w:ascii="Times New Roman" w:hAnsi="Times New Roman" w:cs="Times New Roman"/>
          <w:sz w:val="26"/>
          <w:szCs w:val="26"/>
        </w:rPr>
        <w:t>Полезные свойства яблока по достоинству оценены косметологами. Оно оказывает на кожу такие благотворные действия:</w:t>
      </w:r>
    </w:p>
    <w:p w:rsidR="005A4748" w:rsidRPr="005A4748" w:rsidRDefault="005A4748" w:rsidP="005A4748">
      <w:pPr>
        <w:pStyle w:val="a5"/>
        <w:numPr>
          <w:ilvl w:val="0"/>
          <w:numId w:val="33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5A4748">
        <w:rPr>
          <w:rFonts w:ascii="Times New Roman" w:hAnsi="Times New Roman" w:cs="Times New Roman"/>
          <w:sz w:val="26"/>
          <w:szCs w:val="26"/>
        </w:rPr>
        <w:t>Освежает;</w:t>
      </w:r>
    </w:p>
    <w:p w:rsidR="005A4748" w:rsidRPr="005A4748" w:rsidRDefault="005A4748" w:rsidP="005A4748">
      <w:pPr>
        <w:pStyle w:val="a5"/>
        <w:numPr>
          <w:ilvl w:val="0"/>
          <w:numId w:val="33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5A4748">
        <w:rPr>
          <w:rFonts w:ascii="Times New Roman" w:hAnsi="Times New Roman" w:cs="Times New Roman"/>
          <w:sz w:val="26"/>
          <w:szCs w:val="26"/>
        </w:rPr>
        <w:t>Тонизирует;</w:t>
      </w:r>
    </w:p>
    <w:p w:rsidR="005A4748" w:rsidRPr="005A4748" w:rsidRDefault="005A4748" w:rsidP="005A4748">
      <w:pPr>
        <w:pStyle w:val="a5"/>
        <w:numPr>
          <w:ilvl w:val="0"/>
          <w:numId w:val="33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5A4748">
        <w:rPr>
          <w:rFonts w:ascii="Times New Roman" w:hAnsi="Times New Roman" w:cs="Times New Roman"/>
          <w:sz w:val="26"/>
          <w:szCs w:val="26"/>
        </w:rPr>
        <w:t>Питает;</w:t>
      </w:r>
    </w:p>
    <w:p w:rsidR="005A4748" w:rsidRPr="005A4748" w:rsidRDefault="005A4748" w:rsidP="005A4748">
      <w:pPr>
        <w:pStyle w:val="a5"/>
        <w:numPr>
          <w:ilvl w:val="0"/>
          <w:numId w:val="33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5A4748">
        <w:rPr>
          <w:rFonts w:ascii="Times New Roman" w:hAnsi="Times New Roman" w:cs="Times New Roman"/>
          <w:sz w:val="26"/>
          <w:szCs w:val="26"/>
        </w:rPr>
        <w:t>Очищает поры;</w:t>
      </w:r>
    </w:p>
    <w:p w:rsidR="005A4748" w:rsidRPr="005A4748" w:rsidRDefault="005A4748" w:rsidP="005A4748">
      <w:pPr>
        <w:pStyle w:val="a5"/>
        <w:numPr>
          <w:ilvl w:val="0"/>
          <w:numId w:val="33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5A4748">
        <w:rPr>
          <w:rFonts w:ascii="Times New Roman" w:hAnsi="Times New Roman" w:cs="Times New Roman"/>
          <w:sz w:val="26"/>
          <w:szCs w:val="26"/>
        </w:rPr>
        <w:t>Увлажняет;</w:t>
      </w:r>
    </w:p>
    <w:p w:rsidR="005A4748" w:rsidRPr="005A4748" w:rsidRDefault="005A4748" w:rsidP="005A4748">
      <w:pPr>
        <w:pStyle w:val="a5"/>
        <w:numPr>
          <w:ilvl w:val="0"/>
          <w:numId w:val="33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5A4748">
        <w:rPr>
          <w:rFonts w:ascii="Times New Roman" w:hAnsi="Times New Roman" w:cs="Times New Roman"/>
          <w:sz w:val="26"/>
          <w:szCs w:val="26"/>
        </w:rPr>
        <w:t>Ликвидирует жирный блеск;</w:t>
      </w:r>
    </w:p>
    <w:p w:rsidR="005A4748" w:rsidRPr="005A4748" w:rsidRDefault="005A4748" w:rsidP="005A4748">
      <w:pPr>
        <w:pStyle w:val="a5"/>
        <w:numPr>
          <w:ilvl w:val="0"/>
          <w:numId w:val="33"/>
        </w:numPr>
        <w:tabs>
          <w:tab w:val="left" w:pos="426"/>
        </w:tabs>
        <w:spacing w:line="276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5A4748">
        <w:rPr>
          <w:rFonts w:ascii="Times New Roman" w:hAnsi="Times New Roman" w:cs="Times New Roman"/>
          <w:sz w:val="26"/>
          <w:szCs w:val="26"/>
        </w:rPr>
        <w:t>Избавляет от воспалений и прыщей;</w:t>
      </w:r>
    </w:p>
    <w:p w:rsidR="005A4748" w:rsidRDefault="005A4748" w:rsidP="005A4748">
      <w:pPr>
        <w:pStyle w:val="a5"/>
        <w:numPr>
          <w:ilvl w:val="0"/>
          <w:numId w:val="33"/>
        </w:numPr>
        <w:tabs>
          <w:tab w:val="left" w:pos="426"/>
        </w:tabs>
        <w:spacing w:line="276" w:lineRule="auto"/>
        <w:ind w:left="0" w:firstLine="0"/>
      </w:pPr>
      <w:r w:rsidRPr="005A4748">
        <w:rPr>
          <w:rFonts w:ascii="Times New Roman" w:hAnsi="Times New Roman" w:cs="Times New Roman"/>
          <w:sz w:val="26"/>
          <w:szCs w:val="26"/>
        </w:rPr>
        <w:t>Разглаживает мимические и глубокие морщины.</w:t>
      </w:r>
      <w:r w:rsidRPr="005A4748">
        <w:rPr>
          <w:rFonts w:ascii="Times New Roman" w:hAnsi="Times New Roman" w:cs="Times New Roman"/>
          <w:sz w:val="26"/>
          <w:szCs w:val="26"/>
        </w:rPr>
        <w:br/>
      </w:r>
    </w:p>
    <w:p w:rsidR="00133B78" w:rsidRPr="001B7BFB" w:rsidRDefault="005A4748" w:rsidP="005A4748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B7BFB">
        <w:rPr>
          <w:rFonts w:ascii="Times New Roman" w:hAnsi="Times New Roman" w:cs="Times New Roman"/>
          <w:b/>
          <w:i/>
          <w:color w:val="002060"/>
          <w:sz w:val="26"/>
          <w:szCs w:val="26"/>
        </w:rPr>
        <w:t xml:space="preserve"> </w:t>
      </w:r>
      <w:r w:rsidR="00133B78" w:rsidRPr="001B7BFB">
        <w:rPr>
          <w:rFonts w:ascii="Times New Roman" w:hAnsi="Times New Roman" w:cs="Times New Roman"/>
          <w:b/>
          <w:i/>
          <w:color w:val="002060"/>
          <w:sz w:val="26"/>
          <w:szCs w:val="26"/>
        </w:rPr>
        <w:t>Яблочная маска</w:t>
      </w:r>
      <w:r w:rsidR="00E84E80" w:rsidRPr="001B7BFB">
        <w:rPr>
          <w:rFonts w:ascii="Times New Roman" w:hAnsi="Times New Roman" w:cs="Times New Roman"/>
          <w:b/>
          <w:i/>
          <w:color w:val="002060"/>
          <w:sz w:val="26"/>
          <w:szCs w:val="26"/>
        </w:rPr>
        <w:t xml:space="preserve">. </w:t>
      </w:r>
      <w:r w:rsidR="00133B78" w:rsidRPr="001B7BFB">
        <w:rPr>
          <w:rFonts w:ascii="Times New Roman" w:hAnsi="Times New Roman" w:cs="Times New Roman"/>
          <w:sz w:val="26"/>
          <w:szCs w:val="26"/>
        </w:rPr>
        <w:t>Сочное яблоко натереть на терке, 40 мл сливок довести до кипения и опустить в них на 3 минуты 1 ст. ложку мякоти яблока. Снять с огня и настаивать в течение получаса. Применение такой маски освежает кожу и придает ей более здоровый вид.</w:t>
      </w:r>
    </w:p>
    <w:p w:rsidR="00133B78" w:rsidRPr="001B7BFB" w:rsidRDefault="00133B78" w:rsidP="005A4748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B7BFB">
        <w:rPr>
          <w:rFonts w:ascii="Times New Roman" w:hAnsi="Times New Roman" w:cs="Times New Roman"/>
          <w:b/>
          <w:i/>
          <w:color w:val="002060"/>
          <w:sz w:val="26"/>
          <w:szCs w:val="26"/>
        </w:rPr>
        <w:t>Яблоко для кожи рук</w:t>
      </w:r>
      <w:r w:rsidR="001B7BFB">
        <w:rPr>
          <w:rFonts w:ascii="Times New Roman" w:hAnsi="Times New Roman" w:cs="Times New Roman"/>
          <w:b/>
          <w:i/>
          <w:color w:val="002060"/>
          <w:sz w:val="26"/>
          <w:szCs w:val="26"/>
        </w:rPr>
        <w:t xml:space="preserve">. </w:t>
      </w:r>
      <w:r w:rsidRPr="001B7BFB">
        <w:rPr>
          <w:rFonts w:ascii="Times New Roman" w:hAnsi="Times New Roman" w:cs="Times New Roman"/>
          <w:sz w:val="26"/>
          <w:szCs w:val="26"/>
        </w:rPr>
        <w:t>Для смягчения огрубевшей кожи рук, ее нужно натирать долькой свежего яблока, а если кожа на руках потемнела, то можно попробовать отбелить ее яблочной кожурой.</w:t>
      </w:r>
    </w:p>
    <w:p w:rsidR="00133B78" w:rsidRDefault="00133B78" w:rsidP="0032685A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33B78" w:rsidRDefault="00A07412" w:rsidP="00DC30CD">
      <w:pPr>
        <w:pStyle w:val="3"/>
        <w:spacing w:before="0" w:beforeAutospacing="0" w:after="0" w:afterAutospacing="0" w:line="276" w:lineRule="auto"/>
        <w:ind w:firstLine="567"/>
        <w:jc w:val="center"/>
        <w:textAlignment w:val="baseline"/>
        <w:rPr>
          <w:rFonts w:asciiTheme="majorHAnsi" w:hAnsiTheme="majorHAnsi"/>
          <w:color w:val="00B05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59055</wp:posOffset>
            </wp:positionV>
            <wp:extent cx="3968750" cy="2330450"/>
            <wp:effectExtent l="57150" t="57150" r="50800" b="50800"/>
            <wp:wrapTight wrapText="bothSides">
              <wp:wrapPolygon edited="0">
                <wp:start x="-311" y="-530"/>
                <wp:lineTo x="-311" y="22071"/>
                <wp:lineTo x="21876" y="22071"/>
                <wp:lineTo x="21876" y="-530"/>
                <wp:lineTo x="-311" y="-530"/>
              </wp:wrapPolygon>
            </wp:wrapTight>
            <wp:docPr id="8" name="Рисунок 50" descr="http://postturanraneseacge.homeip.net/wnlowzazoy/pic16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ostturanraneseacge.homeip.net/wnlowzazoy/pic1662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330450"/>
                    </a:xfrm>
                    <a:prstGeom prst="rect">
                      <a:avLst/>
                    </a:prstGeom>
                    <a:noFill/>
                    <a:ln w="50800" cmpd="thickThin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002" w:rsidRDefault="00EC2002" w:rsidP="0032685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B7BFB" w:rsidRDefault="001B7BFB" w:rsidP="00A736CE">
      <w:pPr>
        <w:pStyle w:val="ab"/>
        <w:spacing w:before="0" w:beforeAutospacing="0" w:after="0" w:afterAutospacing="0" w:line="276" w:lineRule="auto"/>
        <w:ind w:firstLine="567"/>
        <w:jc w:val="center"/>
        <w:textAlignment w:val="baseline"/>
      </w:pPr>
    </w:p>
    <w:p w:rsidR="00142095" w:rsidRPr="008B43B9" w:rsidRDefault="00356F53" w:rsidP="00A736CE">
      <w:pPr>
        <w:pStyle w:val="ab"/>
        <w:spacing w:before="0" w:beforeAutospacing="0" w:after="0" w:afterAutospacing="0" w:line="276" w:lineRule="auto"/>
        <w:ind w:firstLine="567"/>
        <w:jc w:val="center"/>
        <w:textAlignment w:val="baseline"/>
      </w:pPr>
      <w:r w:rsidRPr="00C27FE1">
        <w:t>Перечень использованных материалов:</w:t>
      </w:r>
    </w:p>
    <w:p w:rsidR="00971F1A" w:rsidRPr="002E4AD5" w:rsidRDefault="00971F1A" w:rsidP="0032685A">
      <w:pPr>
        <w:pStyle w:val="a5"/>
        <w:spacing w:line="276" w:lineRule="auto"/>
        <w:ind w:left="0" w:firstLine="284"/>
        <w:jc w:val="both"/>
        <w:outlineLvl w:val="0"/>
        <w:rPr>
          <w:rFonts w:ascii="Times New Roman" w:hAnsi="Times New Roman" w:cs="Times New Roman"/>
          <w:sz w:val="16"/>
          <w:szCs w:val="16"/>
          <w:u w:val="single"/>
        </w:rPr>
      </w:pPr>
    </w:p>
    <w:p w:rsidR="00E2467E" w:rsidRPr="001B7BFB" w:rsidRDefault="00DD21BE" w:rsidP="0032685A">
      <w:pPr>
        <w:pStyle w:val="a5"/>
        <w:numPr>
          <w:ilvl w:val="0"/>
          <w:numId w:val="19"/>
        </w:numPr>
        <w:tabs>
          <w:tab w:val="left" w:pos="709"/>
        </w:tabs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2521E8" w:rsidRPr="001B7BF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http://www.iamcook.ru/products/apple</w:t>
        </w:r>
      </w:hyperlink>
    </w:p>
    <w:p w:rsidR="002521E8" w:rsidRPr="001B7BFB" w:rsidRDefault="00DD21BE" w:rsidP="0032685A">
      <w:pPr>
        <w:pStyle w:val="a5"/>
        <w:numPr>
          <w:ilvl w:val="0"/>
          <w:numId w:val="19"/>
        </w:numPr>
        <w:tabs>
          <w:tab w:val="left" w:pos="709"/>
        </w:tabs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CC0574" w:rsidRPr="001B7BF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http://www.inmoment.ru/beauty/health-body/useful-properties-products-ya.html</w:t>
        </w:r>
      </w:hyperlink>
    </w:p>
    <w:p w:rsidR="00CC0574" w:rsidRPr="001B7BFB" w:rsidRDefault="00DD21BE" w:rsidP="0032685A">
      <w:pPr>
        <w:pStyle w:val="a5"/>
        <w:numPr>
          <w:ilvl w:val="0"/>
          <w:numId w:val="19"/>
        </w:numPr>
        <w:tabs>
          <w:tab w:val="left" w:pos="709"/>
        </w:tabs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656829" w:rsidRPr="001B7BF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http://pitanie-plus.com/produkty/frukty/yabloko.html</w:t>
        </w:r>
      </w:hyperlink>
    </w:p>
    <w:p w:rsidR="00656829" w:rsidRPr="001B7BFB" w:rsidRDefault="00DD21BE" w:rsidP="0032685A">
      <w:pPr>
        <w:pStyle w:val="a5"/>
        <w:numPr>
          <w:ilvl w:val="0"/>
          <w:numId w:val="19"/>
        </w:numPr>
        <w:tabs>
          <w:tab w:val="left" w:pos="709"/>
        </w:tabs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133B78" w:rsidRPr="001B7BF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http://samsebelekar.ru/index/jabloki_polza_jablok_lechenie_jablochnym_uksusom/0-965</w:t>
        </w:r>
      </w:hyperlink>
    </w:p>
    <w:p w:rsidR="00133B78" w:rsidRPr="001B7BFB" w:rsidRDefault="00DD21BE" w:rsidP="0032685A">
      <w:pPr>
        <w:pStyle w:val="a5"/>
        <w:numPr>
          <w:ilvl w:val="0"/>
          <w:numId w:val="19"/>
        </w:numPr>
        <w:tabs>
          <w:tab w:val="left" w:pos="709"/>
        </w:tabs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133B78" w:rsidRPr="001B7BF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http://www.inflora.ru/diet/diet361.html</w:t>
        </w:r>
      </w:hyperlink>
    </w:p>
    <w:p w:rsidR="00133B78" w:rsidRPr="001B7BFB" w:rsidRDefault="00DD21BE" w:rsidP="0032685A">
      <w:pPr>
        <w:pStyle w:val="a5"/>
        <w:numPr>
          <w:ilvl w:val="0"/>
          <w:numId w:val="19"/>
        </w:numPr>
        <w:tabs>
          <w:tab w:val="left" w:pos="709"/>
        </w:tabs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133B78" w:rsidRPr="001B7BF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http://zdorovmnogolet.ru/pishha-dlya-zdorovya/yabloko-simvol-zhizni-o-polze-yablok</w:t>
        </w:r>
      </w:hyperlink>
    </w:p>
    <w:p w:rsidR="00133B78" w:rsidRPr="001B7BFB" w:rsidRDefault="00DD21BE" w:rsidP="0032685A">
      <w:pPr>
        <w:pStyle w:val="a5"/>
        <w:numPr>
          <w:ilvl w:val="0"/>
          <w:numId w:val="19"/>
        </w:numPr>
        <w:tabs>
          <w:tab w:val="left" w:pos="709"/>
        </w:tabs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8C0BE9" w:rsidRPr="001B7BF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http://budu-zdorov.net/produkty-i-zdorovje/poleznye-produkty/yabloki-polza-i-vred.html</w:t>
        </w:r>
      </w:hyperlink>
    </w:p>
    <w:p w:rsidR="008C0BE9" w:rsidRPr="00C650A9" w:rsidRDefault="00DD21BE" w:rsidP="0032685A">
      <w:pPr>
        <w:pStyle w:val="a5"/>
        <w:numPr>
          <w:ilvl w:val="0"/>
          <w:numId w:val="19"/>
        </w:numPr>
        <w:tabs>
          <w:tab w:val="left" w:pos="709"/>
        </w:tabs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1622F2" w:rsidRPr="001B7BF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http://www.ukzdor.ru/yabloko.html</w:t>
        </w:r>
      </w:hyperlink>
    </w:p>
    <w:p w:rsidR="00C650A9" w:rsidRDefault="00C650A9" w:rsidP="00C650A9">
      <w:pPr>
        <w:pStyle w:val="a5"/>
        <w:tabs>
          <w:tab w:val="left" w:pos="709"/>
        </w:tabs>
        <w:spacing w:line="276" w:lineRule="auto"/>
        <w:ind w:left="786"/>
        <w:jc w:val="both"/>
        <w:outlineLvl w:val="0"/>
      </w:pPr>
    </w:p>
    <w:p w:rsidR="00C650A9" w:rsidRPr="001B7BFB" w:rsidRDefault="00C650A9" w:rsidP="00C650A9">
      <w:pPr>
        <w:pStyle w:val="a5"/>
        <w:tabs>
          <w:tab w:val="left" w:pos="709"/>
        </w:tabs>
        <w:spacing w:line="276" w:lineRule="auto"/>
        <w:ind w:left="78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622F2" w:rsidRPr="002521E8" w:rsidRDefault="001622F2" w:rsidP="0032685A">
      <w:pPr>
        <w:pStyle w:val="a5"/>
        <w:tabs>
          <w:tab w:val="left" w:pos="709"/>
        </w:tabs>
        <w:spacing w:line="276" w:lineRule="auto"/>
        <w:ind w:left="78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F740F" w:rsidRDefault="000D7808" w:rsidP="00C650A9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C27FE1">
        <w:rPr>
          <w:rFonts w:ascii="Times New Roman" w:hAnsi="Times New Roman" w:cs="Times New Roman"/>
          <w:sz w:val="24"/>
          <w:szCs w:val="24"/>
        </w:rPr>
        <w:t>О</w:t>
      </w:r>
      <w:r w:rsidR="00D61DA6" w:rsidRPr="00C27FE1">
        <w:rPr>
          <w:rFonts w:ascii="Times New Roman" w:hAnsi="Times New Roman" w:cs="Times New Roman"/>
          <w:sz w:val="24"/>
          <w:szCs w:val="24"/>
        </w:rPr>
        <w:t>тветственная</w:t>
      </w:r>
      <w:proofErr w:type="gramEnd"/>
      <w:r w:rsidR="00D61DA6" w:rsidRPr="00C27FE1">
        <w:rPr>
          <w:rFonts w:ascii="Times New Roman" w:hAnsi="Times New Roman" w:cs="Times New Roman"/>
          <w:sz w:val="24"/>
          <w:szCs w:val="24"/>
        </w:rPr>
        <w:t xml:space="preserve"> за выпуск</w:t>
      </w:r>
      <w:r w:rsidR="00AF74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1B5" w:rsidRPr="00C27FE1" w:rsidRDefault="003344BA" w:rsidP="00C650A9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библиотекарь</w:t>
      </w:r>
      <w:r w:rsidR="00641CC3" w:rsidRPr="00C27F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библиотеки-филиала</w:t>
      </w:r>
      <w:r w:rsidR="00D61DA6" w:rsidRPr="00C27FE1">
        <w:rPr>
          <w:rFonts w:ascii="Times New Roman" w:hAnsi="Times New Roman" w:cs="Times New Roman"/>
          <w:sz w:val="24"/>
          <w:szCs w:val="24"/>
        </w:rPr>
        <w:t xml:space="preserve"> № 5</w:t>
      </w:r>
      <w:r w:rsidR="00011985" w:rsidRPr="00C27FE1">
        <w:rPr>
          <w:rFonts w:ascii="Times New Roman" w:hAnsi="Times New Roman" w:cs="Times New Roman"/>
          <w:sz w:val="24"/>
          <w:szCs w:val="24"/>
        </w:rPr>
        <w:t xml:space="preserve"> </w:t>
      </w:r>
      <w:r w:rsidR="002B1EF2">
        <w:rPr>
          <w:rFonts w:ascii="Times New Roman" w:hAnsi="Times New Roman" w:cs="Times New Roman"/>
          <w:sz w:val="24"/>
          <w:szCs w:val="24"/>
        </w:rPr>
        <w:t xml:space="preserve">Т.И. </w:t>
      </w:r>
      <w:proofErr w:type="spellStart"/>
      <w:r w:rsidR="002B1EF2">
        <w:rPr>
          <w:rFonts w:ascii="Times New Roman" w:hAnsi="Times New Roman" w:cs="Times New Roman"/>
          <w:sz w:val="24"/>
          <w:szCs w:val="24"/>
        </w:rPr>
        <w:t>Трунина</w:t>
      </w:r>
      <w:proofErr w:type="spellEnd"/>
    </w:p>
    <w:sectPr w:rsidR="004C21B5" w:rsidRPr="00C27FE1" w:rsidSect="00C91F50">
      <w:footerReference w:type="default" r:id="rId29"/>
      <w:type w:val="continuous"/>
      <w:pgSz w:w="8417" w:h="11909" w:orient="landscape" w:code="9"/>
      <w:pgMar w:top="567" w:right="737" w:bottom="567" w:left="73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196F" w:rsidRDefault="00CC196F" w:rsidP="006454A0">
      <w:r>
        <w:separator/>
      </w:r>
    </w:p>
  </w:endnote>
  <w:endnote w:type="continuationSeparator" w:id="0">
    <w:p w:rsidR="00CC196F" w:rsidRDefault="00CC196F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5279"/>
      <w:docPartObj>
        <w:docPartGallery w:val="Page Numbers (Bottom of Page)"/>
        <w:docPartUnique/>
      </w:docPartObj>
    </w:sdtPr>
    <w:sdtContent>
      <w:p w:rsidR="009B399F" w:rsidRDefault="00DD21BE">
        <w:pPr>
          <w:pStyle w:val="af"/>
          <w:jc w:val="right"/>
        </w:pPr>
        <w:fldSimple w:instr=" PAGE   \* MERGEFORMAT ">
          <w:r w:rsidR="00D2508F">
            <w:rPr>
              <w:noProof/>
            </w:rPr>
            <w:t>9</w:t>
          </w:r>
        </w:fldSimple>
      </w:p>
    </w:sdtContent>
  </w:sdt>
  <w:p w:rsidR="009B399F" w:rsidRDefault="009B399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196F" w:rsidRDefault="00CC196F" w:rsidP="006454A0">
      <w:r>
        <w:separator/>
      </w:r>
    </w:p>
  </w:footnote>
  <w:footnote w:type="continuationSeparator" w:id="0">
    <w:p w:rsidR="00CC196F" w:rsidRDefault="00CC196F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B001"/>
      </v:shape>
    </w:pict>
  </w:numPicBullet>
  <w:abstractNum w:abstractNumId="0">
    <w:nsid w:val="07155DAE"/>
    <w:multiLevelType w:val="hybridMultilevel"/>
    <w:tmpl w:val="5F14EDA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BD2D7E"/>
    <w:multiLevelType w:val="multilevel"/>
    <w:tmpl w:val="67127DB2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5F497A" w:themeColor="accent4" w:themeShade="BF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>
    <w:nsid w:val="0F1C5D9C"/>
    <w:multiLevelType w:val="hybridMultilevel"/>
    <w:tmpl w:val="DA3E098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F20F5D"/>
    <w:multiLevelType w:val="multilevel"/>
    <w:tmpl w:val="19F6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6C2F8D"/>
    <w:multiLevelType w:val="hybridMultilevel"/>
    <w:tmpl w:val="33665CCA"/>
    <w:lvl w:ilvl="0" w:tplc="3320AD1A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color w:val="C0504D" w:themeColor="accent2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824459F"/>
    <w:multiLevelType w:val="multilevel"/>
    <w:tmpl w:val="53F8C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794246"/>
    <w:multiLevelType w:val="hybridMultilevel"/>
    <w:tmpl w:val="7A5C77C6"/>
    <w:lvl w:ilvl="0" w:tplc="54246DD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094D17"/>
    <w:multiLevelType w:val="hybridMultilevel"/>
    <w:tmpl w:val="66A66690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25543F0A"/>
    <w:multiLevelType w:val="multilevel"/>
    <w:tmpl w:val="5BAC5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B54564"/>
    <w:multiLevelType w:val="multilevel"/>
    <w:tmpl w:val="BD8AE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790AA5"/>
    <w:multiLevelType w:val="hybridMultilevel"/>
    <w:tmpl w:val="26F615B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8F45601"/>
    <w:multiLevelType w:val="multilevel"/>
    <w:tmpl w:val="4294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B01B99"/>
    <w:multiLevelType w:val="hybridMultilevel"/>
    <w:tmpl w:val="28CC9DE4"/>
    <w:lvl w:ilvl="0" w:tplc="98C8A64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337131F"/>
    <w:multiLevelType w:val="hybridMultilevel"/>
    <w:tmpl w:val="122EC9D2"/>
    <w:lvl w:ilvl="0" w:tplc="14FA3DD8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C0504D" w:themeColor="accent2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>
    <w:nsid w:val="363554AA"/>
    <w:multiLevelType w:val="hybridMultilevel"/>
    <w:tmpl w:val="AE1E6732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3678544C"/>
    <w:multiLevelType w:val="hybridMultilevel"/>
    <w:tmpl w:val="26FAB53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7527FD8"/>
    <w:multiLevelType w:val="hybridMultilevel"/>
    <w:tmpl w:val="E7E278F6"/>
    <w:lvl w:ilvl="0" w:tplc="4888F7B0">
      <w:numFmt w:val="bullet"/>
      <w:lvlText w:val="•"/>
      <w:lvlJc w:val="left"/>
      <w:pPr>
        <w:ind w:left="1302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40511968"/>
    <w:multiLevelType w:val="hybridMultilevel"/>
    <w:tmpl w:val="B39AB6E6"/>
    <w:lvl w:ilvl="0" w:tplc="4888F7B0">
      <w:numFmt w:val="bullet"/>
      <w:lvlText w:val="•"/>
      <w:lvlJc w:val="left"/>
      <w:pPr>
        <w:ind w:left="1869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87741CD"/>
    <w:multiLevelType w:val="hybridMultilevel"/>
    <w:tmpl w:val="362203BC"/>
    <w:lvl w:ilvl="0" w:tplc="B93A6F7A">
      <w:start w:val="1"/>
      <w:numFmt w:val="bullet"/>
      <w:lvlText w:val=""/>
      <w:lvlJc w:val="left"/>
      <w:pPr>
        <w:ind w:left="735" w:hanging="735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>
    <w:nsid w:val="4A130088"/>
    <w:multiLevelType w:val="hybridMultilevel"/>
    <w:tmpl w:val="141A9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1C60EB"/>
    <w:multiLevelType w:val="hybridMultilevel"/>
    <w:tmpl w:val="AD1ED338"/>
    <w:lvl w:ilvl="0" w:tplc="FFCCDC62">
      <w:start w:val="1"/>
      <w:numFmt w:val="bullet"/>
      <w:lvlText w:val=""/>
      <w:lvlJc w:val="left"/>
      <w:pPr>
        <w:ind w:left="735" w:hanging="735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514634C5"/>
    <w:multiLevelType w:val="hybridMultilevel"/>
    <w:tmpl w:val="5F4C781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3286E1F"/>
    <w:multiLevelType w:val="multilevel"/>
    <w:tmpl w:val="CAD25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B20201"/>
    <w:multiLevelType w:val="hybridMultilevel"/>
    <w:tmpl w:val="77AEC93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98E773A"/>
    <w:multiLevelType w:val="hybridMultilevel"/>
    <w:tmpl w:val="5D027AD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>
    <w:nsid w:val="5AB775A8"/>
    <w:multiLevelType w:val="hybridMultilevel"/>
    <w:tmpl w:val="E53AA91A"/>
    <w:lvl w:ilvl="0" w:tplc="7C9E49C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4D0DE3"/>
    <w:multiLevelType w:val="hybridMultilevel"/>
    <w:tmpl w:val="C1FA3EB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6E40981"/>
    <w:multiLevelType w:val="hybridMultilevel"/>
    <w:tmpl w:val="9EEEB62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F0A24AC"/>
    <w:multiLevelType w:val="multilevel"/>
    <w:tmpl w:val="4C968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9266B1"/>
    <w:multiLevelType w:val="multilevel"/>
    <w:tmpl w:val="C8109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72C345A"/>
    <w:multiLevelType w:val="hybridMultilevel"/>
    <w:tmpl w:val="CAE6674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72E77D1"/>
    <w:multiLevelType w:val="hybridMultilevel"/>
    <w:tmpl w:val="B59CCC5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F054220"/>
    <w:multiLevelType w:val="multilevel"/>
    <w:tmpl w:val="3506B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25"/>
  </w:num>
  <w:num w:numId="3">
    <w:abstractNumId w:val="24"/>
  </w:num>
  <w:num w:numId="4">
    <w:abstractNumId w:val="15"/>
  </w:num>
  <w:num w:numId="5">
    <w:abstractNumId w:val="30"/>
  </w:num>
  <w:num w:numId="6">
    <w:abstractNumId w:val="5"/>
  </w:num>
  <w:num w:numId="7">
    <w:abstractNumId w:val="32"/>
  </w:num>
  <w:num w:numId="8">
    <w:abstractNumId w:val="22"/>
  </w:num>
  <w:num w:numId="9">
    <w:abstractNumId w:val="19"/>
  </w:num>
  <w:num w:numId="10">
    <w:abstractNumId w:val="6"/>
  </w:num>
  <w:num w:numId="11">
    <w:abstractNumId w:val="10"/>
  </w:num>
  <w:num w:numId="12">
    <w:abstractNumId w:val="0"/>
  </w:num>
  <w:num w:numId="13">
    <w:abstractNumId w:val="14"/>
  </w:num>
  <w:num w:numId="14">
    <w:abstractNumId w:val="7"/>
  </w:num>
  <w:num w:numId="15">
    <w:abstractNumId w:val="31"/>
  </w:num>
  <w:num w:numId="16">
    <w:abstractNumId w:val="29"/>
  </w:num>
  <w:num w:numId="17">
    <w:abstractNumId w:val="1"/>
  </w:num>
  <w:num w:numId="18">
    <w:abstractNumId w:val="28"/>
  </w:num>
  <w:num w:numId="19">
    <w:abstractNumId w:val="12"/>
  </w:num>
  <w:num w:numId="20">
    <w:abstractNumId w:val="2"/>
  </w:num>
  <w:num w:numId="21">
    <w:abstractNumId w:val="3"/>
  </w:num>
  <w:num w:numId="22">
    <w:abstractNumId w:val="8"/>
  </w:num>
  <w:num w:numId="23">
    <w:abstractNumId w:val="26"/>
  </w:num>
  <w:num w:numId="24">
    <w:abstractNumId w:val="13"/>
  </w:num>
  <w:num w:numId="25">
    <w:abstractNumId w:val="4"/>
  </w:num>
  <w:num w:numId="26">
    <w:abstractNumId w:val="11"/>
  </w:num>
  <w:num w:numId="27">
    <w:abstractNumId w:val="23"/>
  </w:num>
  <w:num w:numId="28">
    <w:abstractNumId w:val="16"/>
  </w:num>
  <w:num w:numId="29">
    <w:abstractNumId w:val="17"/>
  </w:num>
  <w:num w:numId="30">
    <w:abstractNumId w:val="20"/>
  </w:num>
  <w:num w:numId="31">
    <w:abstractNumId w:val="18"/>
  </w:num>
  <w:num w:numId="32">
    <w:abstractNumId w:val="9"/>
  </w:num>
  <w:num w:numId="33">
    <w:abstractNumId w:val="2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10A8F"/>
    <w:rsid w:val="00011631"/>
    <w:rsid w:val="000118AA"/>
    <w:rsid w:val="00011985"/>
    <w:rsid w:val="000148E8"/>
    <w:rsid w:val="00020D3C"/>
    <w:rsid w:val="00021069"/>
    <w:rsid w:val="000252F0"/>
    <w:rsid w:val="000261B0"/>
    <w:rsid w:val="000353BC"/>
    <w:rsid w:val="00040E8A"/>
    <w:rsid w:val="00041085"/>
    <w:rsid w:val="00045F77"/>
    <w:rsid w:val="0005021C"/>
    <w:rsid w:val="00052FF4"/>
    <w:rsid w:val="00054CB8"/>
    <w:rsid w:val="000623A1"/>
    <w:rsid w:val="000634C7"/>
    <w:rsid w:val="00064701"/>
    <w:rsid w:val="0007389B"/>
    <w:rsid w:val="00075AEE"/>
    <w:rsid w:val="00081031"/>
    <w:rsid w:val="0008236B"/>
    <w:rsid w:val="00083745"/>
    <w:rsid w:val="00087924"/>
    <w:rsid w:val="0009486A"/>
    <w:rsid w:val="000A08E2"/>
    <w:rsid w:val="000A2825"/>
    <w:rsid w:val="000B1071"/>
    <w:rsid w:val="000C1370"/>
    <w:rsid w:val="000C3E2C"/>
    <w:rsid w:val="000C43C2"/>
    <w:rsid w:val="000C7B30"/>
    <w:rsid w:val="000C7DEE"/>
    <w:rsid w:val="000D14C2"/>
    <w:rsid w:val="000D4726"/>
    <w:rsid w:val="000D7464"/>
    <w:rsid w:val="000D7808"/>
    <w:rsid w:val="000E0A69"/>
    <w:rsid w:val="000E2C8A"/>
    <w:rsid w:val="000F1D8B"/>
    <w:rsid w:val="000F28BB"/>
    <w:rsid w:val="000F4549"/>
    <w:rsid w:val="000F7235"/>
    <w:rsid w:val="00102F39"/>
    <w:rsid w:val="0010432A"/>
    <w:rsid w:val="001048C2"/>
    <w:rsid w:val="001053CC"/>
    <w:rsid w:val="00105C3C"/>
    <w:rsid w:val="00107F51"/>
    <w:rsid w:val="00112946"/>
    <w:rsid w:val="00112F31"/>
    <w:rsid w:val="00115729"/>
    <w:rsid w:val="00116935"/>
    <w:rsid w:val="00116E76"/>
    <w:rsid w:val="00121DAA"/>
    <w:rsid w:val="00125880"/>
    <w:rsid w:val="001308B2"/>
    <w:rsid w:val="00133B78"/>
    <w:rsid w:val="0013519E"/>
    <w:rsid w:val="00142095"/>
    <w:rsid w:val="001441BC"/>
    <w:rsid w:val="00146C64"/>
    <w:rsid w:val="00154A89"/>
    <w:rsid w:val="001559E9"/>
    <w:rsid w:val="001572E7"/>
    <w:rsid w:val="00162191"/>
    <w:rsid w:val="001622F2"/>
    <w:rsid w:val="00163890"/>
    <w:rsid w:val="00166816"/>
    <w:rsid w:val="00166B94"/>
    <w:rsid w:val="001679A3"/>
    <w:rsid w:val="00170A12"/>
    <w:rsid w:val="00171ED2"/>
    <w:rsid w:val="001759D7"/>
    <w:rsid w:val="00175E68"/>
    <w:rsid w:val="00176F7E"/>
    <w:rsid w:val="00177E38"/>
    <w:rsid w:val="00177F48"/>
    <w:rsid w:val="00180108"/>
    <w:rsid w:val="00183404"/>
    <w:rsid w:val="00185A9B"/>
    <w:rsid w:val="00186903"/>
    <w:rsid w:val="00191209"/>
    <w:rsid w:val="001929BD"/>
    <w:rsid w:val="001978CE"/>
    <w:rsid w:val="001A1BC3"/>
    <w:rsid w:val="001A2B48"/>
    <w:rsid w:val="001A2E69"/>
    <w:rsid w:val="001A3255"/>
    <w:rsid w:val="001A41B5"/>
    <w:rsid w:val="001A4F3C"/>
    <w:rsid w:val="001A6CB3"/>
    <w:rsid w:val="001A6D33"/>
    <w:rsid w:val="001A6E2B"/>
    <w:rsid w:val="001B3C08"/>
    <w:rsid w:val="001B51A5"/>
    <w:rsid w:val="001B71E8"/>
    <w:rsid w:val="001B7BFB"/>
    <w:rsid w:val="001C00BE"/>
    <w:rsid w:val="001C1A93"/>
    <w:rsid w:val="001D43B7"/>
    <w:rsid w:val="001D4B7E"/>
    <w:rsid w:val="001D5453"/>
    <w:rsid w:val="001D66E5"/>
    <w:rsid w:val="001D73E7"/>
    <w:rsid w:val="001E1B25"/>
    <w:rsid w:val="001E79FE"/>
    <w:rsid w:val="001F10C6"/>
    <w:rsid w:val="001F39BA"/>
    <w:rsid w:val="001F7CCF"/>
    <w:rsid w:val="00200676"/>
    <w:rsid w:val="00212BB8"/>
    <w:rsid w:val="002225AC"/>
    <w:rsid w:val="002264FA"/>
    <w:rsid w:val="002304B5"/>
    <w:rsid w:val="00230F3D"/>
    <w:rsid w:val="00232B62"/>
    <w:rsid w:val="002350AD"/>
    <w:rsid w:val="002366ED"/>
    <w:rsid w:val="002379C4"/>
    <w:rsid w:val="00240881"/>
    <w:rsid w:val="002521E8"/>
    <w:rsid w:val="00254118"/>
    <w:rsid w:val="002611BC"/>
    <w:rsid w:val="0026194D"/>
    <w:rsid w:val="0026756C"/>
    <w:rsid w:val="00267A98"/>
    <w:rsid w:val="00270D43"/>
    <w:rsid w:val="00270F54"/>
    <w:rsid w:val="002764B3"/>
    <w:rsid w:val="002842DD"/>
    <w:rsid w:val="00285584"/>
    <w:rsid w:val="00285EF5"/>
    <w:rsid w:val="00296746"/>
    <w:rsid w:val="002974F8"/>
    <w:rsid w:val="002977D1"/>
    <w:rsid w:val="002A6DD4"/>
    <w:rsid w:val="002B1EF2"/>
    <w:rsid w:val="002B2DC8"/>
    <w:rsid w:val="002B42C9"/>
    <w:rsid w:val="002B42CE"/>
    <w:rsid w:val="002C0011"/>
    <w:rsid w:val="002C0057"/>
    <w:rsid w:val="002C0628"/>
    <w:rsid w:val="002C3839"/>
    <w:rsid w:val="002C4035"/>
    <w:rsid w:val="002C7AD4"/>
    <w:rsid w:val="002D5DA7"/>
    <w:rsid w:val="002E038D"/>
    <w:rsid w:val="002E13E4"/>
    <w:rsid w:val="002E43AF"/>
    <w:rsid w:val="002E4AD5"/>
    <w:rsid w:val="002E4F58"/>
    <w:rsid w:val="002E62EA"/>
    <w:rsid w:val="002E7492"/>
    <w:rsid w:val="002F4CA4"/>
    <w:rsid w:val="002F5AFD"/>
    <w:rsid w:val="00301531"/>
    <w:rsid w:val="0030520B"/>
    <w:rsid w:val="00305C5D"/>
    <w:rsid w:val="00314D38"/>
    <w:rsid w:val="00315846"/>
    <w:rsid w:val="00316E2B"/>
    <w:rsid w:val="00321104"/>
    <w:rsid w:val="00321A40"/>
    <w:rsid w:val="00322477"/>
    <w:rsid w:val="00322C12"/>
    <w:rsid w:val="0032685A"/>
    <w:rsid w:val="003312AE"/>
    <w:rsid w:val="00332CCA"/>
    <w:rsid w:val="003344BA"/>
    <w:rsid w:val="00334975"/>
    <w:rsid w:val="00336648"/>
    <w:rsid w:val="00337C67"/>
    <w:rsid w:val="003401C3"/>
    <w:rsid w:val="0034794A"/>
    <w:rsid w:val="003504B3"/>
    <w:rsid w:val="00350A4E"/>
    <w:rsid w:val="00355F32"/>
    <w:rsid w:val="00356F53"/>
    <w:rsid w:val="00357463"/>
    <w:rsid w:val="00360257"/>
    <w:rsid w:val="00360803"/>
    <w:rsid w:val="00360BC8"/>
    <w:rsid w:val="00361219"/>
    <w:rsid w:val="00362531"/>
    <w:rsid w:val="00371AF7"/>
    <w:rsid w:val="00380045"/>
    <w:rsid w:val="0038236A"/>
    <w:rsid w:val="0038270D"/>
    <w:rsid w:val="003843AB"/>
    <w:rsid w:val="00384742"/>
    <w:rsid w:val="00392F32"/>
    <w:rsid w:val="00392FEF"/>
    <w:rsid w:val="003943CB"/>
    <w:rsid w:val="003A2229"/>
    <w:rsid w:val="003A5E4C"/>
    <w:rsid w:val="003B2B7C"/>
    <w:rsid w:val="003B3A85"/>
    <w:rsid w:val="003C0414"/>
    <w:rsid w:val="003C15A1"/>
    <w:rsid w:val="003C27C0"/>
    <w:rsid w:val="003C5519"/>
    <w:rsid w:val="003C7A18"/>
    <w:rsid w:val="003D0FAD"/>
    <w:rsid w:val="003D1164"/>
    <w:rsid w:val="003D20E0"/>
    <w:rsid w:val="003D71C3"/>
    <w:rsid w:val="003E054B"/>
    <w:rsid w:val="003E1B73"/>
    <w:rsid w:val="003E1EA3"/>
    <w:rsid w:val="003E5350"/>
    <w:rsid w:val="003E6011"/>
    <w:rsid w:val="003E7EE6"/>
    <w:rsid w:val="003F18E8"/>
    <w:rsid w:val="003F2AC2"/>
    <w:rsid w:val="003F6024"/>
    <w:rsid w:val="003F6B85"/>
    <w:rsid w:val="00414EC0"/>
    <w:rsid w:val="00420BA0"/>
    <w:rsid w:val="00422601"/>
    <w:rsid w:val="00423703"/>
    <w:rsid w:val="00423AC3"/>
    <w:rsid w:val="00437AB0"/>
    <w:rsid w:val="00440ABD"/>
    <w:rsid w:val="00445A38"/>
    <w:rsid w:val="00447644"/>
    <w:rsid w:val="00453D21"/>
    <w:rsid w:val="00455A6B"/>
    <w:rsid w:val="00461349"/>
    <w:rsid w:val="004632EC"/>
    <w:rsid w:val="00471770"/>
    <w:rsid w:val="00473344"/>
    <w:rsid w:val="00474BC1"/>
    <w:rsid w:val="004828F8"/>
    <w:rsid w:val="00487031"/>
    <w:rsid w:val="00490441"/>
    <w:rsid w:val="00494569"/>
    <w:rsid w:val="00494BFC"/>
    <w:rsid w:val="004969E6"/>
    <w:rsid w:val="00497115"/>
    <w:rsid w:val="0049728B"/>
    <w:rsid w:val="00497516"/>
    <w:rsid w:val="004A3168"/>
    <w:rsid w:val="004A3919"/>
    <w:rsid w:val="004A4E5D"/>
    <w:rsid w:val="004A6CF7"/>
    <w:rsid w:val="004A7900"/>
    <w:rsid w:val="004B198B"/>
    <w:rsid w:val="004B1E96"/>
    <w:rsid w:val="004B4916"/>
    <w:rsid w:val="004B5C44"/>
    <w:rsid w:val="004C21B5"/>
    <w:rsid w:val="004C3302"/>
    <w:rsid w:val="004C33EF"/>
    <w:rsid w:val="004C6410"/>
    <w:rsid w:val="004C7DA1"/>
    <w:rsid w:val="004E08DC"/>
    <w:rsid w:val="004E2ED6"/>
    <w:rsid w:val="004F08EA"/>
    <w:rsid w:val="004F7744"/>
    <w:rsid w:val="004F797B"/>
    <w:rsid w:val="00501352"/>
    <w:rsid w:val="00502258"/>
    <w:rsid w:val="0050226E"/>
    <w:rsid w:val="00502309"/>
    <w:rsid w:val="005052AE"/>
    <w:rsid w:val="00506329"/>
    <w:rsid w:val="005104E4"/>
    <w:rsid w:val="00511723"/>
    <w:rsid w:val="00513FF5"/>
    <w:rsid w:val="005229F2"/>
    <w:rsid w:val="00522BA4"/>
    <w:rsid w:val="00526DA1"/>
    <w:rsid w:val="0053103B"/>
    <w:rsid w:val="005314CD"/>
    <w:rsid w:val="00531BEB"/>
    <w:rsid w:val="005373CC"/>
    <w:rsid w:val="00540DF6"/>
    <w:rsid w:val="005445CD"/>
    <w:rsid w:val="00545D4D"/>
    <w:rsid w:val="00555614"/>
    <w:rsid w:val="00556868"/>
    <w:rsid w:val="0056085B"/>
    <w:rsid w:val="00561C91"/>
    <w:rsid w:val="00562321"/>
    <w:rsid w:val="00564142"/>
    <w:rsid w:val="00571907"/>
    <w:rsid w:val="00580B57"/>
    <w:rsid w:val="00587521"/>
    <w:rsid w:val="00594D30"/>
    <w:rsid w:val="00595E01"/>
    <w:rsid w:val="00597134"/>
    <w:rsid w:val="005A1606"/>
    <w:rsid w:val="005A335C"/>
    <w:rsid w:val="005A4748"/>
    <w:rsid w:val="005A6EAF"/>
    <w:rsid w:val="005B0775"/>
    <w:rsid w:val="005B1E8F"/>
    <w:rsid w:val="005B33AA"/>
    <w:rsid w:val="005D5513"/>
    <w:rsid w:val="005E01EE"/>
    <w:rsid w:val="005E4EBB"/>
    <w:rsid w:val="005E65D3"/>
    <w:rsid w:val="005F1FCD"/>
    <w:rsid w:val="006032EE"/>
    <w:rsid w:val="00605FF4"/>
    <w:rsid w:val="0060677A"/>
    <w:rsid w:val="006074BE"/>
    <w:rsid w:val="00607A80"/>
    <w:rsid w:val="00607C20"/>
    <w:rsid w:val="00616377"/>
    <w:rsid w:val="00616CFA"/>
    <w:rsid w:val="00616D98"/>
    <w:rsid w:val="00617751"/>
    <w:rsid w:val="0061791D"/>
    <w:rsid w:val="006239F4"/>
    <w:rsid w:val="00623B16"/>
    <w:rsid w:val="00630ABD"/>
    <w:rsid w:val="006335C3"/>
    <w:rsid w:val="006409D7"/>
    <w:rsid w:val="00640C53"/>
    <w:rsid w:val="00641CC3"/>
    <w:rsid w:val="00643B79"/>
    <w:rsid w:val="006454A0"/>
    <w:rsid w:val="006462B3"/>
    <w:rsid w:val="00646F4B"/>
    <w:rsid w:val="00656829"/>
    <w:rsid w:val="00657AD4"/>
    <w:rsid w:val="00663BE1"/>
    <w:rsid w:val="00670CAA"/>
    <w:rsid w:val="00671914"/>
    <w:rsid w:val="0067231C"/>
    <w:rsid w:val="00675BD2"/>
    <w:rsid w:val="0067799A"/>
    <w:rsid w:val="0068397C"/>
    <w:rsid w:val="00684AB8"/>
    <w:rsid w:val="006872F6"/>
    <w:rsid w:val="00693276"/>
    <w:rsid w:val="0069352A"/>
    <w:rsid w:val="00695D7E"/>
    <w:rsid w:val="006A14C4"/>
    <w:rsid w:val="006B0151"/>
    <w:rsid w:val="006B4EF5"/>
    <w:rsid w:val="006B5567"/>
    <w:rsid w:val="006B60EC"/>
    <w:rsid w:val="006C359B"/>
    <w:rsid w:val="006C629C"/>
    <w:rsid w:val="006C6908"/>
    <w:rsid w:val="006C7A99"/>
    <w:rsid w:val="006D6844"/>
    <w:rsid w:val="006D7634"/>
    <w:rsid w:val="006D7EB9"/>
    <w:rsid w:val="006E0420"/>
    <w:rsid w:val="006E05E7"/>
    <w:rsid w:val="006E5352"/>
    <w:rsid w:val="006E5D1B"/>
    <w:rsid w:val="006F5486"/>
    <w:rsid w:val="006F57C7"/>
    <w:rsid w:val="00700EA6"/>
    <w:rsid w:val="00701E39"/>
    <w:rsid w:val="00706A89"/>
    <w:rsid w:val="00706B7E"/>
    <w:rsid w:val="007145DC"/>
    <w:rsid w:val="0071789B"/>
    <w:rsid w:val="0073295F"/>
    <w:rsid w:val="00734208"/>
    <w:rsid w:val="00734987"/>
    <w:rsid w:val="00735372"/>
    <w:rsid w:val="007453FF"/>
    <w:rsid w:val="0074621E"/>
    <w:rsid w:val="0075257B"/>
    <w:rsid w:val="00752FFD"/>
    <w:rsid w:val="007531C3"/>
    <w:rsid w:val="00757B27"/>
    <w:rsid w:val="00760D76"/>
    <w:rsid w:val="00761061"/>
    <w:rsid w:val="007637C4"/>
    <w:rsid w:val="00764D36"/>
    <w:rsid w:val="00766C22"/>
    <w:rsid w:val="00767ED2"/>
    <w:rsid w:val="00772348"/>
    <w:rsid w:val="00774FEC"/>
    <w:rsid w:val="00777901"/>
    <w:rsid w:val="007810D2"/>
    <w:rsid w:val="00787E0E"/>
    <w:rsid w:val="00792AE9"/>
    <w:rsid w:val="00793A69"/>
    <w:rsid w:val="00797F89"/>
    <w:rsid w:val="007A3D68"/>
    <w:rsid w:val="007B22B2"/>
    <w:rsid w:val="007B2FE6"/>
    <w:rsid w:val="007B3944"/>
    <w:rsid w:val="007C542B"/>
    <w:rsid w:val="007C6D1E"/>
    <w:rsid w:val="007D37B7"/>
    <w:rsid w:val="007D4D93"/>
    <w:rsid w:val="007D53F7"/>
    <w:rsid w:val="007E1730"/>
    <w:rsid w:val="007E1E7D"/>
    <w:rsid w:val="007E4511"/>
    <w:rsid w:val="007E4ADC"/>
    <w:rsid w:val="007F1736"/>
    <w:rsid w:val="007F2189"/>
    <w:rsid w:val="00811537"/>
    <w:rsid w:val="00812506"/>
    <w:rsid w:val="0081692E"/>
    <w:rsid w:val="00823135"/>
    <w:rsid w:val="00824787"/>
    <w:rsid w:val="008265D6"/>
    <w:rsid w:val="00830209"/>
    <w:rsid w:val="0083414D"/>
    <w:rsid w:val="00834315"/>
    <w:rsid w:val="0083776B"/>
    <w:rsid w:val="00840645"/>
    <w:rsid w:val="008452EA"/>
    <w:rsid w:val="00854702"/>
    <w:rsid w:val="008549F5"/>
    <w:rsid w:val="008558ED"/>
    <w:rsid w:val="00862858"/>
    <w:rsid w:val="00864553"/>
    <w:rsid w:val="00870383"/>
    <w:rsid w:val="00871E5C"/>
    <w:rsid w:val="00873742"/>
    <w:rsid w:val="00875184"/>
    <w:rsid w:val="00881599"/>
    <w:rsid w:val="00882EB1"/>
    <w:rsid w:val="00884916"/>
    <w:rsid w:val="00884A16"/>
    <w:rsid w:val="00886A4B"/>
    <w:rsid w:val="00886B6E"/>
    <w:rsid w:val="00893D5E"/>
    <w:rsid w:val="00895A1D"/>
    <w:rsid w:val="00896321"/>
    <w:rsid w:val="008A061E"/>
    <w:rsid w:val="008A2863"/>
    <w:rsid w:val="008A7AFC"/>
    <w:rsid w:val="008A7FEC"/>
    <w:rsid w:val="008B3865"/>
    <w:rsid w:val="008B43B9"/>
    <w:rsid w:val="008B67FF"/>
    <w:rsid w:val="008B7D07"/>
    <w:rsid w:val="008C000F"/>
    <w:rsid w:val="008C0BE9"/>
    <w:rsid w:val="008C464B"/>
    <w:rsid w:val="008C7B6B"/>
    <w:rsid w:val="008D0D56"/>
    <w:rsid w:val="008D4063"/>
    <w:rsid w:val="008D69B4"/>
    <w:rsid w:val="008D6EF0"/>
    <w:rsid w:val="008E1A3B"/>
    <w:rsid w:val="008E1EA7"/>
    <w:rsid w:val="008E6183"/>
    <w:rsid w:val="008E79E8"/>
    <w:rsid w:val="008E7CF6"/>
    <w:rsid w:val="008F5EFA"/>
    <w:rsid w:val="009056A0"/>
    <w:rsid w:val="00905BF8"/>
    <w:rsid w:val="0090653B"/>
    <w:rsid w:val="009133DD"/>
    <w:rsid w:val="00914946"/>
    <w:rsid w:val="009149D5"/>
    <w:rsid w:val="00915B49"/>
    <w:rsid w:val="00917011"/>
    <w:rsid w:val="009208B4"/>
    <w:rsid w:val="00924057"/>
    <w:rsid w:val="009260FE"/>
    <w:rsid w:val="00926961"/>
    <w:rsid w:val="00936722"/>
    <w:rsid w:val="00937FC1"/>
    <w:rsid w:val="0094010E"/>
    <w:rsid w:val="00940BEE"/>
    <w:rsid w:val="009416C5"/>
    <w:rsid w:val="00941ECF"/>
    <w:rsid w:val="00942FDA"/>
    <w:rsid w:val="00943EF0"/>
    <w:rsid w:val="009517BB"/>
    <w:rsid w:val="00954D9A"/>
    <w:rsid w:val="0095766D"/>
    <w:rsid w:val="00961C88"/>
    <w:rsid w:val="009630DE"/>
    <w:rsid w:val="00963531"/>
    <w:rsid w:val="00970A45"/>
    <w:rsid w:val="009714DB"/>
    <w:rsid w:val="00971F1A"/>
    <w:rsid w:val="009734AF"/>
    <w:rsid w:val="0097367D"/>
    <w:rsid w:val="00977E8E"/>
    <w:rsid w:val="009802DE"/>
    <w:rsid w:val="00981A82"/>
    <w:rsid w:val="00983044"/>
    <w:rsid w:val="00986ABF"/>
    <w:rsid w:val="0099140E"/>
    <w:rsid w:val="0099195F"/>
    <w:rsid w:val="009979B3"/>
    <w:rsid w:val="009A0808"/>
    <w:rsid w:val="009A0E1D"/>
    <w:rsid w:val="009A3100"/>
    <w:rsid w:val="009A53D6"/>
    <w:rsid w:val="009A5943"/>
    <w:rsid w:val="009B012D"/>
    <w:rsid w:val="009B0279"/>
    <w:rsid w:val="009B0973"/>
    <w:rsid w:val="009B23FA"/>
    <w:rsid w:val="009B399F"/>
    <w:rsid w:val="009D0539"/>
    <w:rsid w:val="009D2705"/>
    <w:rsid w:val="009D43A3"/>
    <w:rsid w:val="009E0D38"/>
    <w:rsid w:val="009E24A2"/>
    <w:rsid w:val="009E5E26"/>
    <w:rsid w:val="009E6E28"/>
    <w:rsid w:val="009F09FC"/>
    <w:rsid w:val="009F3AB1"/>
    <w:rsid w:val="00A033D3"/>
    <w:rsid w:val="00A04251"/>
    <w:rsid w:val="00A07412"/>
    <w:rsid w:val="00A117CB"/>
    <w:rsid w:val="00A21453"/>
    <w:rsid w:val="00A2328E"/>
    <w:rsid w:val="00A23E9D"/>
    <w:rsid w:val="00A24E54"/>
    <w:rsid w:val="00A26538"/>
    <w:rsid w:val="00A31A0A"/>
    <w:rsid w:val="00A330E4"/>
    <w:rsid w:val="00A35E32"/>
    <w:rsid w:val="00A36744"/>
    <w:rsid w:val="00A37C72"/>
    <w:rsid w:val="00A45851"/>
    <w:rsid w:val="00A5496D"/>
    <w:rsid w:val="00A6453F"/>
    <w:rsid w:val="00A713FA"/>
    <w:rsid w:val="00A73487"/>
    <w:rsid w:val="00A736CE"/>
    <w:rsid w:val="00A73E3A"/>
    <w:rsid w:val="00A801DE"/>
    <w:rsid w:val="00A8335F"/>
    <w:rsid w:val="00A849D9"/>
    <w:rsid w:val="00A85921"/>
    <w:rsid w:val="00A9248E"/>
    <w:rsid w:val="00AA033E"/>
    <w:rsid w:val="00AC169D"/>
    <w:rsid w:val="00AC26BE"/>
    <w:rsid w:val="00AC297A"/>
    <w:rsid w:val="00AC3FA5"/>
    <w:rsid w:val="00AC5844"/>
    <w:rsid w:val="00AC7DD6"/>
    <w:rsid w:val="00AD4695"/>
    <w:rsid w:val="00AD7621"/>
    <w:rsid w:val="00AE080B"/>
    <w:rsid w:val="00AE12BF"/>
    <w:rsid w:val="00AF2EC1"/>
    <w:rsid w:val="00AF5C3D"/>
    <w:rsid w:val="00AF67CF"/>
    <w:rsid w:val="00AF740F"/>
    <w:rsid w:val="00B05E00"/>
    <w:rsid w:val="00B13D96"/>
    <w:rsid w:val="00B201C0"/>
    <w:rsid w:val="00B20D30"/>
    <w:rsid w:val="00B21CDD"/>
    <w:rsid w:val="00B250A9"/>
    <w:rsid w:val="00B27754"/>
    <w:rsid w:val="00B279E1"/>
    <w:rsid w:val="00B30387"/>
    <w:rsid w:val="00B31A24"/>
    <w:rsid w:val="00B36E95"/>
    <w:rsid w:val="00B3730B"/>
    <w:rsid w:val="00B37D5A"/>
    <w:rsid w:val="00B40959"/>
    <w:rsid w:val="00B40CA1"/>
    <w:rsid w:val="00B41BC1"/>
    <w:rsid w:val="00B42FBC"/>
    <w:rsid w:val="00B4639E"/>
    <w:rsid w:val="00B46BA5"/>
    <w:rsid w:val="00B4748C"/>
    <w:rsid w:val="00B530E4"/>
    <w:rsid w:val="00B56858"/>
    <w:rsid w:val="00B607C3"/>
    <w:rsid w:val="00B62628"/>
    <w:rsid w:val="00B645D7"/>
    <w:rsid w:val="00B64AC3"/>
    <w:rsid w:val="00B66390"/>
    <w:rsid w:val="00B71CC0"/>
    <w:rsid w:val="00B74187"/>
    <w:rsid w:val="00B75972"/>
    <w:rsid w:val="00B75C46"/>
    <w:rsid w:val="00B80F4E"/>
    <w:rsid w:val="00B92DFA"/>
    <w:rsid w:val="00B95767"/>
    <w:rsid w:val="00BA2A96"/>
    <w:rsid w:val="00BA3728"/>
    <w:rsid w:val="00BA4F06"/>
    <w:rsid w:val="00BA4FAF"/>
    <w:rsid w:val="00BA5A38"/>
    <w:rsid w:val="00BA611F"/>
    <w:rsid w:val="00BB1476"/>
    <w:rsid w:val="00BB5BC5"/>
    <w:rsid w:val="00BB7FF6"/>
    <w:rsid w:val="00BC040C"/>
    <w:rsid w:val="00BC360D"/>
    <w:rsid w:val="00BC4086"/>
    <w:rsid w:val="00BD2258"/>
    <w:rsid w:val="00BD4972"/>
    <w:rsid w:val="00BD568D"/>
    <w:rsid w:val="00BE1A17"/>
    <w:rsid w:val="00BE23F4"/>
    <w:rsid w:val="00BE4B05"/>
    <w:rsid w:val="00BE65F0"/>
    <w:rsid w:val="00BF28C1"/>
    <w:rsid w:val="00C02986"/>
    <w:rsid w:val="00C044F9"/>
    <w:rsid w:val="00C07319"/>
    <w:rsid w:val="00C07D71"/>
    <w:rsid w:val="00C11AD3"/>
    <w:rsid w:val="00C13637"/>
    <w:rsid w:val="00C17734"/>
    <w:rsid w:val="00C20392"/>
    <w:rsid w:val="00C24429"/>
    <w:rsid w:val="00C24797"/>
    <w:rsid w:val="00C255E0"/>
    <w:rsid w:val="00C25639"/>
    <w:rsid w:val="00C25DD2"/>
    <w:rsid w:val="00C27FE1"/>
    <w:rsid w:val="00C37A70"/>
    <w:rsid w:val="00C403F0"/>
    <w:rsid w:val="00C42FB2"/>
    <w:rsid w:val="00C468D0"/>
    <w:rsid w:val="00C46B56"/>
    <w:rsid w:val="00C47292"/>
    <w:rsid w:val="00C47312"/>
    <w:rsid w:val="00C475A7"/>
    <w:rsid w:val="00C57563"/>
    <w:rsid w:val="00C575F2"/>
    <w:rsid w:val="00C57F08"/>
    <w:rsid w:val="00C604EF"/>
    <w:rsid w:val="00C650A9"/>
    <w:rsid w:val="00C6551C"/>
    <w:rsid w:val="00C66066"/>
    <w:rsid w:val="00C6634F"/>
    <w:rsid w:val="00C675BB"/>
    <w:rsid w:val="00C67FA5"/>
    <w:rsid w:val="00C708A0"/>
    <w:rsid w:val="00C80878"/>
    <w:rsid w:val="00C83344"/>
    <w:rsid w:val="00C859B8"/>
    <w:rsid w:val="00C91F50"/>
    <w:rsid w:val="00C94205"/>
    <w:rsid w:val="00C97F58"/>
    <w:rsid w:val="00CA228B"/>
    <w:rsid w:val="00CA3FB6"/>
    <w:rsid w:val="00CA6A0C"/>
    <w:rsid w:val="00CB17F7"/>
    <w:rsid w:val="00CB5781"/>
    <w:rsid w:val="00CC0574"/>
    <w:rsid w:val="00CC196F"/>
    <w:rsid w:val="00CC4C5B"/>
    <w:rsid w:val="00CC6F7A"/>
    <w:rsid w:val="00CD16C6"/>
    <w:rsid w:val="00CD79CD"/>
    <w:rsid w:val="00CE1A4A"/>
    <w:rsid w:val="00CE2246"/>
    <w:rsid w:val="00CE361F"/>
    <w:rsid w:val="00CE5398"/>
    <w:rsid w:val="00CE6471"/>
    <w:rsid w:val="00CE71A0"/>
    <w:rsid w:val="00CF0FD5"/>
    <w:rsid w:val="00CF7E0E"/>
    <w:rsid w:val="00D02923"/>
    <w:rsid w:val="00D10CA2"/>
    <w:rsid w:val="00D1502F"/>
    <w:rsid w:val="00D16E93"/>
    <w:rsid w:val="00D17CF9"/>
    <w:rsid w:val="00D20420"/>
    <w:rsid w:val="00D2508F"/>
    <w:rsid w:val="00D27A67"/>
    <w:rsid w:val="00D27E49"/>
    <w:rsid w:val="00D336F7"/>
    <w:rsid w:val="00D35221"/>
    <w:rsid w:val="00D3591E"/>
    <w:rsid w:val="00D36861"/>
    <w:rsid w:val="00D42765"/>
    <w:rsid w:val="00D4278E"/>
    <w:rsid w:val="00D44075"/>
    <w:rsid w:val="00D47731"/>
    <w:rsid w:val="00D5335E"/>
    <w:rsid w:val="00D61DA6"/>
    <w:rsid w:val="00D724F2"/>
    <w:rsid w:val="00D74F43"/>
    <w:rsid w:val="00D77203"/>
    <w:rsid w:val="00D80046"/>
    <w:rsid w:val="00D82D5D"/>
    <w:rsid w:val="00D84701"/>
    <w:rsid w:val="00D87CC1"/>
    <w:rsid w:val="00D961C0"/>
    <w:rsid w:val="00D96463"/>
    <w:rsid w:val="00DA31B5"/>
    <w:rsid w:val="00DB1581"/>
    <w:rsid w:val="00DB2361"/>
    <w:rsid w:val="00DB378C"/>
    <w:rsid w:val="00DB37BA"/>
    <w:rsid w:val="00DB5944"/>
    <w:rsid w:val="00DC2FFF"/>
    <w:rsid w:val="00DC30CD"/>
    <w:rsid w:val="00DC3C97"/>
    <w:rsid w:val="00DC6CC6"/>
    <w:rsid w:val="00DD1CA5"/>
    <w:rsid w:val="00DD21BE"/>
    <w:rsid w:val="00DD3E05"/>
    <w:rsid w:val="00DD4CCE"/>
    <w:rsid w:val="00DD6A8C"/>
    <w:rsid w:val="00DE16B5"/>
    <w:rsid w:val="00DE742B"/>
    <w:rsid w:val="00DE7C3E"/>
    <w:rsid w:val="00DF0043"/>
    <w:rsid w:val="00DF7E6F"/>
    <w:rsid w:val="00E0165E"/>
    <w:rsid w:val="00E03BE8"/>
    <w:rsid w:val="00E169AF"/>
    <w:rsid w:val="00E2353D"/>
    <w:rsid w:val="00E23DA3"/>
    <w:rsid w:val="00E2467E"/>
    <w:rsid w:val="00E24987"/>
    <w:rsid w:val="00E277EF"/>
    <w:rsid w:val="00E3374B"/>
    <w:rsid w:val="00E436BA"/>
    <w:rsid w:val="00E6190D"/>
    <w:rsid w:val="00E61D9C"/>
    <w:rsid w:val="00E70B26"/>
    <w:rsid w:val="00E71E7E"/>
    <w:rsid w:val="00E728FF"/>
    <w:rsid w:val="00E82DA9"/>
    <w:rsid w:val="00E838FA"/>
    <w:rsid w:val="00E84E80"/>
    <w:rsid w:val="00E9225B"/>
    <w:rsid w:val="00E95D6F"/>
    <w:rsid w:val="00E97579"/>
    <w:rsid w:val="00E97FAD"/>
    <w:rsid w:val="00EA5F72"/>
    <w:rsid w:val="00EB190E"/>
    <w:rsid w:val="00EB24D3"/>
    <w:rsid w:val="00EB27E5"/>
    <w:rsid w:val="00EB30F2"/>
    <w:rsid w:val="00EB59F9"/>
    <w:rsid w:val="00EB7A2A"/>
    <w:rsid w:val="00EC2002"/>
    <w:rsid w:val="00EC764E"/>
    <w:rsid w:val="00ED7043"/>
    <w:rsid w:val="00EE2ED5"/>
    <w:rsid w:val="00EE4C8C"/>
    <w:rsid w:val="00EF20AB"/>
    <w:rsid w:val="00EF4077"/>
    <w:rsid w:val="00EF457F"/>
    <w:rsid w:val="00EF6FFB"/>
    <w:rsid w:val="00EF7352"/>
    <w:rsid w:val="00EF7A80"/>
    <w:rsid w:val="00F00D26"/>
    <w:rsid w:val="00F01CE2"/>
    <w:rsid w:val="00F02E32"/>
    <w:rsid w:val="00F242E9"/>
    <w:rsid w:val="00F339A2"/>
    <w:rsid w:val="00F35812"/>
    <w:rsid w:val="00F367A4"/>
    <w:rsid w:val="00F438FD"/>
    <w:rsid w:val="00F53B0F"/>
    <w:rsid w:val="00F6051A"/>
    <w:rsid w:val="00F615C4"/>
    <w:rsid w:val="00F625C8"/>
    <w:rsid w:val="00F63D17"/>
    <w:rsid w:val="00F66591"/>
    <w:rsid w:val="00F70316"/>
    <w:rsid w:val="00F83183"/>
    <w:rsid w:val="00F85681"/>
    <w:rsid w:val="00F901C1"/>
    <w:rsid w:val="00F913CC"/>
    <w:rsid w:val="00F971A3"/>
    <w:rsid w:val="00FA1CC1"/>
    <w:rsid w:val="00FA5E01"/>
    <w:rsid w:val="00FA5EC7"/>
    <w:rsid w:val="00FA6FE3"/>
    <w:rsid w:val="00FA7525"/>
    <w:rsid w:val="00FB153E"/>
    <w:rsid w:val="00FB1A60"/>
    <w:rsid w:val="00FB5FC9"/>
    <w:rsid w:val="00FC538B"/>
    <w:rsid w:val="00FC6C05"/>
    <w:rsid w:val="00FC6C9A"/>
    <w:rsid w:val="00FC7920"/>
    <w:rsid w:val="00FD2826"/>
    <w:rsid w:val="00FD7F45"/>
    <w:rsid w:val="00FE4581"/>
    <w:rsid w:val="00FE7483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b-share-btnwrap">
    <w:name w:val="b-share-btn__wrap"/>
    <w:basedOn w:val="a0"/>
    <w:rsid w:val="007C542B"/>
  </w:style>
  <w:style w:type="character" w:customStyle="1" w:styleId="b-share-counter">
    <w:name w:val="b-share-counter"/>
    <w:basedOn w:val="a0"/>
    <w:rsid w:val="007C54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542B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542B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tent">
    <w:name w:val="content"/>
    <w:basedOn w:val="a"/>
    <w:rsid w:val="00C27F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left">
    <w:name w:val="left"/>
    <w:basedOn w:val="a0"/>
    <w:rsid w:val="00774FEC"/>
  </w:style>
  <w:style w:type="character" w:customStyle="1" w:styleId="sj-widget-powered-by-brand">
    <w:name w:val="sj-widget-powered-by-brand"/>
    <w:basedOn w:val="a0"/>
    <w:rsid w:val="000E2C8A"/>
  </w:style>
  <w:style w:type="character" w:customStyle="1" w:styleId="itemaddtext">
    <w:name w:val="itemaddtext"/>
    <w:basedOn w:val="a0"/>
    <w:rsid w:val="000E2C8A"/>
  </w:style>
  <w:style w:type="paragraph" w:customStyle="1" w:styleId="seedr-pretexttext">
    <w:name w:val="seedr-pretext__text"/>
    <w:basedOn w:val="a"/>
    <w:rsid w:val="000E2C8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uthor">
    <w:name w:val="author"/>
    <w:basedOn w:val="a0"/>
    <w:rsid w:val="000E2C8A"/>
  </w:style>
  <w:style w:type="character" w:customStyle="1" w:styleId="date">
    <w:name w:val="date"/>
    <w:basedOn w:val="a0"/>
    <w:rsid w:val="000E2C8A"/>
  </w:style>
  <w:style w:type="character" w:customStyle="1" w:styleId="category">
    <w:name w:val="category"/>
    <w:basedOn w:val="a0"/>
    <w:rsid w:val="000E2C8A"/>
  </w:style>
  <w:style w:type="character" w:customStyle="1" w:styleId="comments">
    <w:name w:val="comments"/>
    <w:basedOn w:val="a0"/>
    <w:rsid w:val="000E2C8A"/>
  </w:style>
  <w:style w:type="paragraph" w:customStyle="1" w:styleId="sample6">
    <w:name w:val="sample6"/>
    <w:basedOn w:val="a"/>
    <w:rsid w:val="00212BB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pb27">
    <w:name w:val="pb27"/>
    <w:basedOn w:val="a0"/>
    <w:rsid w:val="00212BB8"/>
  </w:style>
  <w:style w:type="character" w:customStyle="1" w:styleId="bb">
    <w:name w:val="bb"/>
    <w:basedOn w:val="a0"/>
    <w:rsid w:val="00040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FDCC7"/>
                <w:bottom w:val="none" w:sz="0" w:space="0" w:color="auto"/>
                <w:right w:val="single" w:sz="6" w:space="0" w:color="DFDCC7"/>
              </w:divBdr>
              <w:divsChild>
                <w:div w:id="12840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07798">
                          <w:marLeft w:val="84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60758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00291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56327151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4580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14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268313644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99048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592272793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017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7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943413606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136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3233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47157">
                                  <w:marLeft w:val="0"/>
                                  <w:marRight w:val="0"/>
                                  <w:marTop w:val="167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79407">
                                  <w:marLeft w:val="0"/>
                                  <w:marRight w:val="0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61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A0000"/>
                                        <w:left w:val="single" w:sz="6" w:space="8" w:color="AA0000"/>
                                        <w:bottom w:val="single" w:sz="6" w:space="4" w:color="AA0000"/>
                                        <w:right w:val="single" w:sz="6" w:space="2" w:color="AA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92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8837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single" w:sz="6" w:space="10" w:color="E0DED1"/>
                                <w:left w:val="single" w:sz="6" w:space="10" w:color="E0DED1"/>
                                <w:bottom w:val="single" w:sz="6" w:space="10" w:color="E0DED1"/>
                                <w:right w:val="single" w:sz="6" w:space="10" w:color="E0DED1"/>
                              </w:divBdr>
                              <w:divsChild>
                                <w:div w:id="1980063715">
                                  <w:marLeft w:val="0"/>
                                  <w:marRight w:val="0"/>
                                  <w:marTop w:val="0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9878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119575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3065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3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782899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1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796438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53110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8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1366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2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15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203926">
                      <w:marLeft w:val="502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40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A0000"/>
                            <w:left w:val="single" w:sz="2" w:space="0" w:color="AA0000"/>
                            <w:bottom w:val="single" w:sz="2" w:space="0" w:color="AA0000"/>
                            <w:right w:val="single" w:sz="2" w:space="0" w:color="AA0000"/>
                          </w:divBdr>
                        </w:div>
                      </w:divsChild>
                    </w:div>
                    <w:div w:id="1551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38198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200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540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78759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6958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69770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414927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55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249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23306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076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93849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196656">
                  <w:marLeft w:val="0"/>
                  <w:marRight w:val="0"/>
                  <w:marTop w:val="502"/>
                  <w:marBottom w:val="0"/>
                  <w:divBdr>
                    <w:top w:val="single" w:sz="6" w:space="0" w:color="DEDBC6"/>
                    <w:left w:val="none" w:sz="0" w:space="0" w:color="auto"/>
                    <w:bottom w:val="single" w:sz="6" w:space="0" w:color="DEDBC6"/>
                    <w:right w:val="none" w:sz="0" w:space="0" w:color="auto"/>
                  </w:divBdr>
                </w:div>
                <w:div w:id="5390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804">
              <w:marLeft w:val="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862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234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6428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25709169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79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909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54493844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6046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325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2067800285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69755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933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12281216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4672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359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1815">
                  <w:marLeft w:val="0"/>
                  <w:marRight w:val="0"/>
                  <w:marTop w:val="0"/>
                  <w:marBottom w:val="0"/>
                  <w:divBdr>
                    <w:top w:val="single" w:sz="6" w:space="3" w:color="D1D1D1"/>
                    <w:left w:val="single" w:sz="6" w:space="4" w:color="D1D1D1"/>
                    <w:bottom w:val="single" w:sz="6" w:space="3" w:color="D1D1D1"/>
                    <w:right w:val="single" w:sz="6" w:space="4" w:color="D1D1D1"/>
                  </w:divBdr>
                  <w:divsChild>
                    <w:div w:id="7204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15401">
              <w:marLeft w:val="0"/>
              <w:marRight w:val="0"/>
              <w:marTop w:val="0"/>
              <w:marBottom w:val="0"/>
              <w:divBdr>
                <w:top w:val="single" w:sz="6" w:space="7" w:color="CCCCCC"/>
                <w:left w:val="none" w:sz="0" w:space="7" w:color="auto"/>
                <w:bottom w:val="none" w:sz="0" w:space="7" w:color="auto"/>
                <w:right w:val="none" w:sz="0" w:space="7" w:color="auto"/>
              </w:divBdr>
            </w:div>
          </w:divsChild>
        </w:div>
      </w:divsChild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8135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5321">
          <w:marLeft w:val="0"/>
          <w:marRight w:val="0"/>
          <w:marTop w:val="0"/>
          <w:marBottom w:val="2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3603">
          <w:marLeft w:val="0"/>
          <w:marRight w:val="0"/>
          <w:marTop w:val="0"/>
          <w:marBottom w:val="2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9420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690742">
          <w:marLeft w:val="0"/>
          <w:marRight w:val="0"/>
          <w:marTop w:val="0"/>
          <w:marBottom w:val="2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4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2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0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9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4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3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5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7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7822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51439">
          <w:marLeft w:val="0"/>
          <w:marRight w:val="0"/>
          <w:marTop w:val="0"/>
          <w:marBottom w:val="0"/>
          <w:divBdr>
            <w:top w:val="single" w:sz="6" w:space="5" w:color="auto"/>
            <w:left w:val="none" w:sz="0" w:space="3" w:color="auto"/>
            <w:bottom w:val="single" w:sz="6" w:space="7" w:color="auto"/>
            <w:right w:val="none" w:sz="0" w:space="3" w:color="auto"/>
          </w:divBdr>
          <w:divsChild>
            <w:div w:id="6562492">
              <w:marLeft w:val="5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0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zdorovmnogolet.ru/pishha-dlya-zdorovya/yabloko-simvol-zhizni-o-polze-yablok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amcook.ru/products/appl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inflora.ru/diet/diet361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://samsebelekar.ru/index/jabloki_polza_jablok_lechenie_jablochnym_uksusom/0-96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pitanie-plus.com/produkty/frukty/yabloko.html" TargetMode="External"/><Relationship Id="rId28" Type="http://schemas.openxmlformats.org/officeDocument/2006/relationships/hyperlink" Target="http://www.ukzdor.ru/yabloko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inmoment.ru/beauty/health-body/useful-properties-products-ya.html" TargetMode="External"/><Relationship Id="rId27" Type="http://schemas.openxmlformats.org/officeDocument/2006/relationships/hyperlink" Target="http://budu-zdorov.net/produkty-i-zdorovje/poleznye-produkty/yabloki-polza-i-vred.html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1B3913-86B8-4896-8960-4CF18BFDF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8352</TotalTime>
  <Pages>1</Pages>
  <Words>1834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64</cp:revision>
  <cp:lastPrinted>2017-08-22T11:53:00Z</cp:lastPrinted>
  <dcterms:created xsi:type="dcterms:W3CDTF">2012-04-09T07:02:00Z</dcterms:created>
  <dcterms:modified xsi:type="dcterms:W3CDTF">2018-09-25T08:35:00Z</dcterms:modified>
</cp:coreProperties>
</file>